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0C3" w:rsidRPr="00E110C3" w:rsidRDefault="00E110C3" w:rsidP="00E110C3">
      <w:pPr>
        <w:spacing w:after="0" w:line="240" w:lineRule="auto"/>
        <w:outlineLvl w:val="2"/>
        <w:rPr>
          <w:rFonts w:ascii="Times New Roman" w:eastAsia="Times New Roman" w:hAnsi="Times New Roman" w:cs="Times New Roman"/>
          <w:bCs/>
          <w:color w:val="000000"/>
          <w:sz w:val="16"/>
          <w:szCs w:val="16"/>
          <w:lang w:eastAsia="ru-RU"/>
        </w:rPr>
      </w:pPr>
      <w:r w:rsidRPr="00E110C3">
        <w:rPr>
          <w:rFonts w:ascii="Times New Roman" w:eastAsia="Times New Roman" w:hAnsi="Times New Roman" w:cs="Times New Roman"/>
          <w:b/>
          <w:bCs/>
          <w:color w:val="000000"/>
          <w:sz w:val="28"/>
          <w:szCs w:val="28"/>
          <w:lang w:eastAsia="ru-RU"/>
        </w:rPr>
        <w:tab/>
      </w:r>
      <w:r w:rsidRPr="00E110C3">
        <w:rPr>
          <w:rFonts w:ascii="Times New Roman" w:eastAsia="Times New Roman" w:hAnsi="Times New Roman" w:cs="Times New Roman"/>
          <w:b/>
          <w:bCs/>
          <w:color w:val="000000"/>
          <w:sz w:val="28"/>
          <w:szCs w:val="28"/>
          <w:lang w:eastAsia="ru-RU"/>
        </w:rPr>
        <w:tab/>
      </w:r>
      <w:r w:rsidRPr="00E110C3">
        <w:rPr>
          <w:rFonts w:ascii="Times New Roman" w:eastAsia="Times New Roman" w:hAnsi="Times New Roman" w:cs="Times New Roman"/>
          <w:b/>
          <w:bCs/>
          <w:color w:val="000000"/>
          <w:sz w:val="28"/>
          <w:szCs w:val="28"/>
          <w:lang w:eastAsia="ru-RU"/>
        </w:rPr>
        <w:tab/>
      </w:r>
      <w:r w:rsidRPr="00E110C3">
        <w:rPr>
          <w:rFonts w:ascii="Times New Roman" w:eastAsia="Times New Roman" w:hAnsi="Times New Roman" w:cs="Times New Roman"/>
          <w:b/>
          <w:bCs/>
          <w:color w:val="000000"/>
          <w:sz w:val="28"/>
          <w:szCs w:val="28"/>
          <w:lang w:val="ru-RU" w:eastAsia="ru-RU"/>
        </w:rPr>
        <w:t xml:space="preserve">                                          </w:t>
      </w:r>
      <w:r w:rsidRPr="00E110C3">
        <w:rPr>
          <w:rFonts w:ascii="Times New Roman" w:eastAsia="Times New Roman" w:hAnsi="Times New Roman" w:cs="Times New Roman"/>
          <w:b/>
          <w:bCs/>
          <w:color w:val="000000"/>
          <w:sz w:val="28"/>
          <w:szCs w:val="28"/>
          <w:lang w:eastAsia="ru-RU"/>
        </w:rPr>
        <w:tab/>
      </w:r>
      <w:r w:rsidRPr="00E110C3">
        <w:rPr>
          <w:rFonts w:ascii="Times New Roman" w:eastAsia="Times New Roman" w:hAnsi="Times New Roman" w:cs="Times New Roman"/>
          <w:b/>
          <w:bCs/>
          <w:color w:val="000000"/>
          <w:sz w:val="28"/>
          <w:szCs w:val="28"/>
          <w:lang w:eastAsia="ru-RU"/>
        </w:rPr>
        <w:tab/>
      </w:r>
      <w:r w:rsidRPr="00E110C3">
        <w:rPr>
          <w:rFonts w:ascii="Times New Roman" w:eastAsia="Times New Roman" w:hAnsi="Times New Roman" w:cs="Times New Roman"/>
          <w:b/>
          <w:bCs/>
          <w:color w:val="000000"/>
          <w:sz w:val="28"/>
          <w:szCs w:val="28"/>
          <w:lang w:eastAsia="ru-RU"/>
        </w:rPr>
        <w:tab/>
      </w:r>
      <w:r w:rsidRPr="00E110C3">
        <w:rPr>
          <w:rFonts w:ascii="Times New Roman" w:eastAsia="Times New Roman" w:hAnsi="Times New Roman" w:cs="Times New Roman"/>
          <w:bCs/>
          <w:color w:val="000000"/>
          <w:sz w:val="16"/>
          <w:szCs w:val="16"/>
          <w:lang w:eastAsia="ru-RU"/>
        </w:rPr>
        <w:t>Додаток 38</w:t>
      </w:r>
    </w:p>
    <w:p w:rsidR="00E110C3" w:rsidRPr="00E110C3" w:rsidRDefault="00E110C3" w:rsidP="00E110C3">
      <w:pPr>
        <w:spacing w:after="0" w:line="240" w:lineRule="auto"/>
        <w:outlineLvl w:val="2"/>
        <w:rPr>
          <w:rFonts w:ascii="Times New Roman" w:eastAsia="Times New Roman" w:hAnsi="Times New Roman" w:cs="Times New Roman"/>
          <w:bCs/>
          <w:color w:val="000000"/>
          <w:sz w:val="16"/>
          <w:szCs w:val="16"/>
          <w:lang w:eastAsia="ru-RU"/>
        </w:rPr>
      </w:pPr>
      <w:r w:rsidRPr="00E110C3">
        <w:rPr>
          <w:rFonts w:ascii="Times New Roman" w:eastAsia="Times New Roman" w:hAnsi="Times New Roman" w:cs="Times New Roman"/>
          <w:bCs/>
          <w:color w:val="000000"/>
          <w:sz w:val="16"/>
          <w:szCs w:val="16"/>
          <w:lang w:eastAsia="ru-RU"/>
        </w:rPr>
        <w:tab/>
      </w:r>
      <w:r w:rsidRPr="00E110C3">
        <w:rPr>
          <w:rFonts w:ascii="Times New Roman" w:eastAsia="Times New Roman" w:hAnsi="Times New Roman" w:cs="Times New Roman"/>
          <w:bCs/>
          <w:color w:val="000000"/>
          <w:sz w:val="16"/>
          <w:szCs w:val="16"/>
          <w:lang w:eastAsia="ru-RU"/>
        </w:rPr>
        <w:tab/>
      </w:r>
      <w:r w:rsidRPr="00E110C3">
        <w:rPr>
          <w:rFonts w:ascii="Times New Roman" w:eastAsia="Times New Roman" w:hAnsi="Times New Roman" w:cs="Times New Roman"/>
          <w:bCs/>
          <w:color w:val="000000"/>
          <w:sz w:val="16"/>
          <w:szCs w:val="16"/>
          <w:lang w:eastAsia="ru-RU"/>
        </w:rPr>
        <w:tab/>
      </w:r>
      <w:r w:rsidRPr="00E110C3">
        <w:rPr>
          <w:rFonts w:ascii="Times New Roman" w:eastAsia="Times New Roman" w:hAnsi="Times New Roman" w:cs="Times New Roman"/>
          <w:bCs/>
          <w:color w:val="000000"/>
          <w:sz w:val="16"/>
          <w:szCs w:val="16"/>
          <w:lang w:eastAsia="ru-RU"/>
        </w:rPr>
        <w:tab/>
      </w:r>
      <w:r w:rsidRPr="00E110C3">
        <w:rPr>
          <w:rFonts w:ascii="Times New Roman" w:eastAsia="Times New Roman" w:hAnsi="Times New Roman" w:cs="Times New Roman"/>
          <w:bCs/>
          <w:color w:val="000000"/>
          <w:sz w:val="16"/>
          <w:szCs w:val="16"/>
          <w:lang w:eastAsia="ru-RU"/>
        </w:rPr>
        <w:tab/>
      </w:r>
      <w:r w:rsidRPr="00E110C3">
        <w:rPr>
          <w:rFonts w:ascii="Times New Roman" w:eastAsia="Times New Roman" w:hAnsi="Times New Roman" w:cs="Times New Roman"/>
          <w:bCs/>
          <w:color w:val="000000"/>
          <w:sz w:val="16"/>
          <w:szCs w:val="16"/>
          <w:lang w:eastAsia="ru-RU"/>
        </w:rPr>
        <w:tab/>
      </w:r>
      <w:r w:rsidRPr="00E110C3">
        <w:rPr>
          <w:rFonts w:ascii="Times New Roman" w:eastAsia="Times New Roman" w:hAnsi="Times New Roman" w:cs="Times New Roman"/>
          <w:bCs/>
          <w:color w:val="000000"/>
          <w:sz w:val="16"/>
          <w:szCs w:val="16"/>
          <w:lang w:eastAsia="ru-RU"/>
        </w:rPr>
        <w:tab/>
      </w:r>
      <w:r w:rsidRPr="00E110C3">
        <w:rPr>
          <w:rFonts w:ascii="Times New Roman" w:eastAsia="Times New Roman" w:hAnsi="Times New Roman" w:cs="Times New Roman"/>
          <w:bCs/>
          <w:color w:val="000000"/>
          <w:sz w:val="16"/>
          <w:szCs w:val="16"/>
          <w:lang w:eastAsia="ru-RU"/>
        </w:rPr>
        <w:tab/>
        <w:t>до Положення про розкриття інформації емітентами</w:t>
      </w:r>
    </w:p>
    <w:p w:rsidR="00E110C3" w:rsidRPr="00E110C3" w:rsidRDefault="00E110C3" w:rsidP="00E110C3">
      <w:pPr>
        <w:spacing w:after="0" w:line="240" w:lineRule="auto"/>
        <w:outlineLvl w:val="2"/>
        <w:rPr>
          <w:rFonts w:ascii="Times New Roman" w:eastAsia="Times New Roman" w:hAnsi="Times New Roman" w:cs="Times New Roman"/>
          <w:bCs/>
          <w:color w:val="000000"/>
          <w:sz w:val="16"/>
          <w:szCs w:val="16"/>
          <w:lang w:eastAsia="ru-RU"/>
        </w:rPr>
      </w:pPr>
      <w:r w:rsidRPr="00E110C3">
        <w:rPr>
          <w:rFonts w:ascii="Times New Roman" w:eastAsia="Times New Roman" w:hAnsi="Times New Roman" w:cs="Times New Roman"/>
          <w:bCs/>
          <w:color w:val="000000"/>
          <w:sz w:val="16"/>
          <w:szCs w:val="16"/>
          <w:lang w:eastAsia="ru-RU"/>
        </w:rPr>
        <w:tab/>
      </w:r>
      <w:r w:rsidRPr="00E110C3">
        <w:rPr>
          <w:rFonts w:ascii="Times New Roman" w:eastAsia="Times New Roman" w:hAnsi="Times New Roman" w:cs="Times New Roman"/>
          <w:bCs/>
          <w:color w:val="000000"/>
          <w:sz w:val="16"/>
          <w:szCs w:val="16"/>
          <w:lang w:eastAsia="ru-RU"/>
        </w:rPr>
        <w:tab/>
      </w:r>
      <w:r w:rsidRPr="00E110C3">
        <w:rPr>
          <w:rFonts w:ascii="Times New Roman" w:eastAsia="Times New Roman" w:hAnsi="Times New Roman" w:cs="Times New Roman"/>
          <w:bCs/>
          <w:color w:val="000000"/>
          <w:sz w:val="16"/>
          <w:szCs w:val="16"/>
          <w:lang w:eastAsia="ru-RU"/>
        </w:rPr>
        <w:tab/>
      </w:r>
      <w:r w:rsidRPr="00E110C3">
        <w:rPr>
          <w:rFonts w:ascii="Times New Roman" w:eastAsia="Times New Roman" w:hAnsi="Times New Roman" w:cs="Times New Roman"/>
          <w:bCs/>
          <w:color w:val="000000"/>
          <w:sz w:val="16"/>
          <w:szCs w:val="16"/>
          <w:lang w:eastAsia="ru-RU"/>
        </w:rPr>
        <w:tab/>
      </w:r>
      <w:r w:rsidRPr="00E110C3">
        <w:rPr>
          <w:rFonts w:ascii="Times New Roman" w:eastAsia="Times New Roman" w:hAnsi="Times New Roman" w:cs="Times New Roman"/>
          <w:bCs/>
          <w:color w:val="000000"/>
          <w:sz w:val="16"/>
          <w:szCs w:val="16"/>
          <w:lang w:eastAsia="ru-RU"/>
        </w:rPr>
        <w:tab/>
      </w:r>
      <w:r w:rsidRPr="00E110C3">
        <w:rPr>
          <w:rFonts w:ascii="Times New Roman" w:eastAsia="Times New Roman" w:hAnsi="Times New Roman" w:cs="Times New Roman"/>
          <w:bCs/>
          <w:color w:val="000000"/>
          <w:sz w:val="16"/>
          <w:szCs w:val="16"/>
          <w:lang w:eastAsia="ru-RU"/>
        </w:rPr>
        <w:tab/>
      </w:r>
      <w:r w:rsidRPr="00E110C3">
        <w:rPr>
          <w:rFonts w:ascii="Times New Roman" w:eastAsia="Times New Roman" w:hAnsi="Times New Roman" w:cs="Times New Roman"/>
          <w:bCs/>
          <w:color w:val="000000"/>
          <w:sz w:val="16"/>
          <w:szCs w:val="16"/>
          <w:lang w:eastAsia="ru-RU"/>
        </w:rPr>
        <w:tab/>
      </w:r>
      <w:r w:rsidRPr="00E110C3">
        <w:rPr>
          <w:rFonts w:ascii="Times New Roman" w:eastAsia="Times New Roman" w:hAnsi="Times New Roman" w:cs="Times New Roman"/>
          <w:bCs/>
          <w:color w:val="000000"/>
          <w:sz w:val="16"/>
          <w:szCs w:val="16"/>
          <w:lang w:eastAsia="ru-RU"/>
        </w:rPr>
        <w:tab/>
        <w:t>цінних паперів (пункт1 глави 4 розділу III)</w:t>
      </w:r>
    </w:p>
    <w:p w:rsidR="00E110C3" w:rsidRPr="00E110C3" w:rsidRDefault="00E110C3" w:rsidP="00E110C3">
      <w:pPr>
        <w:spacing w:after="0" w:line="240" w:lineRule="auto"/>
        <w:outlineLvl w:val="2"/>
        <w:rPr>
          <w:rFonts w:ascii="Times New Roman" w:eastAsia="Times New Roman" w:hAnsi="Times New Roman" w:cs="Times New Roman"/>
          <w:b/>
          <w:bCs/>
          <w:color w:val="000000"/>
          <w:sz w:val="28"/>
          <w:szCs w:val="28"/>
          <w:lang w:val="ru-RU" w:eastAsia="ru-RU"/>
        </w:rPr>
      </w:pPr>
      <w:r w:rsidRPr="00E110C3">
        <w:rPr>
          <w:rFonts w:ascii="Times New Roman" w:eastAsia="Times New Roman" w:hAnsi="Times New Roman" w:cs="Times New Roman"/>
          <w:b/>
          <w:bCs/>
          <w:color w:val="000000"/>
          <w:sz w:val="28"/>
          <w:szCs w:val="28"/>
          <w:lang w:val="ru-RU" w:eastAsia="ru-RU"/>
        </w:rPr>
        <w:tab/>
      </w:r>
      <w:r w:rsidRPr="00E110C3">
        <w:rPr>
          <w:rFonts w:ascii="Times New Roman" w:eastAsia="Times New Roman" w:hAnsi="Times New Roman" w:cs="Times New Roman"/>
          <w:b/>
          <w:bCs/>
          <w:color w:val="000000"/>
          <w:sz w:val="28"/>
          <w:szCs w:val="28"/>
          <w:lang w:val="ru-RU" w:eastAsia="ru-RU"/>
        </w:rPr>
        <w:tab/>
      </w:r>
      <w:r w:rsidRPr="00E110C3">
        <w:rPr>
          <w:rFonts w:ascii="Times New Roman" w:eastAsia="Times New Roman" w:hAnsi="Times New Roman" w:cs="Times New Roman"/>
          <w:b/>
          <w:bCs/>
          <w:color w:val="000000"/>
          <w:sz w:val="28"/>
          <w:szCs w:val="28"/>
          <w:lang w:val="ru-RU" w:eastAsia="ru-RU"/>
        </w:rPr>
        <w:tab/>
      </w:r>
      <w:r w:rsidRPr="00E110C3">
        <w:rPr>
          <w:rFonts w:ascii="Times New Roman" w:eastAsia="Times New Roman" w:hAnsi="Times New Roman" w:cs="Times New Roman"/>
          <w:b/>
          <w:bCs/>
          <w:color w:val="000000"/>
          <w:sz w:val="28"/>
          <w:szCs w:val="28"/>
          <w:lang w:val="ru-RU" w:eastAsia="ru-RU"/>
        </w:rPr>
        <w:tab/>
      </w:r>
      <w:r w:rsidRPr="00E110C3">
        <w:rPr>
          <w:rFonts w:ascii="Times New Roman" w:eastAsia="Times New Roman" w:hAnsi="Times New Roman" w:cs="Times New Roman"/>
          <w:b/>
          <w:bCs/>
          <w:color w:val="000000"/>
          <w:sz w:val="28"/>
          <w:szCs w:val="28"/>
          <w:lang w:val="ru-RU" w:eastAsia="ru-RU"/>
        </w:rPr>
        <w:tab/>
      </w:r>
    </w:p>
    <w:p w:rsidR="00E110C3" w:rsidRPr="00E110C3" w:rsidRDefault="00E110C3" w:rsidP="00E110C3">
      <w:pPr>
        <w:spacing w:after="0" w:line="240" w:lineRule="auto"/>
        <w:outlineLvl w:val="2"/>
        <w:rPr>
          <w:rFonts w:ascii="Times New Roman" w:eastAsia="Times New Roman" w:hAnsi="Times New Roman" w:cs="Times New Roman"/>
          <w:b/>
          <w:bCs/>
          <w:color w:val="000000"/>
          <w:sz w:val="28"/>
          <w:szCs w:val="28"/>
          <w:lang w:val="ru-RU" w:eastAsia="ru-RU"/>
        </w:rPr>
      </w:pPr>
      <w:r w:rsidRPr="00E110C3">
        <w:rPr>
          <w:rFonts w:ascii="Times New Roman" w:eastAsia="Times New Roman" w:hAnsi="Times New Roman" w:cs="Times New Roman"/>
          <w:b/>
          <w:bCs/>
          <w:color w:val="000000"/>
          <w:sz w:val="28"/>
          <w:szCs w:val="28"/>
          <w:lang w:val="ru-RU" w:eastAsia="ru-RU"/>
        </w:rPr>
        <w:tab/>
      </w:r>
      <w:r w:rsidRPr="00E110C3">
        <w:rPr>
          <w:rFonts w:ascii="Times New Roman" w:eastAsia="Times New Roman" w:hAnsi="Times New Roman" w:cs="Times New Roman"/>
          <w:b/>
          <w:bCs/>
          <w:color w:val="000000"/>
          <w:sz w:val="28"/>
          <w:szCs w:val="28"/>
          <w:lang w:val="ru-RU" w:eastAsia="ru-RU"/>
        </w:rPr>
        <w:tab/>
      </w:r>
      <w:r w:rsidRPr="00E110C3">
        <w:rPr>
          <w:rFonts w:ascii="Times New Roman" w:eastAsia="Times New Roman" w:hAnsi="Times New Roman" w:cs="Times New Roman"/>
          <w:b/>
          <w:bCs/>
          <w:color w:val="000000"/>
          <w:sz w:val="28"/>
          <w:szCs w:val="28"/>
          <w:lang w:val="ru-RU" w:eastAsia="ru-RU"/>
        </w:rPr>
        <w:tab/>
      </w:r>
      <w:r w:rsidRPr="00E110C3">
        <w:rPr>
          <w:rFonts w:ascii="Times New Roman" w:eastAsia="Times New Roman" w:hAnsi="Times New Roman" w:cs="Times New Roman"/>
          <w:b/>
          <w:bCs/>
          <w:color w:val="000000"/>
          <w:sz w:val="28"/>
          <w:szCs w:val="28"/>
          <w:lang w:val="ru-RU" w:eastAsia="ru-RU"/>
        </w:rPr>
        <w:tab/>
      </w:r>
      <w:r w:rsidRPr="00E110C3">
        <w:rPr>
          <w:rFonts w:ascii="Times New Roman" w:eastAsia="Times New Roman" w:hAnsi="Times New Roman" w:cs="Times New Roman"/>
          <w:b/>
          <w:bCs/>
          <w:color w:val="000000"/>
          <w:sz w:val="28"/>
          <w:szCs w:val="28"/>
          <w:lang w:val="ru-RU" w:eastAsia="ru-RU"/>
        </w:rPr>
        <w:tab/>
        <w:t>Титульний аркуш</w:t>
      </w: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val="ru-RU" w:eastAsia="ru-RU"/>
        </w:rPr>
      </w:pPr>
    </w:p>
    <w:p w:rsidR="00E110C3" w:rsidRPr="00E110C3" w:rsidRDefault="00E110C3" w:rsidP="00E110C3">
      <w:pPr>
        <w:spacing w:after="0" w:line="240" w:lineRule="auto"/>
        <w:outlineLvl w:val="2"/>
        <w:rPr>
          <w:rFonts w:ascii="Times New Roman" w:eastAsia="Times New Roman" w:hAnsi="Times New Roman" w:cs="Times New Roman"/>
          <w:bCs/>
          <w:color w:val="000000"/>
          <w:sz w:val="20"/>
          <w:szCs w:val="20"/>
          <w:u w:val="single"/>
          <w:lang w:val="ru-RU" w:eastAsia="ru-RU"/>
        </w:rPr>
      </w:pPr>
      <w:bookmarkStart w:id="0" w:name="_GoBack"/>
      <w:bookmarkEnd w:id="0"/>
      <w:r w:rsidRPr="00E110C3">
        <w:rPr>
          <w:rFonts w:ascii="Times New Roman" w:eastAsia="Times New Roman" w:hAnsi="Times New Roman" w:cs="Times New Roman"/>
          <w:b/>
          <w:bCs/>
          <w:color w:val="000000"/>
          <w:sz w:val="28"/>
          <w:szCs w:val="28"/>
          <w:lang w:eastAsia="ru-RU"/>
        </w:rPr>
        <w:t xml:space="preserve">         </w:t>
      </w:r>
      <w:r w:rsidRPr="00E110C3">
        <w:rPr>
          <w:rFonts w:ascii="Times New Roman" w:eastAsia="Times New Roman" w:hAnsi="Times New Roman" w:cs="Times New Roman"/>
          <w:b/>
          <w:bCs/>
          <w:color w:val="000000"/>
          <w:sz w:val="28"/>
          <w:szCs w:val="28"/>
          <w:lang w:val="en-US" w:eastAsia="ru-RU"/>
        </w:rPr>
        <w:t xml:space="preserve">     </w:t>
      </w:r>
      <w:r w:rsidRPr="00E110C3">
        <w:rPr>
          <w:rFonts w:ascii="Times New Roman" w:eastAsia="Times New Roman" w:hAnsi="Times New Roman" w:cs="Times New Roman"/>
          <w:b/>
          <w:bCs/>
          <w:color w:val="000000"/>
          <w:sz w:val="20"/>
          <w:szCs w:val="20"/>
          <w:u w:val="single"/>
          <w:lang w:val="ru-RU" w:eastAsia="ru-RU"/>
        </w:rPr>
        <w:t>25.04.2021</w:t>
      </w:r>
    </w:p>
    <w:p w:rsidR="00E110C3" w:rsidRPr="00E110C3" w:rsidRDefault="00E110C3" w:rsidP="00E110C3">
      <w:pPr>
        <w:spacing w:after="0" w:line="240" w:lineRule="auto"/>
        <w:outlineLvl w:val="2"/>
        <w:rPr>
          <w:rFonts w:ascii="Times New Roman" w:eastAsia="Times New Roman" w:hAnsi="Times New Roman" w:cs="Times New Roman"/>
          <w:bCs/>
          <w:color w:val="000000"/>
          <w:sz w:val="16"/>
          <w:szCs w:val="16"/>
          <w:lang w:eastAsia="ru-RU"/>
        </w:rPr>
      </w:pPr>
      <w:r w:rsidRPr="00E110C3">
        <w:rPr>
          <w:rFonts w:ascii="Times New Roman" w:eastAsia="Times New Roman" w:hAnsi="Times New Roman" w:cs="Times New Roman"/>
          <w:b/>
          <w:bCs/>
          <w:color w:val="000000"/>
          <w:sz w:val="20"/>
          <w:szCs w:val="20"/>
          <w:lang w:val="ru-RU" w:eastAsia="ru-RU"/>
        </w:rPr>
        <w:t xml:space="preserve">            </w:t>
      </w:r>
      <w:r w:rsidRPr="00E110C3">
        <w:rPr>
          <w:rFonts w:ascii="Times New Roman" w:eastAsia="Times New Roman" w:hAnsi="Times New Roman" w:cs="Times New Roman"/>
          <w:b/>
          <w:bCs/>
          <w:color w:val="000000"/>
          <w:sz w:val="20"/>
          <w:szCs w:val="20"/>
          <w:lang w:eastAsia="ru-RU"/>
        </w:rPr>
        <w:t xml:space="preserve"> (</w:t>
      </w:r>
      <w:r w:rsidRPr="00E110C3">
        <w:rPr>
          <w:rFonts w:ascii="Times New Roman" w:eastAsia="Times New Roman" w:hAnsi="Times New Roman" w:cs="Times New Roman"/>
          <w:bCs/>
          <w:color w:val="000000"/>
          <w:sz w:val="16"/>
          <w:szCs w:val="16"/>
          <w:lang w:eastAsia="ru-RU"/>
        </w:rPr>
        <w:t xml:space="preserve">дата реєстрації емітентом </w:t>
      </w:r>
      <w:r w:rsidRPr="00E110C3">
        <w:rPr>
          <w:rFonts w:ascii="Times New Roman" w:eastAsia="Times New Roman" w:hAnsi="Times New Roman" w:cs="Times New Roman"/>
          <w:bCs/>
          <w:color w:val="000000"/>
          <w:sz w:val="16"/>
          <w:szCs w:val="16"/>
          <w:lang w:eastAsia="ru-RU"/>
        </w:rPr>
        <w:br/>
        <w:t xml:space="preserve">                  електронного документа)</w:t>
      </w:r>
    </w:p>
    <w:p w:rsidR="00E110C3" w:rsidRPr="00E110C3" w:rsidRDefault="00E110C3" w:rsidP="00E110C3">
      <w:pPr>
        <w:spacing w:after="0" w:line="240" w:lineRule="auto"/>
        <w:outlineLvl w:val="2"/>
        <w:rPr>
          <w:rFonts w:ascii="Times New Roman" w:eastAsia="Times New Roman" w:hAnsi="Times New Roman" w:cs="Times New Roman"/>
          <w:bCs/>
          <w:color w:val="000000"/>
          <w:sz w:val="16"/>
          <w:szCs w:val="16"/>
          <w:lang w:eastAsia="ru-RU"/>
        </w:rPr>
      </w:pPr>
    </w:p>
    <w:p w:rsidR="00E110C3" w:rsidRPr="00E110C3" w:rsidRDefault="00E110C3" w:rsidP="00E110C3">
      <w:pPr>
        <w:spacing w:after="0" w:line="240" w:lineRule="auto"/>
        <w:outlineLvl w:val="2"/>
        <w:rPr>
          <w:rFonts w:ascii="Times New Roman" w:eastAsia="Times New Roman" w:hAnsi="Times New Roman" w:cs="Times New Roman"/>
          <w:bCs/>
          <w:color w:val="000000"/>
          <w:sz w:val="16"/>
          <w:szCs w:val="16"/>
          <w:lang w:val="ru-RU" w:eastAsia="ru-RU"/>
        </w:rPr>
      </w:pPr>
      <w:r w:rsidRPr="00E110C3">
        <w:rPr>
          <w:rFonts w:ascii="Times New Roman" w:eastAsia="Times New Roman" w:hAnsi="Times New Roman" w:cs="Times New Roman"/>
          <w:bCs/>
          <w:color w:val="000000"/>
          <w:sz w:val="16"/>
          <w:szCs w:val="16"/>
          <w:lang w:val="ru-RU" w:eastAsia="ru-RU"/>
        </w:rPr>
        <w:t xml:space="preserve">               </w:t>
      </w:r>
      <w:r w:rsidRPr="00E110C3">
        <w:rPr>
          <w:rFonts w:ascii="Times New Roman" w:eastAsia="Times New Roman" w:hAnsi="Times New Roman" w:cs="Times New Roman"/>
          <w:bCs/>
          <w:color w:val="000000"/>
          <w:sz w:val="16"/>
          <w:szCs w:val="16"/>
          <w:lang w:eastAsia="ru-RU"/>
        </w:rPr>
        <w:t xml:space="preserve">№ </w:t>
      </w:r>
      <w:r w:rsidRPr="00E110C3">
        <w:rPr>
          <w:rFonts w:ascii="Times New Roman" w:eastAsia="Times New Roman" w:hAnsi="Times New Roman" w:cs="Times New Roman"/>
          <w:b/>
          <w:bCs/>
          <w:color w:val="000000"/>
          <w:sz w:val="20"/>
          <w:szCs w:val="20"/>
          <w:u w:val="single"/>
          <w:lang w:val="ru-RU" w:eastAsia="ru-RU"/>
        </w:rPr>
        <w:t>1</w:t>
      </w:r>
    </w:p>
    <w:p w:rsidR="00E110C3" w:rsidRPr="00E110C3" w:rsidRDefault="00E110C3" w:rsidP="00E110C3">
      <w:pPr>
        <w:spacing w:after="0" w:line="240" w:lineRule="auto"/>
        <w:outlineLvl w:val="2"/>
        <w:rPr>
          <w:rFonts w:ascii="Times New Roman" w:eastAsia="Times New Roman" w:hAnsi="Times New Roman" w:cs="Times New Roman"/>
          <w:bCs/>
          <w:color w:val="000000"/>
          <w:sz w:val="16"/>
          <w:szCs w:val="16"/>
          <w:lang w:eastAsia="ru-RU"/>
        </w:rPr>
      </w:pPr>
      <w:r w:rsidRPr="00E110C3">
        <w:rPr>
          <w:rFonts w:ascii="Times New Roman" w:eastAsia="Times New Roman" w:hAnsi="Times New Roman" w:cs="Times New Roman"/>
          <w:bCs/>
          <w:color w:val="000000"/>
          <w:sz w:val="16"/>
          <w:szCs w:val="16"/>
          <w:lang w:val="ru-RU" w:eastAsia="ru-RU"/>
        </w:rPr>
        <w:t xml:space="preserve">                  </w:t>
      </w:r>
      <w:r w:rsidRPr="00E110C3">
        <w:rPr>
          <w:rFonts w:ascii="Times New Roman" w:eastAsia="Times New Roman" w:hAnsi="Times New Roman" w:cs="Times New Roman"/>
          <w:bCs/>
          <w:color w:val="000000"/>
          <w:sz w:val="16"/>
          <w:szCs w:val="16"/>
          <w:lang w:eastAsia="ru-RU"/>
        </w:rPr>
        <w:t>вихідний реєстраційний</w:t>
      </w:r>
      <w:r w:rsidRPr="00E110C3">
        <w:rPr>
          <w:rFonts w:ascii="Times New Roman" w:eastAsia="Times New Roman" w:hAnsi="Times New Roman" w:cs="Times New Roman"/>
          <w:bCs/>
          <w:color w:val="000000"/>
          <w:sz w:val="16"/>
          <w:szCs w:val="16"/>
          <w:lang w:eastAsia="ru-RU"/>
        </w:rPr>
        <w:br/>
        <w:t xml:space="preserve">                  номер електронного документа)</w:t>
      </w:r>
    </w:p>
    <w:p w:rsidR="00E110C3" w:rsidRPr="00E110C3" w:rsidRDefault="00E110C3" w:rsidP="00E110C3">
      <w:pPr>
        <w:spacing w:after="0" w:line="240" w:lineRule="auto"/>
        <w:outlineLvl w:val="2"/>
        <w:rPr>
          <w:rFonts w:ascii="Times New Roman" w:eastAsia="Times New Roman" w:hAnsi="Times New Roman" w:cs="Times New Roman"/>
          <w:bCs/>
          <w:color w:val="000000"/>
          <w:sz w:val="16"/>
          <w:szCs w:val="16"/>
          <w:lang w:eastAsia="ru-RU"/>
        </w:rPr>
      </w:pP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E110C3" w:rsidRPr="00E110C3" w:rsidTr="00661088">
        <w:tc>
          <w:tcPr>
            <w:tcW w:w="5000" w:type="pct"/>
            <w:tcMar>
              <w:top w:w="60" w:type="dxa"/>
              <w:left w:w="60" w:type="dxa"/>
              <w:bottom w:w="60" w:type="dxa"/>
              <w:right w:w="60" w:type="dxa"/>
            </w:tcMar>
            <w:vAlign w:val="center"/>
          </w:tcPr>
          <w:p w:rsidR="00E110C3" w:rsidRPr="00E110C3" w:rsidRDefault="00E110C3" w:rsidP="00E110C3">
            <w:pPr>
              <w:spacing w:before="100" w:beforeAutospacing="1" w:after="100" w:afterAutospacing="1" w:line="240" w:lineRule="auto"/>
              <w:jc w:val="both"/>
              <w:rPr>
                <w:rFonts w:ascii="Times New Roman" w:eastAsia="Times New Roman" w:hAnsi="Times New Roman" w:cs="Times New Roman"/>
                <w:i/>
                <w:color w:val="000000"/>
                <w:sz w:val="20"/>
                <w:szCs w:val="20"/>
                <w:lang w:eastAsia="ru-RU"/>
              </w:rPr>
            </w:pPr>
            <w:r w:rsidRPr="00E110C3">
              <w:rPr>
                <w:rFonts w:ascii="Times New Roman" w:eastAsia="Times New Roman" w:hAnsi="Times New Roman" w:cs="Times New Roman"/>
                <w:color w:val="000000"/>
                <w:sz w:val="20"/>
                <w:szCs w:val="20"/>
                <w:lang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E110C3" w:rsidRPr="00E110C3" w:rsidRDefault="00E110C3" w:rsidP="00E110C3">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588"/>
        <w:gridCol w:w="183"/>
        <w:gridCol w:w="3597"/>
        <w:gridCol w:w="183"/>
        <w:gridCol w:w="4210"/>
      </w:tblGrid>
      <w:tr w:rsidR="00E110C3" w:rsidRPr="00E110C3" w:rsidTr="006B0B75">
        <w:tc>
          <w:tcPr>
            <w:tcW w:w="1588"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color w:val="000000"/>
                <w:sz w:val="20"/>
                <w:szCs w:val="20"/>
                <w:lang w:val="en-US" w:eastAsia="ru-RU"/>
              </w:rPr>
            </w:pPr>
            <w:r w:rsidRPr="00E110C3">
              <w:rPr>
                <w:rFonts w:ascii="Times New Roman" w:eastAsia="Times New Roman" w:hAnsi="Times New Roman" w:cs="Times New Roman"/>
                <w:color w:val="000000"/>
                <w:sz w:val="20"/>
                <w:szCs w:val="20"/>
                <w:lang w:val="en-US" w:eastAsia="ru-RU"/>
              </w:rPr>
              <w:t>Директор</w:t>
            </w:r>
          </w:p>
        </w:tc>
        <w:tc>
          <w:tcPr>
            <w:tcW w:w="183"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color w:val="000000"/>
                <w:sz w:val="20"/>
                <w:szCs w:val="20"/>
                <w:lang w:val="ru-RU" w:eastAsia="ru-RU"/>
              </w:rPr>
            </w:pPr>
            <w:r w:rsidRPr="00E110C3">
              <w:rPr>
                <w:rFonts w:ascii="Times New Roman" w:eastAsia="Times New Roman" w:hAnsi="Times New Roman" w:cs="Times New Roman"/>
                <w:color w:val="000000"/>
                <w:sz w:val="20"/>
                <w:szCs w:val="20"/>
                <w:lang w:val="ru-RU" w:eastAsia="ru-RU"/>
              </w:rPr>
              <w:t> </w:t>
            </w:r>
          </w:p>
        </w:tc>
        <w:tc>
          <w:tcPr>
            <w:tcW w:w="3597"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color w:val="000000"/>
                <w:sz w:val="20"/>
                <w:szCs w:val="20"/>
                <w:lang w:val="ru-RU" w:eastAsia="ru-RU"/>
              </w:rPr>
            </w:pPr>
            <w:r w:rsidRPr="00E110C3">
              <w:rPr>
                <w:rFonts w:ascii="Times New Roman" w:eastAsia="Times New Roman" w:hAnsi="Times New Roman" w:cs="Times New Roman"/>
                <w:color w:val="000000"/>
                <w:sz w:val="20"/>
                <w:szCs w:val="20"/>
                <w:lang w:val="ru-RU" w:eastAsia="ru-RU"/>
              </w:rPr>
              <w:t> </w:t>
            </w:r>
          </w:p>
        </w:tc>
        <w:tc>
          <w:tcPr>
            <w:tcW w:w="183"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color w:val="000000"/>
                <w:sz w:val="20"/>
                <w:szCs w:val="20"/>
                <w:lang w:val="ru-RU" w:eastAsia="ru-RU"/>
              </w:rPr>
            </w:pPr>
            <w:r w:rsidRPr="00E110C3">
              <w:rPr>
                <w:rFonts w:ascii="Times New Roman" w:eastAsia="Times New Roman" w:hAnsi="Times New Roman" w:cs="Times New Roman"/>
                <w:color w:val="000000"/>
                <w:sz w:val="20"/>
                <w:szCs w:val="20"/>
                <w:lang w:val="ru-RU" w:eastAsia="ru-RU"/>
              </w:rPr>
              <w:t> </w:t>
            </w:r>
          </w:p>
        </w:tc>
        <w:tc>
          <w:tcPr>
            <w:tcW w:w="4210" w:type="dxa"/>
            <w:tcMar>
              <w:top w:w="60" w:type="dxa"/>
              <w:left w:w="60" w:type="dxa"/>
              <w:bottom w:w="60" w:type="dxa"/>
              <w:right w:w="60" w:type="dxa"/>
            </w:tcMar>
            <w:vAlign w:val="bottom"/>
          </w:tcPr>
          <w:p w:rsidR="00E110C3" w:rsidRPr="00E110C3" w:rsidRDefault="00E110C3" w:rsidP="00E110C3">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E110C3">
              <w:rPr>
                <w:rFonts w:ascii="Times New Roman" w:eastAsia="Times New Roman" w:hAnsi="Times New Roman" w:cs="Times New Roman"/>
                <w:color w:val="000000"/>
                <w:sz w:val="20"/>
                <w:szCs w:val="20"/>
                <w:lang w:val="en-US" w:eastAsia="ru-RU"/>
              </w:rPr>
              <w:t>Матей Юрiй Густавович</w:t>
            </w:r>
          </w:p>
        </w:tc>
      </w:tr>
      <w:tr w:rsidR="00E110C3" w:rsidRPr="00E110C3" w:rsidTr="006B0B75">
        <w:tc>
          <w:tcPr>
            <w:tcW w:w="1588"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color w:val="000000"/>
                <w:sz w:val="24"/>
                <w:szCs w:val="24"/>
                <w:lang w:val="ru-RU" w:eastAsia="ru-RU"/>
              </w:rPr>
            </w:pPr>
            <w:r w:rsidRPr="00E110C3">
              <w:rPr>
                <w:rFonts w:ascii="Times New Roman" w:eastAsia="Times New Roman" w:hAnsi="Times New Roman" w:cs="Times New Roman"/>
                <w:color w:val="000000"/>
                <w:sz w:val="20"/>
                <w:szCs w:val="20"/>
                <w:lang w:val="ru-RU" w:eastAsia="ru-RU"/>
              </w:rPr>
              <w:t>(посада)</w:t>
            </w:r>
          </w:p>
        </w:tc>
        <w:tc>
          <w:tcPr>
            <w:tcW w:w="183"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color w:val="000000"/>
                <w:sz w:val="24"/>
                <w:szCs w:val="24"/>
                <w:lang w:val="ru-RU" w:eastAsia="ru-RU"/>
              </w:rPr>
            </w:pPr>
            <w:r w:rsidRPr="00E110C3">
              <w:rPr>
                <w:rFonts w:ascii="Times New Roman" w:eastAsia="Times New Roman" w:hAnsi="Times New Roman" w:cs="Times New Roman"/>
                <w:color w:val="000000"/>
                <w:sz w:val="24"/>
                <w:szCs w:val="24"/>
                <w:lang w:val="ru-RU" w:eastAsia="ru-RU"/>
              </w:rPr>
              <w:t> </w:t>
            </w:r>
          </w:p>
        </w:tc>
        <w:tc>
          <w:tcPr>
            <w:tcW w:w="3597"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color w:val="000000"/>
                <w:sz w:val="24"/>
                <w:szCs w:val="24"/>
                <w:lang w:val="ru-RU" w:eastAsia="ru-RU"/>
              </w:rPr>
            </w:pPr>
            <w:r w:rsidRPr="00E110C3">
              <w:rPr>
                <w:rFonts w:ascii="Times New Roman" w:eastAsia="Times New Roman" w:hAnsi="Times New Roman" w:cs="Times New Roman"/>
                <w:color w:val="000000"/>
                <w:sz w:val="20"/>
                <w:szCs w:val="20"/>
                <w:lang w:val="ru-RU" w:eastAsia="ru-RU"/>
              </w:rPr>
              <w:t>(підпис)</w:t>
            </w:r>
          </w:p>
        </w:tc>
        <w:tc>
          <w:tcPr>
            <w:tcW w:w="183"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color w:val="000000"/>
                <w:sz w:val="24"/>
                <w:szCs w:val="24"/>
                <w:lang w:val="ru-RU" w:eastAsia="ru-RU"/>
              </w:rPr>
            </w:pPr>
            <w:r w:rsidRPr="00E110C3">
              <w:rPr>
                <w:rFonts w:ascii="Times New Roman" w:eastAsia="Times New Roman" w:hAnsi="Times New Roman" w:cs="Times New Roman"/>
                <w:color w:val="000000"/>
                <w:sz w:val="24"/>
                <w:szCs w:val="24"/>
                <w:lang w:val="ru-RU" w:eastAsia="ru-RU"/>
              </w:rPr>
              <w:t> </w:t>
            </w:r>
          </w:p>
        </w:tc>
        <w:tc>
          <w:tcPr>
            <w:tcW w:w="4210"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color w:val="000000"/>
                <w:sz w:val="24"/>
                <w:szCs w:val="24"/>
                <w:lang w:val="ru-RU" w:eastAsia="ru-RU"/>
              </w:rPr>
            </w:pPr>
            <w:r w:rsidRPr="00E110C3">
              <w:rPr>
                <w:rFonts w:ascii="Times New Roman" w:eastAsia="Times New Roman" w:hAnsi="Times New Roman" w:cs="Times New Roman"/>
                <w:color w:val="000000"/>
                <w:sz w:val="20"/>
                <w:szCs w:val="20"/>
                <w:lang w:val="ru-RU" w:eastAsia="ru-RU"/>
              </w:rPr>
              <w:t>(прізвище та ініціали керівника)</w:t>
            </w:r>
          </w:p>
        </w:tc>
      </w:tr>
      <w:tr w:rsidR="00E110C3" w:rsidRPr="00E110C3" w:rsidTr="006B0B75">
        <w:trPr>
          <w:trHeight w:val="44"/>
        </w:trPr>
        <w:tc>
          <w:tcPr>
            <w:tcW w:w="5551" w:type="dxa"/>
            <w:gridSpan w:val="4"/>
            <w:vAlign w:val="center"/>
          </w:tcPr>
          <w:p w:rsidR="00E110C3" w:rsidRPr="00E110C3" w:rsidRDefault="00E110C3" w:rsidP="00E110C3">
            <w:pPr>
              <w:spacing w:after="0" w:line="240" w:lineRule="auto"/>
              <w:rPr>
                <w:rFonts w:ascii="Times New Roman" w:eastAsia="Times New Roman" w:hAnsi="Times New Roman" w:cs="Times New Roman"/>
                <w:color w:val="000000"/>
                <w:sz w:val="24"/>
                <w:szCs w:val="24"/>
                <w:lang w:val="ru-RU" w:eastAsia="ru-RU"/>
              </w:rPr>
            </w:pPr>
          </w:p>
        </w:tc>
        <w:tc>
          <w:tcPr>
            <w:tcW w:w="4210"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color w:val="000000"/>
                <w:sz w:val="24"/>
                <w:szCs w:val="24"/>
                <w:lang w:val="ru-RU" w:eastAsia="ru-RU"/>
              </w:rPr>
            </w:pPr>
          </w:p>
        </w:tc>
      </w:tr>
      <w:tr w:rsidR="00E110C3" w:rsidRPr="00E110C3" w:rsidTr="006B0B75">
        <w:tc>
          <w:tcPr>
            <w:tcW w:w="9761" w:type="dxa"/>
            <w:gridSpan w:val="5"/>
            <w:tcMar>
              <w:top w:w="60" w:type="dxa"/>
              <w:left w:w="60" w:type="dxa"/>
              <w:bottom w:w="60" w:type="dxa"/>
              <w:right w:w="60" w:type="dxa"/>
            </w:tcMar>
            <w:vAlign w:val="center"/>
          </w:tcPr>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b/>
                <w:bCs/>
                <w:color w:val="000000"/>
                <w:sz w:val="24"/>
                <w:szCs w:val="24"/>
                <w:lang w:val="ru-RU" w:eastAsia="ru-RU"/>
              </w:rPr>
            </w:pPr>
            <w:r w:rsidRPr="00E110C3">
              <w:rPr>
                <w:rFonts w:ascii="Times New Roman" w:eastAsia="Times New Roman" w:hAnsi="Times New Roman" w:cs="Times New Roman"/>
                <w:b/>
                <w:bCs/>
                <w:color w:val="000000"/>
                <w:sz w:val="24"/>
                <w:szCs w:val="24"/>
                <w:lang w:val="ru-RU" w:eastAsia="ru-RU"/>
              </w:rPr>
              <w:t>Річна інформація емітента цінних паперів</w:t>
            </w:r>
            <w:r w:rsidRPr="00E110C3">
              <w:rPr>
                <w:rFonts w:ascii="Times New Roman" w:eastAsia="Times New Roman" w:hAnsi="Times New Roman" w:cs="Times New Roman"/>
                <w:b/>
                <w:bCs/>
                <w:color w:val="000000"/>
                <w:sz w:val="24"/>
                <w:szCs w:val="24"/>
                <w:lang w:val="ru-RU" w:eastAsia="ru-RU"/>
              </w:rPr>
              <w:br/>
              <w:t xml:space="preserve">за 2020 рік </w:t>
            </w:r>
          </w:p>
        </w:tc>
      </w:tr>
    </w:tbl>
    <w:p w:rsidR="00E110C3" w:rsidRPr="00E110C3" w:rsidRDefault="00E110C3" w:rsidP="00E110C3">
      <w:pPr>
        <w:spacing w:after="0" w:line="240" w:lineRule="auto"/>
        <w:rPr>
          <w:rFonts w:ascii="Times New Roman" w:eastAsia="Times New Roman" w:hAnsi="Times New Roman" w:cs="Times New Roman"/>
          <w:vanish/>
          <w:color w:val="000000"/>
          <w:sz w:val="24"/>
          <w:szCs w:val="24"/>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5812"/>
        <w:gridCol w:w="3949"/>
      </w:tblGrid>
      <w:tr w:rsidR="00E110C3" w:rsidRPr="00E110C3" w:rsidTr="00661088">
        <w:tc>
          <w:tcPr>
            <w:tcW w:w="5000" w:type="pct"/>
            <w:gridSpan w:val="2"/>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color w:val="000000"/>
                <w:sz w:val="24"/>
                <w:szCs w:val="24"/>
                <w:lang w:val="ru-RU" w:eastAsia="ru-RU"/>
              </w:rPr>
            </w:pPr>
            <w:r w:rsidRPr="00E110C3">
              <w:rPr>
                <w:rFonts w:ascii="Times New Roman" w:eastAsia="Times New Roman" w:hAnsi="Times New Roman" w:cs="Times New Roman"/>
                <w:b/>
                <w:bCs/>
                <w:color w:val="000000"/>
                <w:sz w:val="24"/>
                <w:szCs w:val="24"/>
                <w:lang w:val="en-US" w:eastAsia="ru-RU"/>
              </w:rPr>
              <w:t>I</w:t>
            </w:r>
            <w:r w:rsidRPr="00E110C3">
              <w:rPr>
                <w:rFonts w:ascii="Times New Roman" w:eastAsia="Times New Roman" w:hAnsi="Times New Roman" w:cs="Times New Roman"/>
                <w:b/>
                <w:bCs/>
                <w:color w:val="000000"/>
                <w:sz w:val="24"/>
                <w:szCs w:val="24"/>
                <w:lang w:val="ru-RU" w:eastAsia="ru-RU"/>
              </w:rPr>
              <w:t>. Загальні відомості</w:t>
            </w:r>
          </w:p>
        </w:tc>
      </w:tr>
      <w:tr w:rsidR="00E110C3" w:rsidRPr="00E110C3" w:rsidTr="006B0B75">
        <w:tc>
          <w:tcPr>
            <w:tcW w:w="2977" w:type="pct"/>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color w:val="000000"/>
                <w:sz w:val="20"/>
                <w:szCs w:val="20"/>
                <w:lang w:val="ru-RU" w:eastAsia="ru-RU"/>
              </w:rPr>
            </w:pPr>
            <w:r w:rsidRPr="00E110C3">
              <w:rPr>
                <w:rFonts w:ascii="Times New Roman" w:eastAsia="Times New Roman" w:hAnsi="Times New Roman" w:cs="Times New Roman"/>
                <w:b/>
                <w:color w:val="000000"/>
                <w:sz w:val="20"/>
                <w:szCs w:val="20"/>
                <w:lang w:val="ru-RU" w:eastAsia="ru-RU"/>
              </w:rPr>
              <w:t>1. Повне найменування емітента</w:t>
            </w:r>
          </w:p>
        </w:tc>
        <w:tc>
          <w:tcPr>
            <w:tcW w:w="2023" w:type="pct"/>
            <w:vAlign w:val="center"/>
          </w:tcPr>
          <w:p w:rsidR="00E110C3" w:rsidRPr="00E110C3" w:rsidRDefault="00E110C3" w:rsidP="00E110C3">
            <w:pPr>
              <w:spacing w:after="0" w:line="240" w:lineRule="auto"/>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val="ru-RU" w:eastAsia="ru-RU"/>
              </w:rPr>
              <w:t>Приватне акц</w:t>
            </w:r>
            <w:r w:rsidRPr="00E110C3">
              <w:rPr>
                <w:rFonts w:ascii="Times New Roman" w:eastAsia="Times New Roman" w:hAnsi="Times New Roman" w:cs="Times New Roman"/>
                <w:sz w:val="20"/>
                <w:szCs w:val="20"/>
                <w:lang w:val="en-US" w:eastAsia="ru-RU"/>
              </w:rPr>
              <w:t>i</w:t>
            </w:r>
            <w:r w:rsidRPr="00E110C3">
              <w:rPr>
                <w:rFonts w:ascii="Times New Roman" w:eastAsia="Times New Roman" w:hAnsi="Times New Roman" w:cs="Times New Roman"/>
                <w:sz w:val="20"/>
                <w:szCs w:val="20"/>
                <w:lang w:val="ru-RU" w:eastAsia="ru-RU"/>
              </w:rPr>
              <w:t>онерне товариство "Взуття-</w:t>
            </w:r>
            <w:r w:rsidRPr="00E110C3">
              <w:rPr>
                <w:rFonts w:ascii="Times New Roman" w:eastAsia="Times New Roman" w:hAnsi="Times New Roman" w:cs="Times New Roman"/>
                <w:sz w:val="20"/>
                <w:szCs w:val="20"/>
                <w:lang w:val="en-US" w:eastAsia="ru-RU"/>
              </w:rPr>
              <w:t>I</w:t>
            </w:r>
            <w:r w:rsidRPr="00E110C3">
              <w:rPr>
                <w:rFonts w:ascii="Times New Roman" w:eastAsia="Times New Roman" w:hAnsi="Times New Roman" w:cs="Times New Roman"/>
                <w:sz w:val="20"/>
                <w:szCs w:val="20"/>
                <w:lang w:val="ru-RU" w:eastAsia="ru-RU"/>
              </w:rPr>
              <w:t>Ф"</w:t>
            </w:r>
          </w:p>
        </w:tc>
      </w:tr>
      <w:tr w:rsidR="00E110C3" w:rsidRPr="00E110C3" w:rsidTr="006B0B75">
        <w:tc>
          <w:tcPr>
            <w:tcW w:w="2977" w:type="pct"/>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color w:val="000000"/>
                <w:sz w:val="20"/>
                <w:szCs w:val="20"/>
                <w:lang w:val="ru-RU" w:eastAsia="ru-RU"/>
              </w:rPr>
            </w:pPr>
            <w:r w:rsidRPr="00E110C3">
              <w:rPr>
                <w:rFonts w:ascii="Times New Roman" w:eastAsia="Times New Roman" w:hAnsi="Times New Roman" w:cs="Times New Roman"/>
                <w:b/>
                <w:color w:val="000000"/>
                <w:sz w:val="20"/>
                <w:szCs w:val="20"/>
                <w:lang w:val="ru-RU" w:eastAsia="ru-RU"/>
              </w:rPr>
              <w:t>2. Організаційно-правова форма емітента</w:t>
            </w:r>
          </w:p>
        </w:tc>
        <w:tc>
          <w:tcPr>
            <w:tcW w:w="2023" w:type="pct"/>
            <w:vAlign w:val="center"/>
          </w:tcPr>
          <w:p w:rsidR="00E110C3" w:rsidRPr="00E110C3" w:rsidRDefault="00E110C3" w:rsidP="00E110C3">
            <w:pPr>
              <w:spacing w:after="0" w:line="240" w:lineRule="auto"/>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Приватне акцiонерне товариство</w:t>
            </w:r>
          </w:p>
        </w:tc>
      </w:tr>
      <w:tr w:rsidR="00E110C3" w:rsidRPr="00E110C3" w:rsidTr="006B0B75">
        <w:tc>
          <w:tcPr>
            <w:tcW w:w="2977" w:type="pct"/>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color w:val="000000"/>
                <w:sz w:val="20"/>
                <w:szCs w:val="20"/>
                <w:lang w:val="ru-RU" w:eastAsia="ru-RU"/>
              </w:rPr>
            </w:pPr>
            <w:r w:rsidRPr="00E110C3">
              <w:rPr>
                <w:rFonts w:ascii="Times New Roman" w:eastAsia="Times New Roman" w:hAnsi="Times New Roman" w:cs="Times New Roman"/>
                <w:b/>
                <w:color w:val="000000"/>
                <w:sz w:val="20"/>
                <w:szCs w:val="20"/>
                <w:lang w:val="ru-RU" w:eastAsia="ru-RU"/>
              </w:rPr>
              <w:t xml:space="preserve">3. </w:t>
            </w:r>
            <w:r w:rsidRPr="00E110C3">
              <w:rPr>
                <w:rFonts w:ascii="Times New Roman" w:eastAsia="Times New Roman" w:hAnsi="Times New Roman" w:cs="Times New Roman"/>
                <w:b/>
                <w:color w:val="000000"/>
                <w:sz w:val="20"/>
                <w:szCs w:val="20"/>
                <w:lang w:eastAsia="ru-RU"/>
              </w:rPr>
              <w:t>Ідентифікаційний код юридичної особи.</w:t>
            </w:r>
          </w:p>
        </w:tc>
        <w:tc>
          <w:tcPr>
            <w:tcW w:w="2023" w:type="pct"/>
            <w:vAlign w:val="center"/>
          </w:tcPr>
          <w:p w:rsidR="00E110C3" w:rsidRPr="00E110C3" w:rsidRDefault="00E110C3" w:rsidP="00E110C3">
            <w:pPr>
              <w:spacing w:after="0" w:line="240" w:lineRule="auto"/>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01554522</w:t>
            </w:r>
          </w:p>
        </w:tc>
      </w:tr>
      <w:tr w:rsidR="00E110C3" w:rsidRPr="00E110C3" w:rsidTr="006B0B75">
        <w:tc>
          <w:tcPr>
            <w:tcW w:w="2977" w:type="pct"/>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color w:val="000000"/>
                <w:sz w:val="20"/>
                <w:szCs w:val="20"/>
                <w:lang w:val="ru-RU" w:eastAsia="ru-RU"/>
              </w:rPr>
            </w:pPr>
            <w:r w:rsidRPr="00E110C3">
              <w:rPr>
                <w:rFonts w:ascii="Times New Roman" w:eastAsia="Times New Roman" w:hAnsi="Times New Roman" w:cs="Times New Roman"/>
                <w:b/>
                <w:color w:val="000000"/>
                <w:sz w:val="20"/>
                <w:szCs w:val="20"/>
                <w:lang w:val="ru-RU" w:eastAsia="ru-RU"/>
              </w:rPr>
              <w:t>4. Місцезнаходження емітента</w:t>
            </w:r>
          </w:p>
        </w:tc>
        <w:tc>
          <w:tcPr>
            <w:tcW w:w="2023" w:type="pct"/>
            <w:vAlign w:val="center"/>
          </w:tcPr>
          <w:p w:rsidR="00E110C3" w:rsidRPr="00E110C3" w:rsidRDefault="00E110C3" w:rsidP="00E110C3">
            <w:pPr>
              <w:spacing w:after="0" w:line="240" w:lineRule="auto"/>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76019 Iвано-Франкiвська область д/н м.Iвано-Франкiвськ Торгова,3</w:t>
            </w:r>
          </w:p>
        </w:tc>
      </w:tr>
      <w:tr w:rsidR="00E110C3" w:rsidRPr="00E110C3" w:rsidTr="006B0B75">
        <w:tc>
          <w:tcPr>
            <w:tcW w:w="2977" w:type="pct"/>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color w:val="000000"/>
                <w:sz w:val="20"/>
                <w:szCs w:val="20"/>
                <w:lang w:val="ru-RU" w:eastAsia="ru-RU"/>
              </w:rPr>
            </w:pPr>
            <w:r w:rsidRPr="00E110C3">
              <w:rPr>
                <w:rFonts w:ascii="Times New Roman" w:eastAsia="Times New Roman" w:hAnsi="Times New Roman" w:cs="Times New Roman"/>
                <w:b/>
                <w:color w:val="000000"/>
                <w:sz w:val="20"/>
                <w:szCs w:val="20"/>
                <w:lang w:val="ru-RU" w:eastAsia="ru-RU"/>
              </w:rPr>
              <w:t>5. Міжміський код, телефон та факс емітента</w:t>
            </w:r>
          </w:p>
        </w:tc>
        <w:tc>
          <w:tcPr>
            <w:tcW w:w="2023" w:type="pct"/>
            <w:vAlign w:val="center"/>
          </w:tcPr>
          <w:p w:rsidR="00E110C3" w:rsidRPr="00E110C3" w:rsidRDefault="00E110C3" w:rsidP="00E110C3">
            <w:pPr>
              <w:spacing w:after="0" w:line="240" w:lineRule="auto"/>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(03422) 685-97 (03422) 225-40</w:t>
            </w:r>
          </w:p>
        </w:tc>
      </w:tr>
      <w:tr w:rsidR="00E110C3" w:rsidRPr="00E110C3" w:rsidTr="006B0B75">
        <w:tc>
          <w:tcPr>
            <w:tcW w:w="2977" w:type="pct"/>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color w:val="000000"/>
                <w:sz w:val="20"/>
                <w:szCs w:val="20"/>
                <w:lang w:val="ru-RU" w:eastAsia="ru-RU"/>
              </w:rPr>
            </w:pPr>
            <w:r w:rsidRPr="00E110C3">
              <w:rPr>
                <w:rFonts w:ascii="Times New Roman" w:eastAsia="Times New Roman" w:hAnsi="Times New Roman" w:cs="Times New Roman"/>
                <w:b/>
                <w:color w:val="000000"/>
                <w:sz w:val="20"/>
                <w:szCs w:val="20"/>
                <w:lang w:val="ru-RU" w:eastAsia="ru-RU"/>
              </w:rPr>
              <w:t xml:space="preserve">6. </w:t>
            </w:r>
            <w:r w:rsidRPr="00E110C3">
              <w:rPr>
                <w:rFonts w:ascii="Times New Roman" w:eastAsia="Times New Roman" w:hAnsi="Times New Roman" w:cs="Times New Roman"/>
                <w:b/>
                <w:color w:val="000000"/>
                <w:sz w:val="20"/>
                <w:szCs w:val="20"/>
                <w:lang w:eastAsia="ru-RU"/>
              </w:rPr>
              <w:t>Адреса електронної пошти</w:t>
            </w:r>
          </w:p>
        </w:tc>
        <w:tc>
          <w:tcPr>
            <w:tcW w:w="2023" w:type="pct"/>
            <w:vAlign w:val="center"/>
          </w:tcPr>
          <w:p w:rsidR="00E110C3" w:rsidRPr="00E110C3" w:rsidRDefault="00E110C3" w:rsidP="00E110C3">
            <w:pPr>
              <w:spacing w:after="0" w:line="240" w:lineRule="auto"/>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info@vzuttjaif.prat.ua</w:t>
            </w:r>
          </w:p>
        </w:tc>
      </w:tr>
      <w:tr w:rsidR="00E110C3" w:rsidRPr="00E110C3" w:rsidTr="006B0B75">
        <w:tc>
          <w:tcPr>
            <w:tcW w:w="2977" w:type="pct"/>
            <w:tcMar>
              <w:top w:w="60" w:type="dxa"/>
              <w:left w:w="60" w:type="dxa"/>
              <w:bottom w:w="60" w:type="dxa"/>
              <w:right w:w="60" w:type="dxa"/>
            </w:tcMar>
            <w:vAlign w:val="center"/>
          </w:tcPr>
          <w:p w:rsidR="00E110C3" w:rsidRPr="00E110C3" w:rsidRDefault="00E110C3" w:rsidP="00E110C3">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E110C3">
              <w:rPr>
                <w:rFonts w:ascii="Times New Roman" w:eastAsia="Times New Roman" w:hAnsi="Times New Roman" w:cs="Times New Roman"/>
                <w:b/>
                <w:color w:val="000000"/>
                <w:sz w:val="20"/>
                <w:szCs w:val="20"/>
                <w:lang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2023" w:type="pct"/>
            <w:vAlign w:val="center"/>
          </w:tcPr>
          <w:p w:rsidR="00E110C3" w:rsidRPr="00E110C3" w:rsidRDefault="00E110C3" w:rsidP="00E110C3">
            <w:pPr>
              <w:spacing w:after="0" w:line="240" w:lineRule="auto"/>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val="ru-RU" w:eastAsia="ru-RU"/>
              </w:rPr>
              <w:t>Рішення наглядової ради емітента</w:t>
            </w:r>
          </w:p>
          <w:p w:rsidR="00E110C3" w:rsidRPr="00E110C3" w:rsidRDefault="00E110C3" w:rsidP="00E110C3">
            <w:pPr>
              <w:spacing w:after="0" w:line="240" w:lineRule="auto"/>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val="ru-RU" w:eastAsia="ru-RU"/>
              </w:rPr>
              <w:t>про затвердження р</w:t>
            </w:r>
            <w:r w:rsidRPr="00E110C3">
              <w:rPr>
                <w:rFonts w:ascii="Times New Roman" w:eastAsia="Times New Roman" w:hAnsi="Times New Roman" w:cs="Times New Roman"/>
                <w:sz w:val="20"/>
                <w:szCs w:val="20"/>
                <w:lang w:val="en-US" w:eastAsia="ru-RU"/>
              </w:rPr>
              <w:t>i</w:t>
            </w:r>
            <w:r w:rsidRPr="00E110C3">
              <w:rPr>
                <w:rFonts w:ascii="Times New Roman" w:eastAsia="Times New Roman" w:hAnsi="Times New Roman" w:cs="Times New Roman"/>
                <w:sz w:val="20"/>
                <w:szCs w:val="20"/>
                <w:lang w:val="ru-RU" w:eastAsia="ru-RU"/>
              </w:rPr>
              <w:t>чного зв</w:t>
            </w:r>
            <w:r w:rsidRPr="00E110C3">
              <w:rPr>
                <w:rFonts w:ascii="Times New Roman" w:eastAsia="Times New Roman" w:hAnsi="Times New Roman" w:cs="Times New Roman"/>
                <w:sz w:val="20"/>
                <w:szCs w:val="20"/>
                <w:lang w:val="en-US" w:eastAsia="ru-RU"/>
              </w:rPr>
              <w:t>i</w:t>
            </w:r>
            <w:r w:rsidRPr="00E110C3">
              <w:rPr>
                <w:rFonts w:ascii="Times New Roman" w:eastAsia="Times New Roman" w:hAnsi="Times New Roman" w:cs="Times New Roman"/>
                <w:sz w:val="20"/>
                <w:szCs w:val="20"/>
                <w:lang w:val="ru-RU" w:eastAsia="ru-RU"/>
              </w:rPr>
              <w:t>ту за 2020 р. від 23.04.2021</w:t>
            </w:r>
          </w:p>
        </w:tc>
      </w:tr>
      <w:tr w:rsidR="00E110C3" w:rsidRPr="00E110C3" w:rsidTr="006B0B75">
        <w:tc>
          <w:tcPr>
            <w:tcW w:w="2977" w:type="pct"/>
            <w:tcMar>
              <w:top w:w="60" w:type="dxa"/>
              <w:left w:w="60" w:type="dxa"/>
              <w:bottom w:w="60" w:type="dxa"/>
              <w:right w:w="60" w:type="dxa"/>
            </w:tcMar>
            <w:vAlign w:val="center"/>
          </w:tcPr>
          <w:p w:rsidR="00E110C3" w:rsidRPr="00E110C3" w:rsidRDefault="00E110C3" w:rsidP="00E110C3">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E110C3">
              <w:rPr>
                <w:rFonts w:ascii="Times New Roman" w:eastAsia="Times New Roman" w:hAnsi="Times New Roman" w:cs="Times New Roman"/>
                <w:b/>
                <w:color w:val="000000"/>
                <w:sz w:val="20"/>
                <w:szCs w:val="20"/>
                <w:lang w:eastAsia="ru-RU"/>
              </w:rPr>
              <w:t xml:space="preserve">8. </w:t>
            </w:r>
            <w:r w:rsidRPr="00E110C3">
              <w:rPr>
                <w:rFonts w:ascii="Times New Roman" w:eastAsia="Times New Roman" w:hAnsi="Times New Roman" w:cs="Times New Roman"/>
                <w:b/>
                <w:sz w:val="20"/>
                <w:szCs w:val="20"/>
                <w:lang w:val="ru-RU" w:eastAsia="ru-RU"/>
              </w:rPr>
              <w:t>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діяльність з оприлюднення регульованої інформації від імені учасника фондового ринку (у разі здійснення оприлюднення).</w:t>
            </w:r>
          </w:p>
        </w:tc>
        <w:tc>
          <w:tcPr>
            <w:tcW w:w="2023" w:type="pct"/>
            <w:vAlign w:val="center"/>
          </w:tcPr>
          <w:p w:rsidR="00E110C3" w:rsidRPr="00E110C3" w:rsidRDefault="00E110C3" w:rsidP="00E110C3">
            <w:pPr>
              <w:spacing w:after="0" w:line="240" w:lineRule="auto"/>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val="ru-RU" w:eastAsia="ru-RU"/>
              </w:rPr>
              <w:t xml:space="preserve">Державна установа "Агентство з розвитку </w:t>
            </w:r>
            <w:r w:rsidRPr="00E110C3">
              <w:rPr>
                <w:rFonts w:ascii="Times New Roman" w:eastAsia="Times New Roman" w:hAnsi="Times New Roman" w:cs="Times New Roman"/>
                <w:sz w:val="20"/>
                <w:szCs w:val="20"/>
                <w:lang w:val="en-US" w:eastAsia="ru-RU"/>
              </w:rPr>
              <w:t>i</w:t>
            </w:r>
            <w:r w:rsidRPr="00E110C3">
              <w:rPr>
                <w:rFonts w:ascii="Times New Roman" w:eastAsia="Times New Roman" w:hAnsi="Times New Roman" w:cs="Times New Roman"/>
                <w:sz w:val="20"/>
                <w:szCs w:val="20"/>
                <w:lang w:val="ru-RU" w:eastAsia="ru-RU"/>
              </w:rPr>
              <w:t>нфраструктури фондового ринку України"</w:t>
            </w:r>
          </w:p>
          <w:p w:rsidR="00E110C3" w:rsidRPr="00E110C3" w:rsidRDefault="00E110C3" w:rsidP="00E110C3">
            <w:pPr>
              <w:spacing w:after="0" w:line="240" w:lineRule="auto"/>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21676262</w:t>
            </w:r>
          </w:p>
          <w:p w:rsidR="00E110C3" w:rsidRPr="00E110C3" w:rsidRDefault="00E110C3" w:rsidP="00E110C3">
            <w:pPr>
              <w:spacing w:after="0" w:line="240" w:lineRule="auto"/>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Україна</w:t>
            </w:r>
          </w:p>
          <w:p w:rsidR="00E110C3" w:rsidRPr="00E110C3" w:rsidRDefault="00E110C3" w:rsidP="00E110C3">
            <w:pPr>
              <w:spacing w:after="0" w:line="240" w:lineRule="auto"/>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DR/00001/APA</w:t>
            </w:r>
          </w:p>
        </w:tc>
      </w:tr>
      <w:tr w:rsidR="00E110C3" w:rsidRPr="00E110C3" w:rsidTr="006B0B75">
        <w:tc>
          <w:tcPr>
            <w:tcW w:w="2977" w:type="pct"/>
            <w:tcMar>
              <w:top w:w="60" w:type="dxa"/>
              <w:left w:w="60" w:type="dxa"/>
              <w:bottom w:w="60" w:type="dxa"/>
              <w:right w:w="60" w:type="dxa"/>
            </w:tcMar>
            <w:vAlign w:val="center"/>
          </w:tcPr>
          <w:p w:rsidR="00E110C3" w:rsidRPr="00E110C3" w:rsidRDefault="00E110C3" w:rsidP="00E110C3">
            <w:pPr>
              <w:spacing w:before="100" w:beforeAutospacing="1" w:after="100" w:afterAutospacing="1" w:line="240" w:lineRule="auto"/>
              <w:rPr>
                <w:rFonts w:ascii="Times New Roman" w:eastAsia="Times New Roman" w:hAnsi="Times New Roman" w:cs="Times New Roman"/>
                <w:b/>
                <w:color w:val="000000"/>
                <w:sz w:val="20"/>
                <w:szCs w:val="20"/>
                <w:lang w:val="ru-RU" w:eastAsia="ru-RU"/>
              </w:rPr>
            </w:pPr>
            <w:r w:rsidRPr="00E110C3">
              <w:rPr>
                <w:rFonts w:ascii="Times New Roman" w:eastAsia="Times New Roman" w:hAnsi="Times New Roman" w:cs="Times New Roman"/>
                <w:b/>
                <w:sz w:val="20"/>
                <w:szCs w:val="20"/>
                <w:lang w:val="ru-RU" w:eastAsia="ru-RU"/>
              </w:rPr>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tc>
        <w:tc>
          <w:tcPr>
            <w:tcW w:w="2023" w:type="pct"/>
            <w:vAlign w:val="center"/>
          </w:tcPr>
          <w:p w:rsidR="00E110C3" w:rsidRPr="00E110C3" w:rsidRDefault="00E110C3" w:rsidP="00E110C3">
            <w:pPr>
              <w:spacing w:after="0" w:line="240" w:lineRule="auto"/>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val="ru-RU" w:eastAsia="ru-RU"/>
              </w:rPr>
              <w:t xml:space="preserve">Державна установа "Агентство з розвитку </w:t>
            </w:r>
            <w:r w:rsidRPr="00E110C3">
              <w:rPr>
                <w:rFonts w:ascii="Times New Roman" w:eastAsia="Times New Roman" w:hAnsi="Times New Roman" w:cs="Times New Roman"/>
                <w:sz w:val="20"/>
                <w:szCs w:val="20"/>
                <w:lang w:val="en-US" w:eastAsia="ru-RU"/>
              </w:rPr>
              <w:t>i</w:t>
            </w:r>
            <w:r w:rsidRPr="00E110C3">
              <w:rPr>
                <w:rFonts w:ascii="Times New Roman" w:eastAsia="Times New Roman" w:hAnsi="Times New Roman" w:cs="Times New Roman"/>
                <w:sz w:val="20"/>
                <w:szCs w:val="20"/>
                <w:lang w:val="ru-RU" w:eastAsia="ru-RU"/>
              </w:rPr>
              <w:t>нфраструктури фондового ринку України"</w:t>
            </w:r>
          </w:p>
          <w:p w:rsidR="00E110C3" w:rsidRPr="00E110C3" w:rsidRDefault="00E110C3" w:rsidP="00E110C3">
            <w:pPr>
              <w:spacing w:after="0" w:line="240" w:lineRule="auto"/>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21676262</w:t>
            </w:r>
          </w:p>
          <w:p w:rsidR="00E110C3" w:rsidRPr="00E110C3" w:rsidRDefault="00E110C3" w:rsidP="00E110C3">
            <w:pPr>
              <w:spacing w:after="0" w:line="240" w:lineRule="auto"/>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Україна</w:t>
            </w:r>
          </w:p>
          <w:p w:rsidR="00E110C3" w:rsidRPr="00E110C3" w:rsidRDefault="00E110C3" w:rsidP="00E110C3">
            <w:pPr>
              <w:spacing w:after="0" w:line="240" w:lineRule="auto"/>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DR/00002/ARM</w:t>
            </w:r>
          </w:p>
        </w:tc>
      </w:tr>
      <w:tr w:rsidR="00E110C3" w:rsidRPr="00E110C3" w:rsidTr="00661088">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4"/>
                <w:szCs w:val="24"/>
                <w:lang w:val="ru-RU" w:eastAsia="ru-RU"/>
              </w:rPr>
            </w:pPr>
            <w:r w:rsidRPr="00E110C3">
              <w:rPr>
                <w:rFonts w:ascii="Times New Roman" w:eastAsia="Times New Roman" w:hAnsi="Times New Roman" w:cs="Times New Roman"/>
                <w:b/>
                <w:bCs/>
                <w:sz w:val="24"/>
                <w:szCs w:val="24"/>
                <w:lang w:val="en-US" w:eastAsia="ru-RU"/>
              </w:rPr>
              <w:t>II</w:t>
            </w:r>
            <w:r w:rsidRPr="00E110C3">
              <w:rPr>
                <w:rFonts w:ascii="Times New Roman" w:eastAsia="Times New Roman" w:hAnsi="Times New Roman" w:cs="Times New Roman"/>
                <w:b/>
                <w:bCs/>
                <w:sz w:val="24"/>
                <w:szCs w:val="24"/>
                <w:lang w:val="ru-RU" w:eastAsia="ru-RU"/>
              </w:rPr>
              <w:t>. Дані про дату та місце оприлюднення річної інформації</w:t>
            </w:r>
          </w:p>
        </w:tc>
      </w:tr>
    </w:tbl>
    <w:p w:rsidR="00E110C3" w:rsidRPr="00E110C3" w:rsidRDefault="00E110C3" w:rsidP="00E110C3">
      <w:pPr>
        <w:spacing w:after="0" w:line="240" w:lineRule="auto"/>
        <w:rPr>
          <w:rFonts w:ascii="Times New Roman" w:eastAsia="Times New Roman" w:hAnsi="Times New Roman" w:cs="Times New Roman"/>
          <w:vanish/>
          <w:color w:val="000000"/>
          <w:sz w:val="24"/>
          <w:szCs w:val="24"/>
          <w:lang w:val="ru-RU" w:eastAsia="ru-RU"/>
        </w:rPr>
      </w:pPr>
    </w:p>
    <w:p w:rsidR="00E110C3" w:rsidRPr="00E110C3" w:rsidRDefault="00E110C3" w:rsidP="00E110C3">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000" w:firstRow="0" w:lastRow="0" w:firstColumn="0" w:lastColumn="0" w:noHBand="0" w:noVBand="0"/>
      </w:tblPr>
      <w:tblGrid>
        <w:gridCol w:w="2623"/>
        <w:gridCol w:w="4644"/>
        <w:gridCol w:w="297"/>
        <w:gridCol w:w="2197"/>
      </w:tblGrid>
      <w:tr w:rsidR="00E110C3" w:rsidRPr="00E110C3" w:rsidTr="00661088">
        <w:tc>
          <w:tcPr>
            <w:tcW w:w="2580" w:type="dxa"/>
            <w:vMerge w:val="restart"/>
            <w:tcMar>
              <w:top w:w="60" w:type="dxa"/>
              <w:left w:w="60" w:type="dxa"/>
              <w:bottom w:w="60" w:type="dxa"/>
              <w:right w:w="60" w:type="dxa"/>
            </w:tcMar>
            <w:vAlign w:val="bottom"/>
          </w:tcPr>
          <w:p w:rsidR="00E110C3" w:rsidRPr="00E110C3" w:rsidRDefault="00E110C3" w:rsidP="00E110C3">
            <w:pPr>
              <w:spacing w:after="0" w:line="240" w:lineRule="auto"/>
              <w:rPr>
                <w:rFonts w:ascii="Times New Roman" w:eastAsia="Times New Roman" w:hAnsi="Times New Roman" w:cs="Times New Roman"/>
                <w:b/>
                <w:sz w:val="20"/>
                <w:szCs w:val="20"/>
                <w:lang w:val="ru-RU" w:eastAsia="ru-RU"/>
              </w:rPr>
            </w:pPr>
            <w:r w:rsidRPr="00E110C3">
              <w:rPr>
                <w:rFonts w:ascii="Times New Roman" w:eastAsia="Times New Roman" w:hAnsi="Times New Roman" w:cs="Times New Roman"/>
                <w:b/>
                <w:sz w:val="20"/>
                <w:szCs w:val="20"/>
                <w:lang w:val="ru-RU" w:eastAsia="ru-RU"/>
              </w:rPr>
              <w:t>Річну інформацію розміщено на власному</w:t>
            </w:r>
            <w:r w:rsidRPr="00E110C3">
              <w:rPr>
                <w:rFonts w:ascii="Times New Roman" w:eastAsia="Times New Roman" w:hAnsi="Times New Roman" w:cs="Times New Roman"/>
                <w:b/>
                <w:sz w:val="20"/>
                <w:szCs w:val="20"/>
                <w:lang w:val="ru-RU" w:eastAsia="ru-RU"/>
              </w:rPr>
              <w:br/>
              <w:t>веб-сайті учасника фондового ринку</w:t>
            </w:r>
          </w:p>
          <w:p w:rsidR="00E110C3" w:rsidRPr="00E110C3" w:rsidRDefault="00E110C3" w:rsidP="00E110C3">
            <w:pPr>
              <w:spacing w:after="0" w:line="240" w:lineRule="auto"/>
              <w:jc w:val="center"/>
              <w:rPr>
                <w:rFonts w:ascii="Times New Roman" w:eastAsia="Times New Roman" w:hAnsi="Times New Roman" w:cs="Times New Roman"/>
                <w:b/>
                <w:sz w:val="20"/>
                <w:szCs w:val="20"/>
                <w:lang w:val="ru-RU" w:eastAsia="ru-RU"/>
              </w:rPr>
            </w:pPr>
            <w:r w:rsidRPr="00E110C3">
              <w:rPr>
                <w:rFonts w:ascii="Times New Roman" w:eastAsia="Times New Roman" w:hAnsi="Times New Roman" w:cs="Times New Roman"/>
                <w:b/>
                <w:bCs/>
                <w:sz w:val="24"/>
                <w:szCs w:val="24"/>
                <w:lang w:val="ru-RU" w:eastAsia="ru-RU"/>
              </w:rPr>
              <w:t> </w:t>
            </w:r>
          </w:p>
        </w:tc>
        <w:tc>
          <w:tcPr>
            <w:tcW w:w="4568" w:type="dxa"/>
            <w:tcMar>
              <w:top w:w="60" w:type="dxa"/>
              <w:left w:w="60" w:type="dxa"/>
              <w:bottom w:w="60" w:type="dxa"/>
              <w:right w:w="60" w:type="dxa"/>
            </w:tcMar>
            <w:vAlign w:val="bottom"/>
          </w:tcPr>
          <w:p w:rsidR="00E110C3" w:rsidRPr="00E110C3" w:rsidRDefault="00E110C3" w:rsidP="00E110C3">
            <w:pPr>
              <w:spacing w:after="0" w:line="240" w:lineRule="auto"/>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www.vzuttjaif.prat.ua</w:t>
            </w:r>
          </w:p>
        </w:tc>
        <w:tc>
          <w:tcPr>
            <w:tcW w:w="292" w:type="dxa"/>
            <w:tcMar>
              <w:top w:w="60" w:type="dxa"/>
              <w:left w:w="60" w:type="dxa"/>
              <w:bottom w:w="60" w:type="dxa"/>
              <w:right w:w="60" w:type="dxa"/>
            </w:tcMar>
            <w:vAlign w:val="bottom"/>
          </w:tcPr>
          <w:p w:rsidR="00E110C3" w:rsidRPr="00E110C3" w:rsidRDefault="00E110C3" w:rsidP="00E110C3">
            <w:pPr>
              <w:spacing w:after="0" w:line="240" w:lineRule="auto"/>
              <w:jc w:val="center"/>
              <w:rPr>
                <w:rFonts w:ascii="Times New Roman" w:eastAsia="Times New Roman" w:hAnsi="Times New Roman" w:cs="Times New Roman"/>
                <w:b/>
                <w:sz w:val="20"/>
                <w:szCs w:val="20"/>
                <w:lang w:val="ru-RU" w:eastAsia="ru-RU"/>
              </w:rPr>
            </w:pPr>
          </w:p>
        </w:tc>
        <w:tc>
          <w:tcPr>
            <w:tcW w:w="2161"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25.04.2021</w:t>
            </w:r>
          </w:p>
        </w:tc>
      </w:tr>
      <w:tr w:rsidR="00E110C3" w:rsidRPr="00E110C3" w:rsidTr="00661088">
        <w:tc>
          <w:tcPr>
            <w:tcW w:w="2580" w:type="dxa"/>
            <w:vMerge/>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4"/>
                <w:szCs w:val="24"/>
                <w:lang w:val="ru-RU" w:eastAsia="ru-RU"/>
              </w:rPr>
            </w:pPr>
          </w:p>
        </w:tc>
        <w:tc>
          <w:tcPr>
            <w:tcW w:w="4568"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sz w:val="16"/>
                <w:szCs w:val="16"/>
                <w:lang w:val="ru-RU" w:eastAsia="ru-RU"/>
              </w:rPr>
            </w:pPr>
            <w:r w:rsidRPr="00E110C3">
              <w:rPr>
                <w:rFonts w:ascii="Times New Roman" w:eastAsia="Times New Roman" w:hAnsi="Times New Roman" w:cs="Times New Roman"/>
                <w:sz w:val="16"/>
                <w:szCs w:val="16"/>
                <w:lang w:val="ru-RU" w:eastAsia="ru-RU"/>
              </w:rPr>
              <w:t>(</w:t>
            </w:r>
            <w:r w:rsidRPr="00E110C3">
              <w:rPr>
                <w:rFonts w:ascii="Times New Roman" w:eastAsia="Times New Roman" w:hAnsi="Times New Roman" w:cs="Times New Roman"/>
                <w:sz w:val="20"/>
                <w:szCs w:val="20"/>
                <w:lang w:val="ru-RU" w:eastAsia="ru-RU"/>
              </w:rPr>
              <w:t>URL-адреса сторінки</w:t>
            </w:r>
            <w:r w:rsidRPr="00E110C3">
              <w:rPr>
                <w:rFonts w:ascii="Times New Roman" w:eastAsia="Times New Roman" w:hAnsi="Times New Roman" w:cs="Times New Roman"/>
                <w:sz w:val="16"/>
                <w:szCs w:val="16"/>
                <w:lang w:val="ru-RU" w:eastAsia="ru-RU"/>
              </w:rPr>
              <w:t>)</w:t>
            </w:r>
          </w:p>
        </w:tc>
        <w:tc>
          <w:tcPr>
            <w:tcW w:w="29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sz w:val="16"/>
                <w:szCs w:val="16"/>
                <w:lang w:val="ru-RU" w:eastAsia="ru-RU"/>
              </w:rPr>
            </w:pPr>
            <w:r w:rsidRPr="00E110C3">
              <w:rPr>
                <w:rFonts w:ascii="Times New Roman" w:eastAsia="Times New Roman" w:hAnsi="Times New Roman" w:cs="Times New Roman"/>
                <w:sz w:val="16"/>
                <w:szCs w:val="16"/>
                <w:lang w:val="ru-RU" w:eastAsia="ru-RU"/>
              </w:rPr>
              <w:t> </w:t>
            </w:r>
          </w:p>
        </w:tc>
        <w:tc>
          <w:tcPr>
            <w:tcW w:w="2161"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sz w:val="16"/>
                <w:szCs w:val="16"/>
                <w:lang w:val="ru-RU" w:eastAsia="ru-RU"/>
              </w:rPr>
            </w:pPr>
            <w:r w:rsidRPr="00E110C3">
              <w:rPr>
                <w:rFonts w:ascii="Times New Roman" w:eastAsia="Times New Roman" w:hAnsi="Times New Roman" w:cs="Times New Roman"/>
                <w:sz w:val="16"/>
                <w:szCs w:val="16"/>
                <w:lang w:val="ru-RU" w:eastAsia="ru-RU"/>
              </w:rPr>
              <w:t>(дата)</w:t>
            </w:r>
          </w:p>
        </w:tc>
      </w:tr>
    </w:tbl>
    <w:p w:rsidR="00E110C3" w:rsidRPr="00E110C3" w:rsidRDefault="00E110C3" w:rsidP="00E110C3">
      <w:pPr>
        <w:spacing w:after="0" w:line="240" w:lineRule="auto"/>
        <w:rPr>
          <w:rFonts w:ascii="Times New Roman" w:eastAsia="Times New Roman" w:hAnsi="Times New Roman" w:cs="Times New Roman"/>
          <w:sz w:val="24"/>
          <w:szCs w:val="24"/>
          <w:lang w:val="ru-RU" w:eastAsia="ru-RU"/>
        </w:rPr>
      </w:pPr>
    </w:p>
    <w:p w:rsidR="00E110C3" w:rsidRDefault="00E110C3">
      <w:pPr>
        <w:sectPr w:rsidR="00E110C3" w:rsidSect="00E110C3">
          <w:pgSz w:w="11906" w:h="16838"/>
          <w:pgMar w:top="363" w:right="567" w:bottom="363" w:left="1417" w:header="708" w:footer="708" w:gutter="0"/>
          <w:cols w:space="708"/>
          <w:docGrid w:linePitch="360"/>
        </w:sectPr>
      </w:pPr>
    </w:p>
    <w:p w:rsidR="00E110C3" w:rsidRPr="00E110C3" w:rsidRDefault="00E110C3" w:rsidP="00E110C3">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E110C3">
        <w:rPr>
          <w:rFonts w:ascii="Times New Roman" w:eastAsia="Times New Roman" w:hAnsi="Times New Roman" w:cs="Times New Roman"/>
          <w:b/>
          <w:bCs/>
          <w:color w:val="000000"/>
          <w:sz w:val="28"/>
          <w:szCs w:val="28"/>
          <w:lang w:eastAsia="uk-UA"/>
        </w:rPr>
        <w:lastRenderedPageBreak/>
        <w:t>Зміст</w:t>
      </w:r>
      <w:r w:rsidRPr="00E110C3">
        <w:rPr>
          <w:rFonts w:ascii="Times New Roman" w:eastAsia="Times New Roman" w:hAnsi="Times New Roman" w:cs="Times New Roman"/>
          <w:b/>
          <w:bCs/>
          <w:color w:val="000000"/>
          <w:sz w:val="28"/>
          <w:szCs w:val="28"/>
          <w:lang w:val="en-US" w:eastAsia="uk-UA"/>
        </w:rPr>
        <w:tab/>
      </w:r>
      <w:r w:rsidRPr="00E110C3">
        <w:rPr>
          <w:rFonts w:ascii="Times New Roman" w:eastAsia="Times New Roman" w:hAnsi="Times New Roman" w:cs="Times New Roman"/>
          <w:b/>
          <w:bCs/>
          <w:color w:val="000000"/>
          <w:sz w:val="28"/>
          <w:szCs w:val="28"/>
          <w:lang w:val="en-US" w:eastAsia="uk-UA"/>
        </w:rPr>
        <w:tab/>
      </w:r>
      <w:r w:rsidRPr="00E110C3">
        <w:rPr>
          <w:rFonts w:ascii="Times New Roman" w:eastAsia="Times New Roman" w:hAnsi="Times New Roman" w:cs="Times New Roman"/>
          <w:b/>
          <w:bCs/>
          <w:color w:val="000000"/>
          <w:sz w:val="28"/>
          <w:szCs w:val="28"/>
          <w:lang w:val="en-US" w:eastAsia="uk-UA"/>
        </w:rPr>
        <w:tab/>
      </w:r>
    </w:p>
    <w:tbl>
      <w:tblPr>
        <w:tblW w:w="10266" w:type="dxa"/>
        <w:tblLayout w:type="fixed"/>
        <w:tblCellMar>
          <w:top w:w="15" w:type="dxa"/>
          <w:left w:w="15" w:type="dxa"/>
          <w:bottom w:w="15" w:type="dxa"/>
          <w:right w:w="15" w:type="dxa"/>
        </w:tblCellMar>
        <w:tblLook w:val="0000" w:firstRow="0" w:lastRow="0" w:firstColumn="0" w:lastColumn="0" w:noHBand="0" w:noVBand="0"/>
      </w:tblPr>
      <w:tblGrid>
        <w:gridCol w:w="8424"/>
        <w:gridCol w:w="1842"/>
      </w:tblGrid>
      <w:tr w:rsidR="00E110C3" w:rsidRPr="00E110C3" w:rsidTr="00661088">
        <w:tc>
          <w:tcPr>
            <w:tcW w:w="10266" w:type="dxa"/>
            <w:gridSpan w:val="2"/>
            <w:tcMar>
              <w:top w:w="60" w:type="dxa"/>
              <w:left w:w="60" w:type="dxa"/>
              <w:bottom w:w="60" w:type="dxa"/>
              <w:right w:w="60" w:type="dxa"/>
            </w:tcMar>
            <w:vAlign w:val="center"/>
          </w:tcPr>
          <w:p w:rsidR="00E110C3" w:rsidRPr="00E110C3" w:rsidRDefault="00E110C3" w:rsidP="00E110C3">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E110C3">
              <w:rPr>
                <w:rFonts w:ascii="Times New Roman" w:eastAsia="Times New Roman" w:hAnsi="Times New Roman" w:cs="Times New Roman"/>
                <w:color w:val="000000"/>
                <w:sz w:val="20"/>
                <w:szCs w:val="20"/>
                <w:lang w:eastAsia="ru-RU"/>
              </w:rPr>
              <w:t>Відмітьте (X), якщо відповідна інформація міститься у річній інформації</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1. Основні відомості про емітента.</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val="en-US" w:eastAsia="uk-UA"/>
              </w:rPr>
            </w:pPr>
            <w:r w:rsidRPr="00E110C3">
              <w:rPr>
                <w:rFonts w:ascii="Times New Roman" w:eastAsia="Times New Roman" w:hAnsi="Times New Roman" w:cs="Times New Roman"/>
                <w:b/>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val="ru-RU" w:eastAsia="uk-UA"/>
              </w:rPr>
            </w:pPr>
          </w:p>
        </w:tc>
      </w:tr>
      <w:tr w:rsidR="00E110C3" w:rsidRPr="00E110C3" w:rsidTr="00661088">
        <w:trPr>
          <w:trHeight w:val="274"/>
        </w:trPr>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val="ru-RU" w:eastAsia="uk-UA"/>
              </w:rPr>
            </w:pPr>
          </w:p>
        </w:tc>
      </w:tr>
      <w:tr w:rsidR="00E110C3" w:rsidRPr="00E110C3" w:rsidTr="00661088">
        <w:tc>
          <w:tcPr>
            <w:tcW w:w="8424" w:type="dxa"/>
            <w:tcMar>
              <w:top w:w="60" w:type="dxa"/>
              <w:left w:w="60" w:type="dxa"/>
              <w:bottom w:w="60" w:type="dxa"/>
              <w:right w:w="60" w:type="dxa"/>
            </w:tcMar>
          </w:tcPr>
          <w:p w:rsidR="00E110C3" w:rsidRPr="00E110C3" w:rsidRDefault="00E110C3" w:rsidP="00E110C3">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E110C3">
              <w:rPr>
                <w:rFonts w:ascii="Times New Roman" w:eastAsia="Times New Roman" w:hAnsi="Times New Roman" w:cs="Times New Roman"/>
                <w:color w:val="000000"/>
                <w:sz w:val="20"/>
                <w:szCs w:val="20"/>
                <w:lang w:eastAsia="ru-RU"/>
              </w:rPr>
              <w:t>4. Інформація щодо корпоративного секретаря.</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val="en-US" w:eastAsia="uk-UA"/>
              </w:rPr>
            </w:pPr>
          </w:p>
        </w:tc>
      </w:tr>
      <w:tr w:rsidR="00E110C3" w:rsidRPr="00E110C3" w:rsidTr="00661088">
        <w:tc>
          <w:tcPr>
            <w:tcW w:w="8424" w:type="dxa"/>
            <w:tcMar>
              <w:top w:w="60" w:type="dxa"/>
              <w:left w:w="60" w:type="dxa"/>
              <w:bottom w:w="60" w:type="dxa"/>
              <w:right w:w="60" w:type="dxa"/>
            </w:tcMar>
          </w:tcPr>
          <w:p w:rsidR="00E110C3" w:rsidRPr="00E110C3" w:rsidRDefault="00E110C3" w:rsidP="00E110C3">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E110C3">
              <w:rPr>
                <w:rFonts w:ascii="Times New Roman" w:eastAsia="Times New Roman" w:hAnsi="Times New Roman" w:cs="Times New Roman"/>
                <w:color w:val="000000"/>
                <w:sz w:val="20"/>
                <w:szCs w:val="20"/>
                <w:lang w:eastAsia="ru-RU"/>
              </w:rPr>
              <w:t>5. Інформація про рейтингове агентство.</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val="en-US"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7. Судові справи емітента.</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val="en-US"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8. Штрафні санкції щодо емітента.</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val="en-US"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9. Опис бізнесу.</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val="en-US" w:eastAsia="uk-UA"/>
              </w:rPr>
            </w:pPr>
            <w:r w:rsidRPr="00E110C3">
              <w:rPr>
                <w:rFonts w:ascii="Times New Roman" w:eastAsia="Times New Roman" w:hAnsi="Times New Roman" w:cs="Times New Roman"/>
                <w:b/>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val="en-US" w:eastAsia="uk-UA"/>
              </w:rPr>
            </w:pPr>
            <w:r w:rsidRPr="00E110C3">
              <w:rPr>
                <w:rFonts w:ascii="Times New Roman" w:eastAsia="Times New Roman" w:hAnsi="Times New Roman" w:cs="Times New Roman"/>
                <w:b/>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1) інформація про органи управління;</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color w:val="000000"/>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2) інформація про посадових осіб емітента;</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color w:val="000000"/>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val="en-US" w:eastAsia="uk-UA"/>
              </w:rPr>
              <w:t>X</w:t>
            </w:r>
          </w:p>
        </w:tc>
      </w:tr>
      <w:tr w:rsidR="00E110C3" w:rsidRPr="00E110C3" w:rsidTr="00661088">
        <w:tc>
          <w:tcPr>
            <w:tcW w:w="8424" w:type="dxa"/>
            <w:tcMar>
              <w:top w:w="60" w:type="dxa"/>
              <w:left w:w="60" w:type="dxa"/>
              <w:bottom w:w="60" w:type="dxa"/>
              <w:right w:w="60" w:type="dxa"/>
            </w:tcMar>
          </w:tcPr>
          <w:p w:rsidR="00E110C3" w:rsidRPr="00E110C3" w:rsidRDefault="00E110C3" w:rsidP="00E110C3">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E110C3">
              <w:rPr>
                <w:rFonts w:ascii="Times New Roman" w:eastAsia="Times New Roman" w:hAnsi="Times New Roman" w:cs="Times New Roman"/>
                <w:color w:val="000000"/>
                <w:sz w:val="20"/>
                <w:szCs w:val="20"/>
                <w:lang w:eastAsia="ru-RU"/>
              </w:rPr>
              <w:t xml:space="preserve">інформація про будь-які винагороди або компенсації, які </w:t>
            </w:r>
            <w:r w:rsidRPr="00E110C3">
              <w:rPr>
                <w:rFonts w:ascii="Times New Roman" w:eastAsia="Times New Roman" w:hAnsi="Times New Roman" w:cs="Times New Roman"/>
                <w:sz w:val="20"/>
                <w:szCs w:val="20"/>
                <w:lang w:eastAsia="ru-RU"/>
              </w:rPr>
              <w:t xml:space="preserve">мають бути </w:t>
            </w:r>
            <w:r w:rsidRPr="00E110C3">
              <w:rPr>
                <w:rFonts w:ascii="Times New Roman" w:eastAsia="Times New Roman" w:hAnsi="Times New Roman" w:cs="Times New Roman"/>
                <w:color w:val="000000"/>
                <w:sz w:val="20"/>
                <w:szCs w:val="20"/>
                <w:lang w:eastAsia="ru-RU"/>
              </w:rPr>
              <w:t>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11. Звіт керівництва (звіт про управління):</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color w:val="000000"/>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2) інформація про розвиток емітента;</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color w:val="000000"/>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color w:val="000000"/>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color w:val="000000"/>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color w:val="000000"/>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4) звіт про корпоративне управління:</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color w:val="000000"/>
                <w:sz w:val="24"/>
                <w:szCs w:val="24"/>
                <w:lang w:val="en-US" w:eastAsia="uk-UA"/>
              </w:rPr>
              <w:t>X</w:t>
            </w:r>
          </w:p>
        </w:tc>
      </w:tr>
      <w:tr w:rsidR="00E110C3" w:rsidRPr="00E110C3" w:rsidTr="00661088">
        <w:tc>
          <w:tcPr>
            <w:tcW w:w="8424" w:type="dxa"/>
            <w:tcMar>
              <w:top w:w="60" w:type="dxa"/>
              <w:left w:w="60" w:type="dxa"/>
              <w:bottom w:w="60" w:type="dxa"/>
              <w:right w:w="60" w:type="dxa"/>
            </w:tcMar>
          </w:tcPr>
          <w:p w:rsidR="00E110C3" w:rsidRPr="00E110C3" w:rsidRDefault="00E110C3" w:rsidP="00E110C3">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E110C3">
              <w:rPr>
                <w:rFonts w:ascii="Times New Roman" w:eastAsia="Times New Roman" w:hAnsi="Times New Roman" w:cs="Times New Roman"/>
                <w:color w:val="000000"/>
                <w:sz w:val="20"/>
                <w:szCs w:val="20"/>
                <w:lang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color w:val="000000"/>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color w:val="000000"/>
                <w:sz w:val="20"/>
                <w:szCs w:val="20"/>
                <w:lang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color w:val="000000"/>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color w:val="000000"/>
                <w:sz w:val="20"/>
                <w:szCs w:val="20"/>
                <w:lang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color w:val="000000"/>
                <w:sz w:val="24"/>
                <w:szCs w:val="24"/>
                <w:lang w:val="en-US" w:eastAsia="uk-UA"/>
              </w:rPr>
              <w:t>X</w:t>
            </w:r>
          </w:p>
        </w:tc>
      </w:tr>
      <w:tr w:rsidR="00E110C3" w:rsidRPr="00E110C3" w:rsidTr="00661088">
        <w:tc>
          <w:tcPr>
            <w:tcW w:w="8424" w:type="dxa"/>
            <w:tcMar>
              <w:top w:w="60" w:type="dxa"/>
              <w:left w:w="60" w:type="dxa"/>
              <w:bottom w:w="60" w:type="dxa"/>
              <w:right w:w="60" w:type="dxa"/>
            </w:tcMar>
          </w:tcPr>
          <w:p w:rsidR="00E110C3" w:rsidRPr="00E110C3" w:rsidRDefault="00E110C3" w:rsidP="00E110C3">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E110C3">
              <w:rPr>
                <w:rFonts w:ascii="Times New Roman" w:eastAsia="Times New Roman" w:hAnsi="Times New Roman" w:cs="Times New Roman"/>
                <w:color w:val="000000"/>
                <w:sz w:val="20"/>
                <w:szCs w:val="20"/>
                <w:lang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інформація про наглядову раду;</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інформація про виконавчий орган;</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color w:val="000000"/>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повноваження посадових осіб емітента.</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color w:val="000000"/>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1) інформація про випуски акцій емітента;</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2) інформація про облігації емітента;</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ind w:left="1560" w:hanging="1560"/>
              <w:jc w:val="center"/>
              <w:rPr>
                <w:rFonts w:ascii="Times New Roman" w:eastAsia="Times New Roman" w:hAnsi="Times New Roman" w:cs="Times New Roman"/>
                <w:b/>
                <w:sz w:val="24"/>
                <w:szCs w:val="24"/>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color w:val="000000"/>
                <w:sz w:val="20"/>
                <w:szCs w:val="20"/>
                <w:lang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color w:val="000000"/>
                <w:sz w:val="20"/>
                <w:szCs w:val="20"/>
                <w:lang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color w:val="000000"/>
                <w:sz w:val="20"/>
                <w:szCs w:val="20"/>
                <w:lang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color w:val="000000"/>
                <w:sz w:val="20"/>
                <w:szCs w:val="20"/>
                <w:lang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val="en-US" w:eastAsia="uk-UA"/>
              </w:rPr>
              <w:t>X</w:t>
            </w:r>
          </w:p>
        </w:tc>
      </w:tr>
      <w:tr w:rsidR="00E110C3" w:rsidRPr="00E110C3" w:rsidTr="00661088">
        <w:tc>
          <w:tcPr>
            <w:tcW w:w="8424" w:type="dxa"/>
            <w:tcMar>
              <w:top w:w="60" w:type="dxa"/>
              <w:left w:w="60" w:type="dxa"/>
              <w:bottom w:w="60" w:type="dxa"/>
              <w:right w:w="60" w:type="dxa"/>
            </w:tcMar>
          </w:tcPr>
          <w:p w:rsidR="00E110C3" w:rsidRPr="00E110C3" w:rsidRDefault="00E110C3" w:rsidP="00E110C3">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E110C3">
              <w:rPr>
                <w:rFonts w:ascii="Times New Roman" w:eastAsia="Times New Roman" w:hAnsi="Times New Roman" w:cs="Times New Roman"/>
                <w:color w:val="000000"/>
                <w:sz w:val="20"/>
                <w:szCs w:val="20"/>
                <w:lang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color w:val="000000"/>
                <w:sz w:val="20"/>
                <w:szCs w:val="20"/>
                <w:lang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color w:val="000000"/>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color w:val="000000"/>
                <w:sz w:val="20"/>
                <w:szCs w:val="20"/>
                <w:lang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color w:val="000000"/>
                <w:sz w:val="20"/>
                <w:szCs w:val="20"/>
                <w:lang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color w:val="000000"/>
                <w:sz w:val="20"/>
                <w:szCs w:val="20"/>
                <w:lang w:eastAsia="uk-UA"/>
              </w:rPr>
              <w:t>3) інформація про зобов'язання емітента;</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color w:val="000000"/>
                <w:sz w:val="20"/>
                <w:szCs w:val="20"/>
                <w:lang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26. Інформація про вчинення значних правочинів.</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lastRenderedPageBreak/>
              <w:t>29. Річна фінансова звітність.</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color w:val="000000"/>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 xml:space="preserve">30. </w:t>
            </w:r>
            <w:r w:rsidRPr="00E110C3">
              <w:rPr>
                <w:rFonts w:ascii="Times New Roman" w:eastAsia="Times New Roman" w:hAnsi="Times New Roman" w:cs="Times New Roman"/>
                <w:sz w:val="20"/>
                <w:szCs w:val="20"/>
                <w:lang w:val="ru-RU" w:eastAsia="uk-UA"/>
              </w:rPr>
              <w:t>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32. Твердження щодо річної інформації.</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val="en-US" w:eastAsia="uk-UA"/>
              </w:rPr>
              <w:t>X</w:t>
            </w: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val="ru-RU"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p>
        </w:tc>
      </w:tr>
      <w:tr w:rsidR="00E110C3" w:rsidRPr="00E110C3" w:rsidTr="00661088">
        <w:tc>
          <w:tcPr>
            <w:tcW w:w="8424" w:type="dxa"/>
            <w:tcMar>
              <w:top w:w="60" w:type="dxa"/>
              <w:left w:w="60" w:type="dxa"/>
              <w:bottom w:w="60" w:type="dxa"/>
              <w:right w:w="60" w:type="dxa"/>
            </w:tcMar>
          </w:tcPr>
          <w:p w:rsidR="00E110C3" w:rsidRPr="00E110C3" w:rsidRDefault="00E110C3" w:rsidP="00E110C3">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E110C3">
              <w:rPr>
                <w:rFonts w:ascii="Times New Roman" w:eastAsia="Times New Roman" w:hAnsi="Times New Roman" w:cs="Times New Roman"/>
                <w:color w:val="000000"/>
                <w:sz w:val="20"/>
                <w:szCs w:val="20"/>
                <w:lang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40. Інформація щодо реєстру іпотечних активів.</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41. Основні відомості про ФОН.</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42. Інформація про випуски сертифікатів ФОН.</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44. Розрахунок вартості чистих активів ФОН.</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p>
        </w:tc>
      </w:tr>
      <w:tr w:rsidR="00E110C3" w:rsidRPr="00E110C3" w:rsidTr="00661088">
        <w:tc>
          <w:tcPr>
            <w:tcW w:w="8424" w:type="dxa"/>
            <w:tcMar>
              <w:top w:w="60" w:type="dxa"/>
              <w:left w:w="60" w:type="dxa"/>
              <w:bottom w:w="60" w:type="dxa"/>
              <w:right w:w="60" w:type="dxa"/>
            </w:tcMar>
          </w:tcPr>
          <w:p w:rsidR="00E110C3" w:rsidRPr="00E110C3" w:rsidRDefault="00E110C3" w:rsidP="00E110C3">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E110C3">
              <w:rPr>
                <w:rFonts w:ascii="Times New Roman" w:eastAsia="Times New Roman" w:hAnsi="Times New Roman" w:cs="Times New Roman"/>
                <w:color w:val="000000"/>
                <w:sz w:val="20"/>
                <w:szCs w:val="20"/>
                <w:lang w:eastAsia="ru-RU"/>
              </w:rPr>
              <w:t>45. Правила ФОН.</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p>
        </w:tc>
      </w:tr>
      <w:tr w:rsidR="00E110C3" w:rsidRPr="00E110C3" w:rsidTr="00661088">
        <w:tc>
          <w:tcPr>
            <w:tcW w:w="8424"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color w:val="000000"/>
                <w:sz w:val="20"/>
                <w:szCs w:val="20"/>
                <w:lang w:eastAsia="uk-UA"/>
              </w:rPr>
              <w:t>46. Примітки.</w:t>
            </w:r>
          </w:p>
        </w:tc>
        <w:tc>
          <w:tcPr>
            <w:tcW w:w="1842"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4"/>
                <w:szCs w:val="24"/>
                <w:lang w:val="en-US" w:eastAsia="uk-UA"/>
              </w:rPr>
            </w:pPr>
            <w:r w:rsidRPr="00E110C3">
              <w:rPr>
                <w:rFonts w:ascii="Times New Roman" w:eastAsia="Times New Roman" w:hAnsi="Times New Roman" w:cs="Times New Roman"/>
                <w:b/>
                <w:sz w:val="24"/>
                <w:szCs w:val="24"/>
                <w:lang w:val="en-US" w:eastAsia="uk-UA"/>
              </w:rPr>
              <w:t>X</w:t>
            </w:r>
          </w:p>
        </w:tc>
      </w:tr>
    </w:tbl>
    <w:p w:rsidR="00E110C3" w:rsidRPr="00E110C3" w:rsidRDefault="00E110C3" w:rsidP="00E110C3">
      <w:pPr>
        <w:spacing w:after="0" w:line="240" w:lineRule="auto"/>
        <w:rPr>
          <w:rFonts w:ascii="Times New Roman" w:eastAsia="Times New Roman" w:hAnsi="Times New Roman" w:cs="Times New Roman"/>
          <w:b/>
          <w:sz w:val="20"/>
          <w:szCs w:val="20"/>
          <w:lang w:eastAsia="uk-UA"/>
        </w:rPr>
      </w:pPr>
    </w:p>
    <w:p w:rsidR="00E110C3" w:rsidRPr="00E110C3" w:rsidRDefault="00E110C3" w:rsidP="00E110C3">
      <w:pPr>
        <w:spacing w:after="0" w:line="240" w:lineRule="auto"/>
        <w:rPr>
          <w:rFonts w:ascii="Times New Roman" w:eastAsia="Times New Roman" w:hAnsi="Times New Roman" w:cs="Times New Roman"/>
          <w:sz w:val="20"/>
          <w:szCs w:val="20"/>
          <w:lang w:eastAsia="uk-UA"/>
        </w:rPr>
      </w:pPr>
      <w:r w:rsidRPr="00E110C3">
        <w:rPr>
          <w:rFonts w:ascii="Times New Roman" w:eastAsia="Times New Roman" w:hAnsi="Times New Roman" w:cs="Times New Roman"/>
          <w:b/>
          <w:sz w:val="20"/>
          <w:szCs w:val="20"/>
          <w:lang w:eastAsia="uk-UA"/>
        </w:rPr>
        <w:t xml:space="preserve">Примітки : </w:t>
      </w: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сту "Основн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 xml:space="preserve"> 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домост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 xml:space="preserve"> про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тента"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я про одержан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 xml:space="preserve"> 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ценз</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ї на окрем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 xml:space="preserve"> види 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яльност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 xml:space="preserve"> пункту 5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 xml:space="preserve">лу </w:t>
      </w:r>
      <w:r w:rsidRPr="00E110C3">
        <w:rPr>
          <w:rFonts w:ascii="Times New Roman" w:eastAsia="Times New Roman" w:hAnsi="Times New Roman" w:cs="Times New Roman"/>
          <w:sz w:val="20"/>
          <w:szCs w:val="20"/>
          <w:lang w:val="en-US" w:eastAsia="uk-UA"/>
        </w:rPr>
        <w:t>II</w:t>
      </w:r>
      <w:r w:rsidRPr="00E110C3">
        <w:rPr>
          <w:rFonts w:ascii="Times New Roman" w:eastAsia="Times New Roman" w:hAnsi="Times New Roman" w:cs="Times New Roman"/>
          <w:sz w:val="20"/>
          <w:szCs w:val="20"/>
          <w:lang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сту "В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домост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 xml:space="preserve"> про участь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 xml:space="preserve">тента в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нших юридичних особах"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ї, оск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льки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тенту не належать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 xml:space="preserve">ї (частки, паї) в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нших юридичних особах, як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 xml:space="preserve"> перевищують 5 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дсотк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щодо корпоративного секретаря"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5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рейтингове агентство"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оск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льки товариство не користувалось послугами жодного з рейтингових агенств протягом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тного року.</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наявн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сть ф</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ал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в або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нших 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докремлених структурних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оск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льки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 не має ф</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ал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в або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нших 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докремлених структурних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"Судов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справи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 за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тний 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од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 не мав судових справ, за якими розглядаються позовн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вимоги у розм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на суму 1 та б</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льше 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дсотк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актив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"Штрафн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санкц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щодо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 за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тний 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од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 не мав штрафних санкц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lastRenderedPageBreak/>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"Опис б</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знесу"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органи управл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ння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його посадових ос</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б, засновник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та/або учасник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та 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дсоток їх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 (часток, паїв)"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органи управл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ння"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посадових ос</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б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щодо осв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ти та стажу роботи посадових ос</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б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волод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ння посадовими особами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ями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будь-як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винагороди або компенсац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як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мають бути виплачен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посадовим особам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в раз</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їх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льнення"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5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засновник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та/або учасник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дсоток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 (часток, паїв)"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оск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льки серед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онер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Товариства 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дсутн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його засновники.</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 кер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вництва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 про управл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ння)"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рог</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перспективи подальшого розвитку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розвиток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укладення дериватив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або вчинення правочин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щодо пох</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дних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тентом, якщо це впливає на оц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нку його актив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зобов'язань, ф</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нансового стану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доход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або витрат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"Завдання та пол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тика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щодо управл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ння ф</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нансовими ризиками, у тому числ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пол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тика щодо страхування кожного основного виду прогнозованої операц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для якої використовуються операц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хеджування"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схильн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сть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до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нових ризик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кредитного ризику, ризику 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кв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дност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та/або ризику грошових поток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 про корпоративне управл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ння"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"Власний кодекс корпоративного управл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ння, яким керується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"Кодекс корпоративного управл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ння фондової б</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рж</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об'єднання юридичних ос</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б або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нший кодекс корпоративного управл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ння, який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 добров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льно вир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шив застосовувати"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практику корпоративного управл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ння, застосовувану понад визначен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законодавством вимоги"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проведен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загальн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збори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онер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(учасник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наглядову раду"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виконавчий орган"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"Опис основних характеристик систем внутр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шнього контролю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управл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ння ризиками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"Перел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к ос</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б, як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прямо або опосередковано є власниками значного пакета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будь-як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обмеження прав участ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та голосування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онер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(учасник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на загальних зборах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"Порядок призначення та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льнення посадових ос</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б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"Повноваження посадових ос</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б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lastRenderedPageBreak/>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власник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пакет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в 5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б</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льше 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дсотк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й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з зазначенням 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дсотка, 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лькост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типу та/або класу належних їм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ну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онер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яким належать голосуюч</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розм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р пакета яких стає б</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льшим, меншим або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вним пороговому значенню пакета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оск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льки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 протягом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тного 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оду 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дпов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дну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ю не отримував.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ну ос</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б, яким належить право голосу за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ями, сумарна 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сть прав за якими стає б</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льшою, меншою або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вною пороговому значенню пакета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5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ну ос</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б, як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є власниками ф</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нансових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нструмент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пов'язаних з голосуючими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ями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онерного товариства, сумарна 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сть прав за якими стає б</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льшою, меншою або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вною пороговому значенню пакета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5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структуру кап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талу, в тому числ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з зазначенням тип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та клас</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 а також прав та обов'язк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онер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(учасник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папери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(вид, форма випуску, тип, 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сть), наявн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сть публ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чної пропозиц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та/або допуску до торг</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на фондов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 б</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рж</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в частин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включення до б</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ржового реєстру"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випуски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обл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гац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оск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льки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 не випускав обл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гац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я про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нш</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папери, випущен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тентом"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оск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льки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тент не випускав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нших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окр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м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пох</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папери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оск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льки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 не випускав пох</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папери.</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забезпечення випуску боргових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5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придбання власних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тентом протягом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тного 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оду"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оск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льки протягом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тного 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оду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 не придбавав власн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папери.</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 про стан об'єкта нерухомост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(у раз</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льових обл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гац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дприємств, виконання зобов'язань за якими 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йснюється шляхом передання об'єкта (частини об'єкта) житлового буд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вництва)"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5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наявн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сть у власност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прац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вник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(кр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м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 такого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оск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льки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тент не випускав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нших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кр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м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наявн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сть у власност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прац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вник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 у розм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понад 0,1 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дсотка розм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ру статутного кап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талу такого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будь-як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обмеження щодо об</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гу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в тому числ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необх</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сть отримання 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тента або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нших власник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згоди на 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дчуження таких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оск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льки у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дсутн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будьяк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обмеження щодо об</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гу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загальну 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сть голосуючих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 та 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сть голосуючих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 права голосу за якими обмежено, а також 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сть голосуючих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й, права голосу за якими за результатами обмеження таких прав передано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нш</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 особ</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виплату див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денд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в та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нших доход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за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нними паперами"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оск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льки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 не виплачував див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денди або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нш</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доходи за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нними паперами, протягом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тного 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оду.</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господарську та ф</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нансову 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яльн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сть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основн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засоби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(за залишковою варт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стю)"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щодо вартост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чистих актив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зобов'язання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обсяги виробництва та реал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зац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основних вид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продукц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оск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льки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 не займається видами 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яльност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що класиф</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куються як переробна, добувна промислов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сть або виробництво та розпод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лення електроенерг</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газу та води за класиф</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катором вид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економ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чної 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яльност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lastRenderedPageBreak/>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соб</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варт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сть реал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зованої продукц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оск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льки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 не займається видами 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яльност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що класиф</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куються як переробна, добувна промислов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сть або виробництво та розпод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лення електроенерг</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газу та води за класиф</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катором вид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економ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чної 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яльност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ос</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б, послугами яких користується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прийняття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шення про попереднє надання згоди на вчинення значних правочин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5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вчинення значних правочин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5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вчинення правочин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щодо вчинення яких є за</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нтересован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сть"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5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ос</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б, за</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нтересованих у вчиненн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товариством правочин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в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з за</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нтересован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стю, та обставини,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снування яких створює за</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нтересован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сть"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5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чна ф</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нансова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сть"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домост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про аудиторський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 незалежного аудитора, наданий за результатами аудиту ф</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нансової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тност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аудитором (аудиторською ф</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рмою)"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чна ф</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нансова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сть поручителя (страховика/гаранта), що 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йснює забезпечення випуску боргових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(за кожним суб'єктом забезпечення окремо)"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5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"Твердження щодо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на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пункту 1 глави 4 розд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лу </w:t>
      </w:r>
      <w:r w:rsidRPr="00E110C3">
        <w:rPr>
          <w:rFonts w:ascii="Times New Roman" w:eastAsia="Times New Roman" w:hAnsi="Times New Roman" w:cs="Times New Roman"/>
          <w:sz w:val="20"/>
          <w:szCs w:val="20"/>
          <w:lang w:val="en-US" w:eastAsia="uk-UA"/>
        </w:rPr>
        <w:t>III</w:t>
      </w:r>
      <w:r w:rsidRPr="00E110C3">
        <w:rPr>
          <w:rFonts w:ascii="Times New Roman" w:eastAsia="Times New Roman" w:hAnsi="Times New Roman" w:cs="Times New Roman"/>
          <w:sz w:val="20"/>
          <w:szCs w:val="20"/>
          <w:lang w:val="ru-RU" w:eastAsia="uk-UA"/>
        </w:rPr>
        <w:t xml:space="preserve"> "Положення про розкриття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тентами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онерн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або корпоративн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договори, укладен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акц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онерами (учасниками) такого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яка наявна в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оск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льки така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у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дсутня.</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будь-як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договори та/або правочини, умовою чинност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яких є незм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сть ос</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б, як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йснюють контроль над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тентом"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оск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льки така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дсутня у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домост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щодо особливої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ї та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ї про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папери, що виникала протягом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тного 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оду"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 за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тний 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од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 не мав випадк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в особливої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я про випуски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потечних обл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гац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 на 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нець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тного 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оду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 не мав зареєстрованих випуск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в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потечних обл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гац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я про склад, структуру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розм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р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потечного покриття"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 на 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нець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тного 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оду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 не мав зареєстрованих випуск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в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потечних обл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гац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розм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р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потечного покриття та його сп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дношення з розм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ром (сумою) зобов'язань за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потечними обл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гац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ями з цим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потечним покриттям"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 на 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нець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тного 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оду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 не мав зареєстрованих випуск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в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потечних обл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гац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щодо сп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дношення розм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ру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потечного покриття з розм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ром (сумою) зобов'язань за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потечними обл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гац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ями з цим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потечним покриттям на кожну дату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сля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н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потечних актив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у склад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потечного покриття, як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дбулися протягом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тного 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оду"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 на 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нець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тного 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оду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 не мав зареєстрованих випуск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в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потечних обл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гац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сту "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зам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ни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потечних актив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у склад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потечного покриття або включення нових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потечних актив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в до складу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потечного покриття"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 на 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нець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тного 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оду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 не мав зареєстрованих випуск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в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потечних обл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гац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домост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про структуру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потечного покриття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потечних обл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гац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й за видами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потечних актив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в та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нших актив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на 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нець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тного 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оду"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 на 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нець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тного 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оду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 не мав зареєстрованих випуск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в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потечних обл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гац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домост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щодо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дстав виникнення у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тента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потечних обл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гац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й прав на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активи, як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складають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потечне покриття станом на 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нець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тного року"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 на 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нець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тного 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оду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 не мав зареєстрованих випуск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в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потечних обл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гац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наявн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сть прострочених боржником строк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сплати чергових платеж</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в за кредитними договорами (договорами позики), права вимоги за якими забезпечено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потеками, як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включено до складу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потечного покриття"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 на 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нець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тного 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оду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 не мав зареєстрованих випуск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в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потечних обл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гац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я про випуски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потечних сертиф</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кат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 на 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нець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тного 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оду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 не мав зареєстрованих випуск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в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потечних  сертиф</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кат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я щодо реєстру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потечних актив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 на 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нець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тного 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оду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 не мав зареєстрованих випуск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в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потечних  сертиф</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кат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"Основн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домост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про ФОН"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 на 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нець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тного 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оду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 не мав зареєстрованих випуск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сертиф</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кат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ФОН.</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випуски сертиф</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кат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ФОН "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 на 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нець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тного 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оду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 не мав зареєстрованих випуск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сертиф</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кат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ФОН.</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 про ос</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б, що волод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ють сертиф</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катами ФОН "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 на 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нець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тного 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оду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 не мав зареєстрованих випуск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сертиф</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кат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ФОН.</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lastRenderedPageBreak/>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"Розрахунок вартост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чистих актив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ФОН"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 на 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нець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тного 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оду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 не мав зареєстрованих випуск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сертиф</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кат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ФОН.</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C</w:t>
      </w:r>
      <w:r w:rsidRPr="00E110C3">
        <w:rPr>
          <w:rFonts w:ascii="Times New Roman" w:eastAsia="Times New Roman" w:hAnsi="Times New Roman" w:cs="Times New Roman"/>
          <w:sz w:val="20"/>
          <w:szCs w:val="20"/>
          <w:lang w:val="ru-RU" w:eastAsia="uk-UA"/>
        </w:rPr>
        <w:t>кладова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сту "Правила ФОН" не включена до складу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чної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нформац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 на 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нець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тного 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оду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 не мав зареєстрованих випуск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сертиф</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кат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ФОН.</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p>
    <w:p w:rsidR="00E110C3" w:rsidRDefault="00E110C3">
      <w:pPr>
        <w:sectPr w:rsidR="00E110C3" w:rsidSect="00E110C3">
          <w:pgSz w:w="11906" w:h="16838"/>
          <w:pgMar w:top="363" w:right="567" w:bottom="363" w:left="1417" w:header="709" w:footer="709" w:gutter="0"/>
          <w:cols w:space="708"/>
          <w:docGrid w:linePitch="360"/>
        </w:sectPr>
      </w:pPr>
    </w:p>
    <w:p w:rsidR="00E110C3" w:rsidRPr="00E110C3" w:rsidRDefault="00E110C3" w:rsidP="00E110C3">
      <w:pPr>
        <w:spacing w:after="300" w:line="240" w:lineRule="auto"/>
        <w:jc w:val="center"/>
        <w:outlineLvl w:val="2"/>
        <w:rPr>
          <w:rFonts w:ascii="Times New Roman" w:eastAsia="Times New Roman" w:hAnsi="Times New Roman" w:cs="Times New Roman"/>
          <w:b/>
          <w:bCs/>
          <w:color w:val="000000"/>
          <w:sz w:val="28"/>
          <w:szCs w:val="28"/>
          <w:lang w:eastAsia="uk-UA"/>
        </w:rPr>
      </w:pPr>
      <w:r w:rsidRPr="00E110C3">
        <w:rPr>
          <w:rFonts w:ascii="Times New Roman" w:eastAsia="Times New Roman" w:hAnsi="Times New Roman" w:cs="Times New Roman"/>
          <w:b/>
          <w:bCs/>
          <w:color w:val="000000"/>
          <w:sz w:val="28"/>
          <w:szCs w:val="28"/>
          <w:lang w:val="en-US" w:eastAsia="uk-UA"/>
        </w:rPr>
        <w:lastRenderedPageBreak/>
        <w:t>III</w:t>
      </w:r>
      <w:r w:rsidRPr="00E110C3">
        <w:rPr>
          <w:rFonts w:ascii="Times New Roman" w:eastAsia="Times New Roman" w:hAnsi="Times New Roman" w:cs="Times New Roman"/>
          <w:b/>
          <w:bCs/>
          <w:color w:val="000000"/>
          <w:sz w:val="28"/>
          <w:szCs w:val="28"/>
          <w:lang w:eastAsia="uk-UA"/>
        </w:rPr>
        <w:t>. Основні відомості про емітента</w:t>
      </w:r>
    </w:p>
    <w:tbl>
      <w:tblPr>
        <w:tblW w:w="0" w:type="auto"/>
        <w:tblLook w:val="01E0" w:firstRow="1" w:lastRow="1" w:firstColumn="1" w:lastColumn="1" w:noHBand="0" w:noVBand="0"/>
      </w:tblPr>
      <w:tblGrid>
        <w:gridCol w:w="1368"/>
        <w:gridCol w:w="900"/>
        <w:gridCol w:w="2659"/>
        <w:gridCol w:w="4928"/>
      </w:tblGrid>
      <w:tr w:rsidR="00E110C3" w:rsidRPr="00E110C3" w:rsidTr="00661088">
        <w:trPr>
          <w:trHeight w:val="397"/>
        </w:trPr>
        <w:tc>
          <w:tcPr>
            <w:tcW w:w="4927" w:type="dxa"/>
            <w:gridSpan w:val="3"/>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1. Повне найменування</w:t>
            </w:r>
          </w:p>
        </w:tc>
        <w:tc>
          <w:tcPr>
            <w:tcW w:w="4928" w:type="dxa"/>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 xml:space="preserve"> </w:t>
            </w:r>
            <w:r w:rsidRPr="00E110C3">
              <w:rPr>
                <w:rFonts w:ascii="Times New Roman" w:eastAsia="Times New Roman" w:hAnsi="Times New Roman" w:cs="Times New Roman"/>
                <w:b/>
                <w:sz w:val="20"/>
                <w:szCs w:val="20"/>
                <w:lang w:val="ru-RU" w:eastAsia="uk-UA"/>
              </w:rPr>
              <w:t>Приватне акціонерне товариство "Взуття-ІФ"</w:t>
            </w:r>
          </w:p>
        </w:tc>
      </w:tr>
      <w:tr w:rsidR="00E110C3" w:rsidRPr="00E110C3" w:rsidTr="00661088">
        <w:trPr>
          <w:trHeight w:val="397"/>
        </w:trPr>
        <w:tc>
          <w:tcPr>
            <w:tcW w:w="4927" w:type="dxa"/>
            <w:gridSpan w:val="3"/>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 xml:space="preserve">2. </w:t>
            </w:r>
            <w:r w:rsidRPr="00E110C3">
              <w:rPr>
                <w:rFonts w:ascii="Times New Roman" w:eastAsia="Times New Roman" w:hAnsi="Times New Roman" w:cs="Times New Roman"/>
                <w:sz w:val="20"/>
                <w:szCs w:val="20"/>
                <w:lang w:val="ru-RU" w:eastAsia="uk-UA"/>
              </w:rPr>
              <w:t>Скорочене найменування (за наявності).</w:t>
            </w:r>
          </w:p>
        </w:tc>
        <w:tc>
          <w:tcPr>
            <w:tcW w:w="4928" w:type="dxa"/>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 xml:space="preserve"> </w:t>
            </w:r>
            <w:r w:rsidRPr="00E110C3">
              <w:rPr>
                <w:rFonts w:ascii="Times New Roman" w:eastAsia="Times New Roman" w:hAnsi="Times New Roman" w:cs="Times New Roman"/>
                <w:b/>
                <w:sz w:val="20"/>
                <w:szCs w:val="20"/>
                <w:lang w:val="en-US" w:eastAsia="uk-UA"/>
              </w:rPr>
              <w:t>ПРАТ "Взуття-ІФ"</w:t>
            </w:r>
          </w:p>
        </w:tc>
      </w:tr>
      <w:tr w:rsidR="00E110C3" w:rsidRPr="00E110C3" w:rsidTr="00661088">
        <w:trPr>
          <w:trHeight w:val="397"/>
        </w:trPr>
        <w:tc>
          <w:tcPr>
            <w:tcW w:w="4927" w:type="dxa"/>
            <w:gridSpan w:val="3"/>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3. Дата проведення державної реєстрації</w:t>
            </w:r>
          </w:p>
        </w:tc>
        <w:tc>
          <w:tcPr>
            <w:tcW w:w="4928" w:type="dxa"/>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b/>
                <w:sz w:val="20"/>
                <w:szCs w:val="20"/>
                <w:lang w:val="en-US" w:eastAsia="uk-UA"/>
              </w:rPr>
            </w:pPr>
            <w:r w:rsidRPr="00E110C3">
              <w:rPr>
                <w:rFonts w:ascii="Times New Roman" w:eastAsia="Times New Roman" w:hAnsi="Times New Roman" w:cs="Times New Roman"/>
                <w:b/>
                <w:sz w:val="20"/>
                <w:szCs w:val="20"/>
                <w:lang w:val="en-US" w:eastAsia="uk-UA"/>
              </w:rPr>
              <w:t xml:space="preserve"> 22.03.1996</w:t>
            </w:r>
          </w:p>
        </w:tc>
      </w:tr>
      <w:tr w:rsidR="00E110C3" w:rsidRPr="00E110C3" w:rsidTr="00661088">
        <w:trPr>
          <w:trHeight w:val="397"/>
        </w:trPr>
        <w:tc>
          <w:tcPr>
            <w:tcW w:w="4927" w:type="dxa"/>
            <w:gridSpan w:val="3"/>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val="en-US" w:eastAsia="uk-UA"/>
              </w:rPr>
              <w:t>4.</w:t>
            </w:r>
            <w:r w:rsidRPr="00E110C3">
              <w:rPr>
                <w:rFonts w:ascii="Times New Roman" w:eastAsia="Times New Roman" w:hAnsi="Times New Roman" w:cs="Times New Roman"/>
                <w:sz w:val="20"/>
                <w:szCs w:val="20"/>
                <w:lang w:eastAsia="uk-UA"/>
              </w:rPr>
              <w:t xml:space="preserve"> </w:t>
            </w:r>
            <w:r w:rsidRPr="00E110C3">
              <w:rPr>
                <w:rFonts w:ascii="Times New Roman" w:eastAsia="Times New Roman" w:hAnsi="Times New Roman" w:cs="Times New Roman"/>
                <w:sz w:val="20"/>
                <w:szCs w:val="20"/>
                <w:lang w:val="ru-RU" w:eastAsia="uk-UA"/>
              </w:rPr>
              <w:t>Територія</w:t>
            </w:r>
            <w:r w:rsidRPr="00E110C3">
              <w:rPr>
                <w:rFonts w:ascii="Times New Roman" w:eastAsia="Times New Roman" w:hAnsi="Times New Roman" w:cs="Times New Roman"/>
                <w:sz w:val="20"/>
                <w:szCs w:val="20"/>
                <w:lang w:val="en-US" w:eastAsia="uk-UA"/>
              </w:rPr>
              <w:t xml:space="preserve"> (</w:t>
            </w:r>
            <w:r w:rsidRPr="00E110C3">
              <w:rPr>
                <w:rFonts w:ascii="Times New Roman" w:eastAsia="Times New Roman" w:hAnsi="Times New Roman" w:cs="Times New Roman"/>
                <w:sz w:val="20"/>
                <w:szCs w:val="20"/>
                <w:lang w:val="ru-RU" w:eastAsia="uk-UA"/>
              </w:rPr>
              <w:t>о</w:t>
            </w:r>
            <w:r w:rsidRPr="00E110C3">
              <w:rPr>
                <w:rFonts w:ascii="Times New Roman" w:eastAsia="Times New Roman" w:hAnsi="Times New Roman" w:cs="Times New Roman"/>
                <w:sz w:val="20"/>
                <w:szCs w:val="20"/>
                <w:lang w:eastAsia="uk-UA"/>
              </w:rPr>
              <w:t>бласть)</w:t>
            </w:r>
          </w:p>
        </w:tc>
        <w:tc>
          <w:tcPr>
            <w:tcW w:w="4928" w:type="dxa"/>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b/>
                <w:sz w:val="20"/>
                <w:szCs w:val="20"/>
                <w:lang w:val="en-US" w:eastAsia="uk-UA"/>
              </w:rPr>
            </w:pPr>
            <w:r w:rsidRPr="00E110C3">
              <w:rPr>
                <w:rFonts w:ascii="Times New Roman" w:eastAsia="Times New Roman" w:hAnsi="Times New Roman" w:cs="Times New Roman"/>
                <w:b/>
                <w:sz w:val="20"/>
                <w:szCs w:val="20"/>
                <w:lang w:val="en-US" w:eastAsia="uk-UA"/>
              </w:rPr>
              <w:t xml:space="preserve"> Iвано-Франкiвська область</w:t>
            </w:r>
          </w:p>
        </w:tc>
      </w:tr>
      <w:tr w:rsidR="00E110C3" w:rsidRPr="00E110C3" w:rsidTr="00661088">
        <w:trPr>
          <w:trHeight w:val="397"/>
        </w:trPr>
        <w:tc>
          <w:tcPr>
            <w:tcW w:w="4927" w:type="dxa"/>
            <w:gridSpan w:val="3"/>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5. Статутний капітал (грн.)</w:t>
            </w:r>
          </w:p>
        </w:tc>
        <w:tc>
          <w:tcPr>
            <w:tcW w:w="4928" w:type="dxa"/>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b/>
                <w:sz w:val="20"/>
                <w:szCs w:val="20"/>
                <w:lang w:val="en-US" w:eastAsia="uk-UA"/>
              </w:rPr>
            </w:pPr>
            <w:r w:rsidRPr="00E110C3">
              <w:rPr>
                <w:rFonts w:ascii="Times New Roman" w:eastAsia="Times New Roman" w:hAnsi="Times New Roman" w:cs="Times New Roman"/>
                <w:b/>
                <w:sz w:val="20"/>
                <w:szCs w:val="20"/>
                <w:lang w:val="en-US" w:eastAsia="uk-UA"/>
              </w:rPr>
              <w:t xml:space="preserve"> 104000.00</w:t>
            </w:r>
          </w:p>
        </w:tc>
      </w:tr>
      <w:tr w:rsidR="00E110C3" w:rsidRPr="00E110C3" w:rsidTr="00661088">
        <w:trPr>
          <w:trHeight w:val="397"/>
        </w:trPr>
        <w:tc>
          <w:tcPr>
            <w:tcW w:w="4927" w:type="dxa"/>
            <w:gridSpan w:val="3"/>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6. Відсоток акцій у статутному капіталі, що належать державі</w:t>
            </w:r>
          </w:p>
        </w:tc>
        <w:tc>
          <w:tcPr>
            <w:tcW w:w="4928" w:type="dxa"/>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b/>
                <w:sz w:val="20"/>
                <w:szCs w:val="20"/>
                <w:lang w:val="en-US" w:eastAsia="uk-UA"/>
              </w:rPr>
            </w:pPr>
            <w:r w:rsidRPr="00E110C3">
              <w:rPr>
                <w:rFonts w:ascii="Times New Roman" w:eastAsia="Times New Roman" w:hAnsi="Times New Roman" w:cs="Times New Roman"/>
                <w:b/>
                <w:sz w:val="20"/>
                <w:szCs w:val="20"/>
                <w:lang w:val="ru-RU" w:eastAsia="uk-UA"/>
              </w:rPr>
              <w:t>0.000</w:t>
            </w:r>
          </w:p>
        </w:tc>
      </w:tr>
      <w:tr w:rsidR="00E110C3" w:rsidRPr="00E110C3" w:rsidTr="00661088">
        <w:trPr>
          <w:trHeight w:val="397"/>
        </w:trPr>
        <w:tc>
          <w:tcPr>
            <w:tcW w:w="4927" w:type="dxa"/>
            <w:gridSpan w:val="3"/>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b/>
                <w:sz w:val="20"/>
                <w:szCs w:val="20"/>
                <w:lang w:val="ru-RU" w:eastAsia="uk-UA"/>
              </w:rPr>
            </w:pPr>
            <w:r w:rsidRPr="00E110C3">
              <w:rPr>
                <w:rFonts w:ascii="Times New Roman" w:eastAsia="Times New Roman" w:hAnsi="Times New Roman" w:cs="Times New Roman"/>
                <w:b/>
                <w:sz w:val="20"/>
                <w:szCs w:val="20"/>
                <w:lang w:val="ru-RU" w:eastAsia="uk-UA"/>
              </w:rPr>
              <w:t>0.000</w:t>
            </w:r>
          </w:p>
        </w:tc>
      </w:tr>
      <w:tr w:rsidR="00E110C3" w:rsidRPr="00E110C3" w:rsidTr="00661088">
        <w:trPr>
          <w:trHeight w:val="397"/>
        </w:trPr>
        <w:tc>
          <w:tcPr>
            <w:tcW w:w="4927" w:type="dxa"/>
            <w:gridSpan w:val="3"/>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8. Середня кількість працівників (осіб)</w:t>
            </w:r>
          </w:p>
        </w:tc>
        <w:tc>
          <w:tcPr>
            <w:tcW w:w="4928" w:type="dxa"/>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b/>
                <w:sz w:val="20"/>
                <w:szCs w:val="20"/>
                <w:lang w:val="en-US" w:eastAsia="uk-UA"/>
              </w:rPr>
            </w:pPr>
            <w:r w:rsidRPr="00E110C3">
              <w:rPr>
                <w:rFonts w:ascii="Times New Roman" w:eastAsia="Times New Roman" w:hAnsi="Times New Roman" w:cs="Times New Roman"/>
                <w:b/>
                <w:sz w:val="20"/>
                <w:szCs w:val="20"/>
                <w:lang w:val="ru-RU" w:eastAsia="uk-UA"/>
              </w:rPr>
              <w:t>2</w:t>
            </w:r>
          </w:p>
        </w:tc>
      </w:tr>
      <w:tr w:rsidR="00E110C3" w:rsidRPr="00E110C3" w:rsidTr="00661088">
        <w:trPr>
          <w:trHeight w:val="397"/>
        </w:trPr>
        <w:tc>
          <w:tcPr>
            <w:tcW w:w="9855" w:type="dxa"/>
            <w:gridSpan w:val="4"/>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eastAsia="uk-UA"/>
              </w:rPr>
              <w:t>9. Основні види діяльності із зазначенням найменування виду діяльності та коду за КВЕД</w:t>
            </w:r>
          </w:p>
        </w:tc>
      </w:tr>
      <w:tr w:rsidR="00E110C3" w:rsidRPr="00E110C3" w:rsidTr="00661088">
        <w:trPr>
          <w:trHeight w:val="397"/>
        </w:trPr>
        <w:tc>
          <w:tcPr>
            <w:tcW w:w="1368" w:type="dxa"/>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b/>
                <w:sz w:val="20"/>
                <w:szCs w:val="20"/>
                <w:lang w:val="en-US" w:eastAsia="uk-UA"/>
              </w:rPr>
            </w:pPr>
            <w:r w:rsidRPr="00E110C3">
              <w:rPr>
                <w:rFonts w:ascii="Times New Roman" w:eastAsia="Times New Roman" w:hAnsi="Times New Roman" w:cs="Times New Roman"/>
                <w:b/>
                <w:sz w:val="20"/>
                <w:szCs w:val="20"/>
                <w:lang w:val="en-US" w:eastAsia="uk-UA"/>
              </w:rPr>
              <w:t>17.21</w:t>
            </w:r>
          </w:p>
        </w:tc>
        <w:tc>
          <w:tcPr>
            <w:tcW w:w="8487" w:type="dxa"/>
            <w:gridSpan w:val="3"/>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val="ru-RU" w:eastAsia="uk-UA"/>
              </w:rPr>
              <w:t xml:space="preserve"> ВИРОБНИЦТВО ГОФРОВАНОГО ПАПЕРУ ТА КАРТОНУ, ПАПЕРОВОЇ ТА КАРТОННОЇ ТАРИ</w:t>
            </w:r>
          </w:p>
        </w:tc>
      </w:tr>
      <w:tr w:rsidR="00E110C3" w:rsidRPr="00E110C3" w:rsidTr="00661088">
        <w:trPr>
          <w:trHeight w:val="397"/>
        </w:trPr>
        <w:tc>
          <w:tcPr>
            <w:tcW w:w="1368" w:type="dxa"/>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val="ru-RU" w:eastAsia="uk-UA"/>
              </w:rPr>
              <w:t xml:space="preserve"> </w:t>
            </w:r>
            <w:r w:rsidRPr="00E110C3">
              <w:rPr>
                <w:rFonts w:ascii="Times New Roman" w:eastAsia="Times New Roman" w:hAnsi="Times New Roman" w:cs="Times New Roman"/>
                <w:b/>
                <w:sz w:val="20"/>
                <w:szCs w:val="20"/>
                <w:lang w:val="en-US" w:eastAsia="uk-UA"/>
              </w:rPr>
              <w:t>16.29</w:t>
            </w:r>
          </w:p>
        </w:tc>
        <w:tc>
          <w:tcPr>
            <w:tcW w:w="8487" w:type="dxa"/>
            <w:gridSpan w:val="3"/>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b/>
                <w:sz w:val="20"/>
                <w:szCs w:val="20"/>
                <w:lang w:val="ru-RU" w:eastAsia="uk-UA"/>
              </w:rPr>
            </w:pPr>
            <w:r w:rsidRPr="00E110C3">
              <w:rPr>
                <w:rFonts w:ascii="Times New Roman" w:eastAsia="Times New Roman" w:hAnsi="Times New Roman" w:cs="Times New Roman"/>
                <w:b/>
                <w:sz w:val="20"/>
                <w:szCs w:val="20"/>
                <w:lang w:val="ru-RU" w:eastAsia="uk-UA"/>
              </w:rPr>
              <w:t xml:space="preserve"> ВИРОБНИЦТВО ІНШИХ ВИРОБІВ З ДЕРЕВИНИ; ВИГОТОВЛЕННЯ ВИРОБІВ З КОРКА, СОЛОМКИ ТА РОСЛИННИХ МАТЕРІАЛІВ ДЛЯ ПЛЕТІННЯ</w:t>
            </w:r>
          </w:p>
        </w:tc>
      </w:tr>
      <w:tr w:rsidR="00E110C3" w:rsidRPr="00E110C3" w:rsidTr="00661088">
        <w:trPr>
          <w:trHeight w:val="397"/>
        </w:trPr>
        <w:tc>
          <w:tcPr>
            <w:tcW w:w="1368" w:type="dxa"/>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val="ru-RU" w:eastAsia="uk-UA"/>
              </w:rPr>
              <w:t xml:space="preserve"> </w:t>
            </w:r>
            <w:r w:rsidRPr="00E110C3">
              <w:rPr>
                <w:rFonts w:ascii="Times New Roman" w:eastAsia="Times New Roman" w:hAnsi="Times New Roman" w:cs="Times New Roman"/>
                <w:b/>
                <w:sz w:val="20"/>
                <w:szCs w:val="20"/>
                <w:lang w:val="en-US" w:eastAsia="uk-UA"/>
              </w:rPr>
              <w:t>46.19</w:t>
            </w:r>
          </w:p>
        </w:tc>
        <w:tc>
          <w:tcPr>
            <w:tcW w:w="8487" w:type="dxa"/>
            <w:gridSpan w:val="3"/>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b/>
                <w:sz w:val="20"/>
                <w:szCs w:val="20"/>
                <w:lang w:val="ru-RU" w:eastAsia="uk-UA"/>
              </w:rPr>
            </w:pPr>
            <w:r w:rsidRPr="00E110C3">
              <w:rPr>
                <w:rFonts w:ascii="Times New Roman" w:eastAsia="Times New Roman" w:hAnsi="Times New Roman" w:cs="Times New Roman"/>
                <w:b/>
                <w:sz w:val="20"/>
                <w:szCs w:val="20"/>
                <w:lang w:val="ru-RU" w:eastAsia="uk-UA"/>
              </w:rPr>
              <w:t xml:space="preserve"> ДІЯЛЬНІСТЬ ПОСЕРЕДНИКІВ У ТОРГІВЛІ ТОВАРАМИ ШИРОКОГО АСОРТИМЕНТУ</w:t>
            </w:r>
          </w:p>
        </w:tc>
      </w:tr>
      <w:tr w:rsidR="00E110C3" w:rsidRPr="00E110C3" w:rsidTr="00661088">
        <w:tc>
          <w:tcPr>
            <w:tcW w:w="2268" w:type="dxa"/>
            <w:gridSpan w:val="2"/>
            <w:shd w:val="clear" w:color="auto" w:fill="auto"/>
          </w:tcPr>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p>
        </w:tc>
        <w:tc>
          <w:tcPr>
            <w:tcW w:w="7587" w:type="dxa"/>
            <w:gridSpan w:val="2"/>
            <w:shd w:val="clear" w:color="auto" w:fill="auto"/>
          </w:tcPr>
          <w:p w:rsidR="00E110C3" w:rsidRPr="00E110C3" w:rsidRDefault="00E110C3" w:rsidP="00E110C3">
            <w:pPr>
              <w:spacing w:after="0" w:line="240" w:lineRule="auto"/>
              <w:rPr>
                <w:rFonts w:ascii="Times New Roman" w:eastAsia="Times New Roman" w:hAnsi="Times New Roman" w:cs="Times New Roman"/>
                <w:b/>
                <w:sz w:val="20"/>
                <w:szCs w:val="20"/>
                <w:lang w:val="ru-RU" w:eastAsia="uk-UA"/>
              </w:rPr>
            </w:pPr>
          </w:p>
        </w:tc>
      </w:tr>
    </w:tbl>
    <w:p w:rsidR="00E110C3" w:rsidRPr="00E110C3" w:rsidRDefault="00E110C3" w:rsidP="00E110C3">
      <w:pPr>
        <w:spacing w:after="0" w:line="240" w:lineRule="auto"/>
        <w:rPr>
          <w:rFonts w:ascii="Times New Roman" w:eastAsia="Times New Roman" w:hAnsi="Times New Roman" w:cs="Times New Roman"/>
          <w:vanish/>
          <w:sz w:val="24"/>
          <w:szCs w:val="24"/>
          <w:lang w:eastAsia="uk-UA"/>
        </w:rPr>
      </w:pPr>
    </w:p>
    <w:tbl>
      <w:tblPr>
        <w:tblW w:w="9960" w:type="dxa"/>
        <w:tblCellMar>
          <w:top w:w="15" w:type="dxa"/>
          <w:left w:w="15" w:type="dxa"/>
          <w:bottom w:w="15" w:type="dxa"/>
          <w:right w:w="15" w:type="dxa"/>
        </w:tblCellMar>
        <w:tblLook w:val="0000" w:firstRow="0" w:lastRow="0" w:firstColumn="0" w:lastColumn="0" w:noHBand="0" w:noVBand="0"/>
      </w:tblPr>
      <w:tblGrid>
        <w:gridCol w:w="4920"/>
        <w:gridCol w:w="5040"/>
      </w:tblGrid>
      <w:tr w:rsidR="00E110C3" w:rsidRPr="00E110C3" w:rsidTr="00661088">
        <w:tc>
          <w:tcPr>
            <w:tcW w:w="9960" w:type="dxa"/>
            <w:gridSpan w:val="2"/>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eastAsia="uk-UA"/>
              </w:rPr>
              <w:t>1</w:t>
            </w:r>
            <w:r w:rsidRPr="00E110C3">
              <w:rPr>
                <w:rFonts w:ascii="Times New Roman" w:eastAsia="Times New Roman" w:hAnsi="Times New Roman" w:cs="Times New Roman"/>
                <w:bCs/>
                <w:sz w:val="20"/>
                <w:szCs w:val="20"/>
                <w:lang w:val="en-US" w:eastAsia="uk-UA"/>
              </w:rPr>
              <w:t>0</w:t>
            </w:r>
            <w:r w:rsidRPr="00E110C3">
              <w:rPr>
                <w:rFonts w:ascii="Times New Roman" w:eastAsia="Times New Roman" w:hAnsi="Times New Roman" w:cs="Times New Roman"/>
                <w:bCs/>
                <w:sz w:val="20"/>
                <w:szCs w:val="20"/>
                <w:lang w:eastAsia="uk-UA"/>
              </w:rPr>
              <w:t>. Банки, що обслуговують емітента</w:t>
            </w:r>
          </w:p>
        </w:tc>
      </w:tr>
      <w:tr w:rsidR="00E110C3" w:rsidRPr="00E110C3" w:rsidTr="00661088">
        <w:tc>
          <w:tcPr>
            <w:tcW w:w="4920" w:type="dxa"/>
            <w:tcBorders>
              <w:top w:val="nil"/>
              <w:left w:val="nil"/>
              <w:bottom w:val="nil"/>
              <w:right w:val="nil"/>
            </w:tcBorders>
            <w:tcMar>
              <w:top w:w="60" w:type="dxa"/>
              <w:left w:w="60" w:type="dxa"/>
              <w:bottom w:w="60" w:type="dxa"/>
              <w:right w:w="60" w:type="dxa"/>
            </w:tcMar>
          </w:tcPr>
          <w:p w:rsidR="00E110C3" w:rsidRPr="00E110C3" w:rsidRDefault="00E110C3" w:rsidP="00E110C3">
            <w:pPr>
              <w:spacing w:after="0" w:line="240" w:lineRule="auto"/>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 xml:space="preserve">1) </w:t>
            </w:r>
            <w:r w:rsidRPr="00E110C3">
              <w:rPr>
                <w:rFonts w:ascii="Times New Roman" w:eastAsia="Times New Roman" w:hAnsi="Times New Roman" w:cs="Times New Roman"/>
                <w:sz w:val="20"/>
                <w:szCs w:val="20"/>
                <w:lang w:val="ru-RU" w:eastAsia="uk-UA"/>
              </w:rPr>
              <w:t xml:space="preserve"> </w:t>
            </w:r>
            <w:r w:rsidRPr="00E110C3">
              <w:rPr>
                <w:rFonts w:ascii="Times New Roman" w:eastAsia="Times New Roman" w:hAnsi="Times New Roman" w:cs="Times New Roman"/>
                <w:sz w:val="20"/>
                <w:szCs w:val="20"/>
                <w:lang w:eastAsia="uk-UA"/>
              </w:rPr>
              <w:t>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E110C3" w:rsidRPr="00E110C3" w:rsidRDefault="00E110C3" w:rsidP="00E110C3">
            <w:pPr>
              <w:spacing w:after="0" w:line="240" w:lineRule="auto"/>
              <w:rPr>
                <w:rFonts w:ascii="Times New Roman" w:eastAsia="Times New Roman" w:hAnsi="Times New Roman" w:cs="Times New Roman"/>
                <w:b/>
                <w:sz w:val="20"/>
                <w:szCs w:val="20"/>
                <w:lang w:val="en-US" w:eastAsia="uk-UA"/>
              </w:rPr>
            </w:pPr>
            <w:r w:rsidRPr="00E110C3">
              <w:rPr>
                <w:rFonts w:ascii="Times New Roman" w:eastAsia="Times New Roman" w:hAnsi="Times New Roman" w:cs="Times New Roman"/>
                <w:b/>
                <w:sz w:val="20"/>
                <w:szCs w:val="20"/>
                <w:lang w:val="ru-RU" w:eastAsia="uk-UA"/>
              </w:rPr>
              <w:t xml:space="preserve"> </w:t>
            </w:r>
            <w:r w:rsidRPr="00E110C3">
              <w:rPr>
                <w:rFonts w:ascii="Times New Roman" w:eastAsia="Times New Roman" w:hAnsi="Times New Roman" w:cs="Times New Roman"/>
                <w:b/>
                <w:sz w:val="20"/>
                <w:szCs w:val="20"/>
                <w:lang w:val="en-US" w:eastAsia="uk-UA"/>
              </w:rPr>
              <w:t>ПАТ "КРЕДІ АГРІКОЛЬ БАНК"</w:t>
            </w:r>
          </w:p>
        </w:tc>
      </w:tr>
      <w:tr w:rsidR="00E110C3" w:rsidRPr="00E110C3" w:rsidTr="00661088">
        <w:tc>
          <w:tcPr>
            <w:tcW w:w="4920" w:type="dxa"/>
            <w:tcBorders>
              <w:top w:val="nil"/>
              <w:left w:val="nil"/>
              <w:bottom w:val="nil"/>
              <w:right w:val="nil"/>
            </w:tcBorders>
            <w:tcMar>
              <w:top w:w="60" w:type="dxa"/>
              <w:left w:w="60" w:type="dxa"/>
              <w:bottom w:w="60" w:type="dxa"/>
              <w:right w:w="60" w:type="dxa"/>
            </w:tcMar>
          </w:tcPr>
          <w:p w:rsidR="00E110C3" w:rsidRPr="00E110C3" w:rsidRDefault="00E110C3" w:rsidP="00E110C3">
            <w:pPr>
              <w:spacing w:after="0" w:line="240" w:lineRule="auto"/>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2)</w:t>
            </w:r>
            <w:r w:rsidRPr="00E110C3">
              <w:rPr>
                <w:rFonts w:ascii="Times New Roman" w:eastAsia="Times New Roman" w:hAnsi="Times New Roman" w:cs="Times New Roman"/>
                <w:sz w:val="20"/>
                <w:szCs w:val="20"/>
                <w:lang w:val="en-US" w:eastAsia="uk-UA"/>
              </w:rPr>
              <w:t xml:space="preserve"> </w:t>
            </w:r>
            <w:r w:rsidRPr="00E110C3">
              <w:rPr>
                <w:rFonts w:ascii="Times New Roman" w:eastAsia="Times New Roman" w:hAnsi="Times New Roman" w:cs="Times New Roman"/>
                <w:sz w:val="20"/>
                <w:szCs w:val="20"/>
                <w:lang w:eastAsia="uk-UA"/>
              </w:rPr>
              <w:t xml:space="preserve"> МФО банку</w:t>
            </w:r>
          </w:p>
        </w:tc>
        <w:tc>
          <w:tcPr>
            <w:tcW w:w="5040" w:type="dxa"/>
            <w:tcBorders>
              <w:top w:val="nil"/>
              <w:left w:val="nil"/>
              <w:bottom w:val="nil"/>
              <w:right w:val="nil"/>
            </w:tcBorders>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val="en-US" w:eastAsia="uk-UA"/>
              </w:rPr>
              <w:t xml:space="preserve"> 300614</w:t>
            </w:r>
          </w:p>
        </w:tc>
      </w:tr>
      <w:tr w:rsidR="00E110C3" w:rsidRPr="00E110C3" w:rsidTr="00661088">
        <w:tc>
          <w:tcPr>
            <w:tcW w:w="4920" w:type="dxa"/>
            <w:tcBorders>
              <w:top w:val="nil"/>
              <w:left w:val="nil"/>
              <w:bottom w:val="nil"/>
              <w:right w:val="nil"/>
            </w:tcBorders>
            <w:tcMar>
              <w:top w:w="60" w:type="dxa"/>
              <w:left w:w="60" w:type="dxa"/>
              <w:bottom w:w="60" w:type="dxa"/>
              <w:right w:w="60" w:type="dxa"/>
            </w:tcMar>
          </w:tcPr>
          <w:p w:rsidR="00E110C3" w:rsidRPr="00E110C3" w:rsidRDefault="00E110C3" w:rsidP="00E110C3">
            <w:pPr>
              <w:spacing w:after="0" w:line="240" w:lineRule="auto"/>
              <w:rPr>
                <w:rFonts w:ascii="Times New Roman" w:eastAsia="Times New Roman" w:hAnsi="Times New Roman" w:cs="Times New Roman"/>
                <w:sz w:val="20"/>
                <w:szCs w:val="20"/>
                <w:lang w:val="en-US" w:eastAsia="uk-UA"/>
              </w:rPr>
            </w:pPr>
            <w:r w:rsidRPr="00E110C3">
              <w:rPr>
                <w:rFonts w:ascii="Times New Roman" w:eastAsia="Times New Roman" w:hAnsi="Times New Roman" w:cs="Times New Roman"/>
                <w:sz w:val="20"/>
                <w:szCs w:val="20"/>
                <w:lang w:eastAsia="uk-UA"/>
              </w:rPr>
              <w:t xml:space="preserve">3) </w:t>
            </w:r>
            <w:r w:rsidRPr="00E110C3">
              <w:rPr>
                <w:rFonts w:ascii="Times New Roman" w:eastAsia="Times New Roman" w:hAnsi="Times New Roman" w:cs="Times New Roman"/>
                <w:sz w:val="20"/>
                <w:szCs w:val="20"/>
                <w:lang w:val="en-US" w:eastAsia="uk-UA"/>
              </w:rPr>
              <w:t xml:space="preserve"> </w:t>
            </w:r>
            <w:r w:rsidRPr="00E110C3">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val="en-US" w:eastAsia="uk-UA"/>
              </w:rPr>
              <w:t xml:space="preserve"> UA963006140000026005500219651</w:t>
            </w:r>
          </w:p>
        </w:tc>
      </w:tr>
      <w:tr w:rsidR="00E110C3" w:rsidRPr="00E110C3" w:rsidTr="00661088">
        <w:tc>
          <w:tcPr>
            <w:tcW w:w="4920" w:type="dxa"/>
            <w:tcBorders>
              <w:top w:val="nil"/>
              <w:left w:val="nil"/>
              <w:bottom w:val="nil"/>
              <w:right w:val="nil"/>
            </w:tcBorders>
            <w:tcMar>
              <w:top w:w="60" w:type="dxa"/>
              <w:left w:w="60" w:type="dxa"/>
              <w:bottom w:w="60" w:type="dxa"/>
              <w:right w:w="60" w:type="dxa"/>
            </w:tcMar>
          </w:tcPr>
          <w:p w:rsidR="00E110C3" w:rsidRPr="00E110C3" w:rsidRDefault="00E110C3" w:rsidP="00E110C3">
            <w:pPr>
              <w:spacing w:after="0" w:line="240" w:lineRule="auto"/>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 xml:space="preserve">4) </w:t>
            </w:r>
            <w:r w:rsidRPr="00E110C3">
              <w:rPr>
                <w:rFonts w:ascii="Times New Roman" w:eastAsia="Times New Roman" w:hAnsi="Times New Roman" w:cs="Times New Roman"/>
                <w:sz w:val="20"/>
                <w:szCs w:val="20"/>
                <w:lang w:val="ru-RU" w:eastAsia="uk-UA"/>
              </w:rPr>
              <w:t xml:space="preserve"> </w:t>
            </w:r>
            <w:r w:rsidRPr="00E110C3">
              <w:rPr>
                <w:rFonts w:ascii="Times New Roman" w:eastAsia="Times New Roman" w:hAnsi="Times New Roman" w:cs="Times New Roman"/>
                <w:sz w:val="20"/>
                <w:szCs w:val="20"/>
                <w:lang w:eastAsia="uk-UA"/>
              </w:rPr>
              <w:t>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val="ru-RU" w:eastAsia="uk-UA"/>
              </w:rPr>
              <w:t xml:space="preserve"> </w:t>
            </w:r>
            <w:r w:rsidRPr="00E110C3">
              <w:rPr>
                <w:rFonts w:ascii="Times New Roman" w:eastAsia="Times New Roman" w:hAnsi="Times New Roman" w:cs="Times New Roman"/>
                <w:b/>
                <w:sz w:val="20"/>
                <w:szCs w:val="20"/>
                <w:lang w:val="en-US" w:eastAsia="uk-UA"/>
              </w:rPr>
              <w:t>д/н</w:t>
            </w:r>
          </w:p>
        </w:tc>
      </w:tr>
      <w:tr w:rsidR="00E110C3" w:rsidRPr="00E110C3" w:rsidTr="00661088">
        <w:tc>
          <w:tcPr>
            <w:tcW w:w="4920" w:type="dxa"/>
            <w:tcBorders>
              <w:top w:val="nil"/>
              <w:left w:val="nil"/>
              <w:bottom w:val="nil"/>
              <w:right w:val="nil"/>
            </w:tcBorders>
            <w:tcMar>
              <w:top w:w="60" w:type="dxa"/>
              <w:left w:w="60" w:type="dxa"/>
              <w:bottom w:w="60" w:type="dxa"/>
              <w:right w:w="60" w:type="dxa"/>
            </w:tcMar>
          </w:tcPr>
          <w:p w:rsidR="00E110C3" w:rsidRPr="00E110C3" w:rsidRDefault="00E110C3" w:rsidP="00E110C3">
            <w:pPr>
              <w:spacing w:after="0" w:line="240" w:lineRule="auto"/>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5)</w:t>
            </w:r>
            <w:r w:rsidRPr="00E110C3">
              <w:rPr>
                <w:rFonts w:ascii="Times New Roman" w:eastAsia="Times New Roman" w:hAnsi="Times New Roman" w:cs="Times New Roman"/>
                <w:sz w:val="20"/>
                <w:szCs w:val="20"/>
                <w:lang w:val="en-US" w:eastAsia="uk-UA"/>
              </w:rPr>
              <w:t xml:space="preserve">  </w:t>
            </w:r>
            <w:r w:rsidRPr="00E110C3">
              <w:rPr>
                <w:rFonts w:ascii="Times New Roman" w:eastAsia="Times New Roman" w:hAnsi="Times New Roman" w:cs="Times New Roman"/>
                <w:sz w:val="20"/>
                <w:szCs w:val="20"/>
                <w:lang w:eastAsia="uk-UA"/>
              </w:rPr>
              <w:t>МФО банку</w:t>
            </w:r>
          </w:p>
        </w:tc>
        <w:tc>
          <w:tcPr>
            <w:tcW w:w="5040" w:type="dxa"/>
            <w:tcBorders>
              <w:top w:val="nil"/>
              <w:left w:val="nil"/>
              <w:bottom w:val="nil"/>
              <w:right w:val="nil"/>
            </w:tcBorders>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val="en-US" w:eastAsia="uk-UA"/>
              </w:rPr>
              <w:t xml:space="preserve"> д/н</w:t>
            </w:r>
          </w:p>
        </w:tc>
      </w:tr>
      <w:tr w:rsidR="00E110C3" w:rsidRPr="00E110C3" w:rsidTr="00661088">
        <w:tc>
          <w:tcPr>
            <w:tcW w:w="4920" w:type="dxa"/>
            <w:tcBorders>
              <w:top w:val="nil"/>
              <w:left w:val="nil"/>
              <w:bottom w:val="nil"/>
              <w:right w:val="nil"/>
            </w:tcBorders>
            <w:tcMar>
              <w:top w:w="60" w:type="dxa"/>
              <w:left w:w="60" w:type="dxa"/>
              <w:bottom w:w="60" w:type="dxa"/>
              <w:right w:w="60" w:type="dxa"/>
            </w:tcMar>
          </w:tcPr>
          <w:p w:rsidR="00E110C3" w:rsidRPr="00E110C3" w:rsidRDefault="00E110C3" w:rsidP="00E110C3">
            <w:pPr>
              <w:spacing w:after="0" w:line="240" w:lineRule="auto"/>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 xml:space="preserve">6) </w:t>
            </w:r>
            <w:r w:rsidRPr="00E110C3">
              <w:rPr>
                <w:rFonts w:ascii="Times New Roman" w:eastAsia="Times New Roman" w:hAnsi="Times New Roman" w:cs="Times New Roman"/>
                <w:sz w:val="20"/>
                <w:szCs w:val="20"/>
                <w:lang w:val="en-US" w:eastAsia="uk-UA"/>
              </w:rPr>
              <w:t xml:space="preserve"> </w:t>
            </w:r>
            <w:r w:rsidRPr="00E110C3">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val="en-US" w:eastAsia="uk-UA"/>
              </w:rPr>
              <w:t xml:space="preserve"> д/н</w:t>
            </w:r>
          </w:p>
        </w:tc>
      </w:tr>
    </w:tbl>
    <w:p w:rsidR="00E110C3" w:rsidRPr="00E110C3" w:rsidRDefault="00E110C3" w:rsidP="00E110C3">
      <w:pPr>
        <w:spacing w:after="0" w:line="240" w:lineRule="auto"/>
        <w:rPr>
          <w:rFonts w:ascii="Times New Roman" w:eastAsia="Times New Roman" w:hAnsi="Times New Roman" w:cs="Times New Roman"/>
          <w:sz w:val="24"/>
          <w:szCs w:val="24"/>
          <w:lang w:val="ru-RU" w:eastAsia="uk-UA"/>
        </w:rPr>
      </w:pPr>
    </w:p>
    <w:p w:rsidR="00E110C3" w:rsidRDefault="00E110C3">
      <w:pPr>
        <w:sectPr w:rsidR="00E110C3" w:rsidSect="00E110C3">
          <w:pgSz w:w="11906" w:h="16838"/>
          <w:pgMar w:top="363" w:right="567" w:bottom="363" w:left="1417" w:header="708" w:footer="708" w:gutter="0"/>
          <w:cols w:space="708"/>
          <w:docGrid w:linePitch="360"/>
        </w:sectPr>
      </w:pPr>
    </w:p>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E110C3">
        <w:rPr>
          <w:rFonts w:ascii="Times New Roman" w:eastAsia="Times New Roman" w:hAnsi="Times New Roman" w:cs="Times New Roman"/>
          <w:b/>
          <w:color w:val="000000"/>
          <w:sz w:val="28"/>
          <w:szCs w:val="28"/>
          <w:lang w:eastAsia="ru-RU"/>
        </w:rPr>
        <w:lastRenderedPageBreak/>
        <w:t>18. Опис бізнесу</w:t>
      </w:r>
    </w:p>
    <w:p w:rsidR="00E110C3" w:rsidRPr="00E110C3" w:rsidRDefault="00E110C3" w:rsidP="00E110C3">
      <w:pPr>
        <w:spacing w:after="0" w:line="240" w:lineRule="auto"/>
        <w:jc w:val="center"/>
        <w:rPr>
          <w:rFonts w:ascii="Times New Roman" w:eastAsia="Times New Roman" w:hAnsi="Times New Roman" w:cs="Times New Roman"/>
          <w:b/>
          <w:color w:val="000000"/>
          <w:sz w:val="28"/>
          <w:szCs w:val="28"/>
          <w:lang w:val="en-US" w:eastAsia="uk-UA"/>
        </w:rPr>
      </w:pPr>
    </w:p>
    <w:p w:rsidR="00E110C3" w:rsidRPr="00E110C3" w:rsidRDefault="00E110C3" w:rsidP="00E110C3">
      <w:pPr>
        <w:spacing w:after="0" w:line="240" w:lineRule="auto"/>
        <w:rPr>
          <w:rFonts w:ascii="Times New Roman" w:eastAsia="Times New Roman" w:hAnsi="Times New Roman" w:cs="Times New Roman"/>
          <w:vanish/>
          <w:color w:val="000000"/>
          <w:sz w:val="20"/>
          <w:szCs w:val="20"/>
          <w:lang w:val="en-US" w:eastAsia="uk-UA"/>
        </w:rPr>
      </w:pPr>
      <w:r w:rsidRPr="00E110C3">
        <w:rPr>
          <w:rFonts w:ascii="Times New Roman" w:eastAsia="Times New Roman" w:hAnsi="Times New Roman" w:cs="Times New Roman"/>
          <w:color w:val="000000"/>
          <w:sz w:val="20"/>
          <w:szCs w:val="20"/>
          <w:lang w:val="en-US" w:eastAsia="uk-UA"/>
        </w:rPr>
        <w:t xml:space="preserve"> </w:t>
      </w:r>
    </w:p>
    <w:p w:rsidR="00E110C3" w:rsidRPr="00E110C3" w:rsidRDefault="00E110C3" w:rsidP="00E110C3">
      <w:pPr>
        <w:spacing w:after="0" w:line="240" w:lineRule="auto"/>
        <w:rPr>
          <w:rFonts w:ascii="Times New Roman" w:eastAsia="Times New Roman" w:hAnsi="Times New Roman" w:cs="Times New Roman"/>
          <w:vanish/>
          <w:color w:val="000000"/>
          <w:sz w:val="24"/>
          <w:szCs w:val="24"/>
          <w:lang w:eastAsia="uk-UA"/>
        </w:rPr>
      </w:pP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eastAsia="uk-UA"/>
        </w:rPr>
        <w:t>Зміни в організаційній структурі відповідно до попередніх звітних періодів</w:t>
      </w: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p>
    <w:p w:rsidR="00E110C3" w:rsidRPr="00E110C3" w:rsidRDefault="00E110C3" w:rsidP="00E110C3">
      <w:pPr>
        <w:spacing w:after="0" w:line="240" w:lineRule="auto"/>
        <w:rPr>
          <w:rFonts w:ascii="Courier New" w:eastAsia="Times New Roman" w:hAnsi="Courier New" w:cs="Courier New"/>
          <w:sz w:val="20"/>
          <w:szCs w:val="24"/>
          <w:lang w:eastAsia="uk-UA"/>
        </w:rPr>
      </w:pPr>
      <w:r w:rsidRPr="00E110C3">
        <w:rPr>
          <w:rFonts w:ascii="Courier New" w:eastAsia="Times New Roman" w:hAnsi="Courier New" w:cs="Courier New"/>
          <w:sz w:val="20"/>
          <w:szCs w:val="24"/>
          <w:lang w:eastAsia="uk-UA"/>
        </w:rPr>
        <w:t>Пiдприємство не має в своїй структурi вiдокремлених пiдроздiлiв i функцiонує як цiлiсний майновий комплекс.</w:t>
      </w:r>
    </w:p>
    <w:p w:rsidR="00E110C3" w:rsidRPr="00E110C3" w:rsidRDefault="00E110C3" w:rsidP="00E110C3">
      <w:pPr>
        <w:spacing w:after="0" w:line="240" w:lineRule="auto"/>
        <w:rPr>
          <w:rFonts w:ascii="Courier New" w:eastAsia="Times New Roman" w:hAnsi="Courier New" w:cs="Courier New"/>
          <w:sz w:val="20"/>
          <w:szCs w:val="24"/>
          <w:lang w:eastAsia="uk-UA"/>
        </w:rPr>
      </w:pP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p>
    <w:p w:rsidR="00E110C3" w:rsidRPr="00E110C3" w:rsidRDefault="00E110C3" w:rsidP="00E110C3">
      <w:pPr>
        <w:spacing w:after="0" w:line="240" w:lineRule="auto"/>
        <w:rPr>
          <w:rFonts w:ascii="Courier New" w:eastAsia="Times New Roman" w:hAnsi="Courier New" w:cs="Courier New"/>
          <w:sz w:val="20"/>
          <w:szCs w:val="24"/>
          <w:lang w:eastAsia="uk-UA"/>
        </w:rPr>
      </w:pPr>
      <w:r w:rsidRPr="00E110C3">
        <w:rPr>
          <w:rFonts w:ascii="Courier New" w:eastAsia="Times New Roman" w:hAnsi="Courier New" w:cs="Courier New"/>
          <w:sz w:val="20"/>
          <w:szCs w:val="24"/>
          <w:lang w:eastAsia="uk-UA"/>
        </w:rPr>
        <w:t>Середньооблiкова чисельнiсть штатних працiвникiв облiкового складу (осiб): 2</w:t>
      </w:r>
    </w:p>
    <w:p w:rsidR="00E110C3" w:rsidRPr="00E110C3" w:rsidRDefault="00E110C3" w:rsidP="00E110C3">
      <w:pPr>
        <w:spacing w:after="0" w:line="240" w:lineRule="auto"/>
        <w:rPr>
          <w:rFonts w:ascii="Courier New" w:eastAsia="Times New Roman" w:hAnsi="Courier New" w:cs="Courier New"/>
          <w:sz w:val="20"/>
          <w:szCs w:val="24"/>
          <w:lang w:eastAsia="uk-UA"/>
        </w:rPr>
      </w:pPr>
      <w:r w:rsidRPr="00E110C3">
        <w:rPr>
          <w:rFonts w:ascii="Courier New" w:eastAsia="Times New Roman" w:hAnsi="Courier New" w:cs="Courier New"/>
          <w:sz w:val="20"/>
          <w:szCs w:val="24"/>
          <w:lang w:eastAsia="uk-UA"/>
        </w:rPr>
        <w:t>Кадрова програма, спрямована на забезпечення рiвня квалiфiкацiї працiвникiв операцiйним потребам емiтента, не затверджена.</w:t>
      </w:r>
    </w:p>
    <w:p w:rsidR="00E110C3" w:rsidRPr="00E110C3" w:rsidRDefault="00E110C3" w:rsidP="00E110C3">
      <w:pPr>
        <w:spacing w:after="0" w:line="240" w:lineRule="auto"/>
        <w:rPr>
          <w:rFonts w:ascii="Courier New" w:eastAsia="Times New Roman" w:hAnsi="Courier New" w:cs="Courier New"/>
          <w:sz w:val="20"/>
          <w:szCs w:val="24"/>
          <w:lang w:eastAsia="uk-UA"/>
        </w:rPr>
      </w:pP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p>
    <w:p w:rsidR="00E110C3" w:rsidRPr="00E110C3" w:rsidRDefault="00E110C3" w:rsidP="00E110C3">
      <w:pPr>
        <w:spacing w:after="0" w:line="240" w:lineRule="auto"/>
        <w:rPr>
          <w:rFonts w:ascii="Courier New" w:eastAsia="Times New Roman" w:hAnsi="Courier New" w:cs="Courier New"/>
          <w:sz w:val="20"/>
          <w:szCs w:val="24"/>
          <w:lang w:eastAsia="uk-UA"/>
        </w:rPr>
      </w:pPr>
      <w:r w:rsidRPr="00E110C3">
        <w:rPr>
          <w:rFonts w:ascii="Courier New" w:eastAsia="Times New Roman" w:hAnsi="Courier New" w:cs="Courier New"/>
          <w:sz w:val="20"/>
          <w:szCs w:val="24"/>
          <w:lang w:eastAsia="uk-UA"/>
        </w:rPr>
        <w:t>Емiтент до жодних об'єднань не належить.</w:t>
      </w:r>
    </w:p>
    <w:p w:rsidR="00E110C3" w:rsidRPr="00E110C3" w:rsidRDefault="00E110C3" w:rsidP="00E110C3">
      <w:pPr>
        <w:spacing w:after="0" w:line="240" w:lineRule="auto"/>
        <w:rPr>
          <w:rFonts w:ascii="Courier New" w:eastAsia="Times New Roman" w:hAnsi="Courier New" w:cs="Courier New"/>
          <w:sz w:val="20"/>
          <w:szCs w:val="24"/>
          <w:lang w:eastAsia="uk-UA"/>
        </w:rPr>
      </w:pP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p>
    <w:p w:rsidR="00E110C3" w:rsidRPr="00E110C3" w:rsidRDefault="00E110C3" w:rsidP="00E110C3">
      <w:pPr>
        <w:spacing w:after="0" w:line="240" w:lineRule="auto"/>
        <w:rPr>
          <w:rFonts w:ascii="Courier New" w:eastAsia="Times New Roman" w:hAnsi="Courier New" w:cs="Courier New"/>
          <w:sz w:val="20"/>
          <w:szCs w:val="24"/>
          <w:lang w:eastAsia="uk-UA"/>
        </w:rPr>
      </w:pPr>
      <w:r w:rsidRPr="00E110C3">
        <w:rPr>
          <w:rFonts w:ascii="Courier New" w:eastAsia="Times New Roman" w:hAnsi="Courier New" w:cs="Courier New"/>
          <w:sz w:val="20"/>
          <w:szCs w:val="24"/>
          <w:lang w:eastAsia="uk-UA"/>
        </w:rPr>
        <w:t>Емітент не проводить спільної діяльності з іншими організаціями, підприємствами, установами.</w:t>
      </w:r>
    </w:p>
    <w:p w:rsidR="00E110C3" w:rsidRPr="00E110C3" w:rsidRDefault="00E110C3" w:rsidP="00E110C3">
      <w:pPr>
        <w:spacing w:after="0" w:line="240" w:lineRule="auto"/>
        <w:rPr>
          <w:rFonts w:ascii="Courier New" w:eastAsia="Times New Roman" w:hAnsi="Courier New" w:cs="Courier New"/>
          <w:sz w:val="20"/>
          <w:szCs w:val="24"/>
          <w:lang w:eastAsia="uk-UA"/>
        </w:rPr>
      </w:pP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p>
    <w:p w:rsidR="00E110C3" w:rsidRPr="00E110C3" w:rsidRDefault="00E110C3" w:rsidP="00E110C3">
      <w:pPr>
        <w:spacing w:after="0" w:line="240" w:lineRule="auto"/>
        <w:rPr>
          <w:rFonts w:ascii="Courier New" w:eastAsia="Times New Roman" w:hAnsi="Courier New" w:cs="Courier New"/>
          <w:sz w:val="20"/>
          <w:szCs w:val="24"/>
          <w:lang w:eastAsia="uk-UA"/>
        </w:rPr>
      </w:pPr>
      <w:r w:rsidRPr="00E110C3">
        <w:rPr>
          <w:rFonts w:ascii="Courier New" w:eastAsia="Times New Roman" w:hAnsi="Courier New" w:cs="Courier New"/>
          <w:sz w:val="20"/>
          <w:szCs w:val="24"/>
          <w:lang w:eastAsia="uk-UA"/>
        </w:rPr>
        <w:t>Протягом звітного періоду пропозицій щодо реорганізації з боку третіх осіб не поступало.</w:t>
      </w:r>
    </w:p>
    <w:p w:rsidR="00E110C3" w:rsidRPr="00E110C3" w:rsidRDefault="00E110C3" w:rsidP="00E110C3">
      <w:pPr>
        <w:spacing w:after="0" w:line="240" w:lineRule="auto"/>
        <w:rPr>
          <w:rFonts w:ascii="Courier New" w:eastAsia="Times New Roman" w:hAnsi="Courier New" w:cs="Courier New"/>
          <w:sz w:val="20"/>
          <w:szCs w:val="24"/>
          <w:lang w:eastAsia="uk-UA"/>
        </w:rPr>
      </w:pP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p>
    <w:p w:rsidR="00E110C3" w:rsidRPr="00E110C3" w:rsidRDefault="00E110C3" w:rsidP="00E110C3">
      <w:pPr>
        <w:spacing w:after="0" w:line="240" w:lineRule="auto"/>
        <w:rPr>
          <w:rFonts w:ascii="Courier New" w:eastAsia="Times New Roman" w:hAnsi="Courier New" w:cs="Courier New"/>
          <w:sz w:val="20"/>
          <w:szCs w:val="24"/>
          <w:lang w:eastAsia="uk-UA"/>
        </w:rPr>
      </w:pPr>
      <w:r w:rsidRPr="00E110C3">
        <w:rPr>
          <w:rFonts w:ascii="Courier New" w:eastAsia="Times New Roman" w:hAnsi="Courier New" w:cs="Courier New"/>
          <w:sz w:val="20"/>
          <w:szCs w:val="24"/>
          <w:lang w:eastAsia="uk-UA"/>
        </w:rPr>
        <w:t>Бухгалтерський облiк на пiдприємствi ведеться методом подвiйного запису господарських операцiй згiдно з дiючим планом рахункiв бухгалтерського облiку за журнально-ордерною формою з дотриманням вимог "Положення про органiзацiю бухгалтерського облiку i звiтностi в Українi", затвердженого Постановою КМУ вiд 04.03.1993 №250 та вказiвок щодо бухгалтерського облiку в Українi, затверджених наказом Мiнфiну України вiд 07.05.1993 №25 з наступними змiнами та доповненнями.</w:t>
      </w:r>
    </w:p>
    <w:p w:rsidR="00E110C3" w:rsidRPr="00E110C3" w:rsidRDefault="00E110C3" w:rsidP="00E110C3">
      <w:pPr>
        <w:spacing w:after="0" w:line="240" w:lineRule="auto"/>
        <w:rPr>
          <w:rFonts w:ascii="Courier New" w:eastAsia="Times New Roman" w:hAnsi="Courier New" w:cs="Courier New"/>
          <w:sz w:val="20"/>
          <w:szCs w:val="24"/>
          <w:lang w:eastAsia="uk-UA"/>
        </w:rPr>
      </w:pP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eastAsia="uk-UA"/>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w:t>
      </w:r>
      <w:r w:rsidRPr="00E110C3">
        <w:rPr>
          <w:rFonts w:ascii="Times New Roman" w:eastAsia="Times New Roman" w:hAnsi="Times New Roman" w:cs="Times New Roman"/>
          <w:b/>
          <w:sz w:val="24"/>
          <w:szCs w:val="24"/>
          <w:lang w:eastAsia="uk-UA"/>
        </w:rPr>
        <w:lastRenderedPageBreak/>
        <w:t>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p>
    <w:p w:rsidR="00E110C3" w:rsidRPr="00E110C3" w:rsidRDefault="00E110C3" w:rsidP="00E110C3">
      <w:pPr>
        <w:spacing w:after="0" w:line="240" w:lineRule="auto"/>
        <w:rPr>
          <w:rFonts w:ascii="Courier New" w:eastAsia="Times New Roman" w:hAnsi="Courier New" w:cs="Courier New"/>
          <w:sz w:val="20"/>
          <w:szCs w:val="24"/>
          <w:lang w:eastAsia="uk-UA"/>
        </w:rPr>
      </w:pPr>
      <w:r w:rsidRPr="00E110C3">
        <w:rPr>
          <w:rFonts w:ascii="Courier New" w:eastAsia="Times New Roman" w:hAnsi="Courier New" w:cs="Courier New"/>
          <w:sz w:val="20"/>
          <w:szCs w:val="24"/>
          <w:lang w:eastAsia="uk-UA"/>
        </w:rPr>
        <w:t>Основний вид діяльності товариства - оптово-роздрібна торгівля взуттям. Вільні складські площі здаються в оренду.</w:t>
      </w:r>
    </w:p>
    <w:p w:rsidR="00E110C3" w:rsidRPr="00E110C3" w:rsidRDefault="00E110C3" w:rsidP="00E110C3">
      <w:pPr>
        <w:spacing w:after="0" w:line="240" w:lineRule="auto"/>
        <w:rPr>
          <w:rFonts w:ascii="Courier New" w:eastAsia="Times New Roman" w:hAnsi="Courier New" w:cs="Courier New"/>
          <w:sz w:val="20"/>
          <w:szCs w:val="24"/>
          <w:lang w:eastAsia="uk-UA"/>
        </w:rPr>
      </w:pP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p>
    <w:p w:rsidR="00E110C3" w:rsidRPr="00E110C3" w:rsidRDefault="00E110C3" w:rsidP="00E110C3">
      <w:pPr>
        <w:spacing w:after="0" w:line="240" w:lineRule="auto"/>
        <w:rPr>
          <w:rFonts w:ascii="Courier New" w:eastAsia="Times New Roman" w:hAnsi="Courier New" w:cs="Courier New"/>
          <w:sz w:val="20"/>
          <w:szCs w:val="24"/>
          <w:lang w:eastAsia="uk-UA"/>
        </w:rPr>
      </w:pPr>
      <w:r w:rsidRPr="00E110C3">
        <w:rPr>
          <w:rFonts w:ascii="Courier New" w:eastAsia="Times New Roman" w:hAnsi="Courier New" w:cs="Courier New"/>
          <w:sz w:val="20"/>
          <w:szCs w:val="24"/>
          <w:lang w:eastAsia="uk-UA"/>
        </w:rPr>
        <w:t>За останні 5 років значних змін в складі активів не відбулося.</w:t>
      </w:r>
    </w:p>
    <w:p w:rsidR="00E110C3" w:rsidRPr="00E110C3" w:rsidRDefault="00E110C3" w:rsidP="00E110C3">
      <w:pPr>
        <w:spacing w:after="0" w:line="240" w:lineRule="auto"/>
        <w:rPr>
          <w:rFonts w:ascii="Courier New" w:eastAsia="Times New Roman" w:hAnsi="Courier New" w:cs="Courier New"/>
          <w:sz w:val="20"/>
          <w:szCs w:val="24"/>
          <w:lang w:eastAsia="uk-UA"/>
        </w:rPr>
      </w:pP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p>
    <w:p w:rsidR="00E110C3" w:rsidRPr="00E110C3" w:rsidRDefault="00E110C3" w:rsidP="00E110C3">
      <w:pPr>
        <w:spacing w:after="0" w:line="240" w:lineRule="auto"/>
        <w:rPr>
          <w:rFonts w:ascii="Courier New" w:eastAsia="Times New Roman" w:hAnsi="Courier New" w:cs="Courier New"/>
          <w:sz w:val="20"/>
          <w:szCs w:val="24"/>
          <w:lang w:eastAsia="uk-UA"/>
        </w:rPr>
      </w:pPr>
      <w:r w:rsidRPr="00E110C3">
        <w:rPr>
          <w:rFonts w:ascii="Courier New" w:eastAsia="Times New Roman" w:hAnsi="Courier New" w:cs="Courier New"/>
          <w:sz w:val="20"/>
          <w:szCs w:val="24"/>
          <w:lang w:eastAsia="uk-UA"/>
        </w:rPr>
        <w:t>Емітент володіє основними засобами за залишковою вартістю на суму 196.9 тис.грн. Всі основні засоби розташовані по місцезнаходженню емітента.</w:t>
      </w:r>
    </w:p>
    <w:p w:rsidR="00E110C3" w:rsidRPr="00E110C3" w:rsidRDefault="00E110C3" w:rsidP="00E110C3">
      <w:pPr>
        <w:spacing w:after="0" w:line="240" w:lineRule="auto"/>
        <w:rPr>
          <w:rFonts w:ascii="Courier New" w:eastAsia="Times New Roman" w:hAnsi="Courier New" w:cs="Courier New"/>
          <w:sz w:val="20"/>
          <w:szCs w:val="24"/>
          <w:lang w:eastAsia="uk-UA"/>
        </w:rPr>
      </w:pP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eastAsia="uk-UA"/>
        </w:rPr>
        <w:t>Проблеми, які впливають на діяльність емітента; ступінь залежності від законодавчих або економічних обмежень</w:t>
      </w: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p>
    <w:p w:rsidR="00E110C3" w:rsidRPr="00E110C3" w:rsidRDefault="00E110C3" w:rsidP="00E110C3">
      <w:pPr>
        <w:spacing w:after="0" w:line="240" w:lineRule="auto"/>
        <w:rPr>
          <w:rFonts w:ascii="Courier New" w:eastAsia="Times New Roman" w:hAnsi="Courier New" w:cs="Courier New"/>
          <w:sz w:val="20"/>
          <w:szCs w:val="24"/>
          <w:lang w:eastAsia="uk-UA"/>
        </w:rPr>
      </w:pPr>
      <w:r w:rsidRPr="00E110C3">
        <w:rPr>
          <w:rFonts w:ascii="Courier New" w:eastAsia="Times New Roman" w:hAnsi="Courier New" w:cs="Courier New"/>
          <w:sz w:val="20"/>
          <w:szCs w:val="24"/>
          <w:lang w:eastAsia="uk-UA"/>
        </w:rPr>
        <w:t>Основною проблемою, яка впливає на дiяльнiсть емiтента, є нестабільність законодавства, в тому числі податкового.</w:t>
      </w:r>
    </w:p>
    <w:p w:rsidR="00E110C3" w:rsidRPr="00E110C3" w:rsidRDefault="00E110C3" w:rsidP="00E110C3">
      <w:pPr>
        <w:spacing w:after="0" w:line="240" w:lineRule="auto"/>
        <w:rPr>
          <w:rFonts w:ascii="Courier New" w:eastAsia="Times New Roman" w:hAnsi="Courier New" w:cs="Courier New"/>
          <w:sz w:val="20"/>
          <w:szCs w:val="24"/>
          <w:lang w:eastAsia="uk-UA"/>
        </w:rPr>
      </w:pPr>
      <w:r w:rsidRPr="00E110C3">
        <w:rPr>
          <w:rFonts w:ascii="Courier New" w:eastAsia="Times New Roman" w:hAnsi="Courier New" w:cs="Courier New"/>
          <w:sz w:val="20"/>
          <w:szCs w:val="24"/>
          <w:lang w:eastAsia="uk-UA"/>
        </w:rPr>
        <w:t>Однією з найбільших проблем, яка впливала на дiяльнiсть емiтента у звітному періоді, є запровадження карантинних заходів на території України в умовах пандемії COVID-19, що призвело до вимушеної зупинки господарської діяльності та виникнення непередбачених втрат.</w:t>
      </w:r>
    </w:p>
    <w:p w:rsidR="00E110C3" w:rsidRPr="00E110C3" w:rsidRDefault="00E110C3" w:rsidP="00E110C3">
      <w:pPr>
        <w:spacing w:after="0" w:line="240" w:lineRule="auto"/>
        <w:rPr>
          <w:rFonts w:ascii="Courier New" w:eastAsia="Times New Roman" w:hAnsi="Courier New" w:cs="Courier New"/>
          <w:sz w:val="20"/>
          <w:szCs w:val="24"/>
          <w:lang w:eastAsia="uk-UA"/>
        </w:rPr>
      </w:pP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p>
    <w:p w:rsidR="00E110C3" w:rsidRPr="00E110C3" w:rsidRDefault="00E110C3" w:rsidP="00E110C3">
      <w:pPr>
        <w:spacing w:after="0" w:line="240" w:lineRule="auto"/>
        <w:rPr>
          <w:rFonts w:ascii="Courier New" w:eastAsia="Times New Roman" w:hAnsi="Courier New" w:cs="Courier New"/>
          <w:sz w:val="20"/>
          <w:szCs w:val="24"/>
          <w:lang w:eastAsia="uk-UA"/>
        </w:rPr>
      </w:pPr>
      <w:r w:rsidRPr="00E110C3">
        <w:rPr>
          <w:rFonts w:ascii="Courier New" w:eastAsia="Times New Roman" w:hAnsi="Courier New" w:cs="Courier New"/>
          <w:sz w:val="20"/>
          <w:szCs w:val="24"/>
          <w:lang w:eastAsia="uk-UA"/>
        </w:rPr>
        <w:t>Фінансування діяльності здійснюється за рахунок власних коштів підприємства.</w:t>
      </w:r>
    </w:p>
    <w:p w:rsidR="00E110C3" w:rsidRPr="00E110C3" w:rsidRDefault="00E110C3" w:rsidP="00E110C3">
      <w:pPr>
        <w:spacing w:after="0" w:line="240" w:lineRule="auto"/>
        <w:rPr>
          <w:rFonts w:ascii="Courier New" w:eastAsia="Times New Roman" w:hAnsi="Courier New" w:cs="Courier New"/>
          <w:sz w:val="20"/>
          <w:szCs w:val="24"/>
          <w:lang w:eastAsia="uk-UA"/>
        </w:rPr>
      </w:pP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p>
    <w:p w:rsidR="00E110C3" w:rsidRPr="00E110C3" w:rsidRDefault="00E110C3" w:rsidP="00E110C3">
      <w:pPr>
        <w:spacing w:after="0" w:line="240" w:lineRule="auto"/>
        <w:rPr>
          <w:rFonts w:ascii="Courier New" w:eastAsia="Times New Roman" w:hAnsi="Courier New" w:cs="Courier New"/>
          <w:sz w:val="20"/>
          <w:szCs w:val="24"/>
          <w:lang w:eastAsia="uk-UA"/>
        </w:rPr>
      </w:pPr>
      <w:r w:rsidRPr="00E110C3">
        <w:rPr>
          <w:rFonts w:ascii="Courier New" w:eastAsia="Times New Roman" w:hAnsi="Courier New" w:cs="Courier New"/>
          <w:sz w:val="20"/>
          <w:szCs w:val="24"/>
          <w:lang w:eastAsia="uk-UA"/>
        </w:rPr>
        <w:t>Укладених, але ще не виконаних договорiв немає.</w:t>
      </w:r>
    </w:p>
    <w:p w:rsidR="00E110C3" w:rsidRPr="00E110C3" w:rsidRDefault="00E110C3" w:rsidP="00E110C3">
      <w:pPr>
        <w:spacing w:after="0" w:line="240" w:lineRule="auto"/>
        <w:rPr>
          <w:rFonts w:ascii="Courier New" w:eastAsia="Times New Roman" w:hAnsi="Courier New" w:cs="Courier New"/>
          <w:sz w:val="20"/>
          <w:szCs w:val="24"/>
          <w:lang w:eastAsia="uk-UA"/>
        </w:rPr>
      </w:pP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p>
    <w:p w:rsidR="00E110C3" w:rsidRPr="00E110C3" w:rsidRDefault="00E110C3" w:rsidP="00E110C3">
      <w:pPr>
        <w:spacing w:after="0" w:line="240" w:lineRule="auto"/>
        <w:rPr>
          <w:rFonts w:ascii="Courier New" w:eastAsia="Times New Roman" w:hAnsi="Courier New" w:cs="Courier New"/>
          <w:sz w:val="20"/>
          <w:szCs w:val="24"/>
          <w:lang w:eastAsia="uk-UA"/>
        </w:rPr>
      </w:pPr>
      <w:r w:rsidRPr="00E110C3">
        <w:rPr>
          <w:rFonts w:ascii="Courier New" w:eastAsia="Times New Roman" w:hAnsi="Courier New" w:cs="Courier New"/>
          <w:sz w:val="20"/>
          <w:szCs w:val="24"/>
          <w:lang w:eastAsia="uk-UA"/>
        </w:rPr>
        <w:t>Основна стратегія подальншої діяльності емітента на найближчий рік полягає у відновленні повноцінної господарської діяльності після скасування карантинних заходів, збільшення обсягів реалізації, задіяння всіх вільних складських площ.</w:t>
      </w:r>
    </w:p>
    <w:p w:rsidR="00E110C3" w:rsidRPr="00E110C3" w:rsidRDefault="00E110C3" w:rsidP="00E110C3">
      <w:pPr>
        <w:spacing w:after="0" w:line="240" w:lineRule="auto"/>
        <w:rPr>
          <w:rFonts w:ascii="Courier New" w:eastAsia="Times New Roman" w:hAnsi="Courier New" w:cs="Courier New"/>
          <w:sz w:val="20"/>
          <w:szCs w:val="24"/>
          <w:lang w:eastAsia="uk-UA"/>
        </w:rPr>
      </w:pP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eastAsia="uk-UA"/>
        </w:rPr>
        <w:t>Опис політики емітента щодо досліджень та розробок, вказати суму витрат на дослідження та розробку за звітний рік</w:t>
      </w: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p>
    <w:p w:rsidR="00E110C3" w:rsidRPr="00E110C3" w:rsidRDefault="00E110C3" w:rsidP="00E110C3">
      <w:pPr>
        <w:spacing w:after="0" w:line="240" w:lineRule="auto"/>
        <w:rPr>
          <w:rFonts w:ascii="Courier New" w:eastAsia="Times New Roman" w:hAnsi="Courier New" w:cs="Courier New"/>
          <w:sz w:val="20"/>
          <w:szCs w:val="24"/>
          <w:lang w:eastAsia="uk-UA"/>
        </w:rPr>
      </w:pPr>
      <w:r w:rsidRPr="00E110C3">
        <w:rPr>
          <w:rFonts w:ascii="Courier New" w:eastAsia="Times New Roman" w:hAnsi="Courier New" w:cs="Courier New"/>
          <w:sz w:val="20"/>
          <w:szCs w:val="24"/>
          <w:lang w:eastAsia="uk-UA"/>
        </w:rPr>
        <w:t>Розробки та дослідження в звітному періоді не проводились.</w:t>
      </w:r>
    </w:p>
    <w:p w:rsidR="00E110C3" w:rsidRPr="00E110C3" w:rsidRDefault="00E110C3" w:rsidP="00E110C3">
      <w:pPr>
        <w:spacing w:after="0" w:line="240" w:lineRule="auto"/>
        <w:rPr>
          <w:rFonts w:ascii="Courier New" w:eastAsia="Times New Roman" w:hAnsi="Courier New" w:cs="Courier New"/>
          <w:sz w:val="20"/>
          <w:szCs w:val="24"/>
          <w:lang w:eastAsia="uk-UA"/>
        </w:rPr>
      </w:pP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r w:rsidRPr="00E110C3">
        <w:rPr>
          <w:rFonts w:ascii="Times New Roman" w:eastAsia="Times New Roman" w:hAnsi="Times New Roman" w:cs="Times New Roman"/>
          <w:b/>
          <w:sz w:val="24"/>
          <w:szCs w:val="24"/>
          <w:lang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E110C3" w:rsidRPr="00E110C3" w:rsidRDefault="00E110C3" w:rsidP="00E110C3">
      <w:pPr>
        <w:spacing w:after="0" w:line="240" w:lineRule="auto"/>
        <w:rPr>
          <w:rFonts w:ascii="Times New Roman" w:eastAsia="Times New Roman" w:hAnsi="Times New Roman" w:cs="Times New Roman"/>
          <w:b/>
          <w:sz w:val="24"/>
          <w:szCs w:val="24"/>
          <w:lang w:eastAsia="uk-UA"/>
        </w:rPr>
      </w:pPr>
    </w:p>
    <w:p w:rsidR="00E110C3" w:rsidRPr="00E110C3" w:rsidRDefault="00E110C3" w:rsidP="00E110C3">
      <w:pPr>
        <w:spacing w:after="0" w:line="240" w:lineRule="auto"/>
        <w:rPr>
          <w:rFonts w:ascii="Courier New" w:eastAsia="Times New Roman" w:hAnsi="Courier New" w:cs="Courier New"/>
          <w:sz w:val="20"/>
          <w:szCs w:val="24"/>
          <w:lang w:eastAsia="uk-UA"/>
        </w:rPr>
      </w:pPr>
      <w:r w:rsidRPr="00E110C3">
        <w:rPr>
          <w:rFonts w:ascii="Courier New" w:eastAsia="Times New Roman" w:hAnsi="Courier New" w:cs="Courier New"/>
          <w:sz w:val="20"/>
          <w:szCs w:val="24"/>
          <w:lang w:eastAsia="uk-UA"/>
        </w:rPr>
        <w:t>У звітному періоді не було фактів виникнення іншої інформації, істотної для оцінки інвестором фінансового стану та результатів діяльності емітента.</w:t>
      </w:r>
    </w:p>
    <w:p w:rsidR="00E110C3" w:rsidRPr="00E110C3" w:rsidRDefault="00E110C3" w:rsidP="00E110C3">
      <w:pPr>
        <w:spacing w:after="0" w:line="240" w:lineRule="auto"/>
        <w:rPr>
          <w:rFonts w:ascii="Courier New" w:eastAsia="Times New Roman" w:hAnsi="Courier New" w:cs="Courier New"/>
          <w:sz w:val="20"/>
          <w:szCs w:val="24"/>
          <w:lang w:eastAsia="uk-UA"/>
        </w:rPr>
      </w:pPr>
    </w:p>
    <w:p w:rsidR="00E110C3" w:rsidRPr="00E110C3" w:rsidRDefault="00E110C3" w:rsidP="00E110C3">
      <w:pPr>
        <w:spacing w:after="0" w:line="240" w:lineRule="auto"/>
        <w:rPr>
          <w:rFonts w:ascii="Courier New" w:eastAsia="Times New Roman" w:hAnsi="Courier New" w:cs="Courier New"/>
          <w:sz w:val="20"/>
          <w:szCs w:val="24"/>
          <w:lang w:eastAsia="uk-UA"/>
        </w:rPr>
      </w:pPr>
    </w:p>
    <w:p w:rsidR="00E110C3" w:rsidRDefault="00E110C3">
      <w:pPr>
        <w:sectPr w:rsidR="00E110C3" w:rsidSect="00E110C3">
          <w:pgSz w:w="11906" w:h="16838"/>
          <w:pgMar w:top="363" w:right="567" w:bottom="363" w:left="1417" w:header="709" w:footer="709" w:gutter="0"/>
          <w:cols w:space="708"/>
          <w:docGrid w:linePitch="360"/>
        </w:sectPr>
      </w:pPr>
    </w:p>
    <w:p w:rsidR="00E110C3" w:rsidRPr="00E110C3" w:rsidRDefault="00E110C3" w:rsidP="00E110C3">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eastAsia="uk-UA"/>
        </w:rPr>
      </w:pPr>
      <w:r w:rsidRPr="00E110C3">
        <w:rPr>
          <w:rFonts w:ascii="Times New Roman" w:eastAsia="Times New Roman" w:hAnsi="Times New Roman" w:cs="Times New Roman"/>
          <w:b/>
          <w:bCs/>
          <w:sz w:val="27"/>
          <w:szCs w:val="27"/>
          <w:lang w:eastAsia="uk-UA"/>
        </w:rPr>
        <w:lastRenderedPageBreak/>
        <w:t>IV. Інформація про органи управління</w:t>
      </w:r>
      <w:bookmarkStart w:id="1" w:name="10086"/>
      <w:bookmarkEnd w:id="1"/>
    </w:p>
    <w:p w:rsidR="00E110C3" w:rsidRPr="00E110C3" w:rsidRDefault="00E110C3" w:rsidP="00E110C3">
      <w:pPr>
        <w:spacing w:after="0" w:line="240" w:lineRule="auto"/>
        <w:rPr>
          <w:rFonts w:ascii="Times New Roman" w:eastAsia="Times New Roman" w:hAnsi="Times New Roman" w:cs="Times New Roman"/>
          <w:vanish/>
          <w:color w:val="000000"/>
          <w:sz w:val="24"/>
          <w:szCs w:val="24"/>
          <w:lang w:eastAsia="uk-UA"/>
        </w:rPr>
      </w:pPr>
    </w:p>
    <w:tbl>
      <w:tblPr>
        <w:tblW w:w="15451" w:type="dxa"/>
        <w:tblInd w:w="582" w:type="dxa"/>
        <w:tblLayout w:type="fixed"/>
        <w:tblCellMar>
          <w:top w:w="15" w:type="dxa"/>
          <w:left w:w="15" w:type="dxa"/>
          <w:bottom w:w="15" w:type="dxa"/>
          <w:right w:w="15" w:type="dxa"/>
        </w:tblCellMar>
        <w:tblLook w:val="0000" w:firstRow="0" w:lastRow="0" w:firstColumn="0" w:lastColumn="0" w:noHBand="0" w:noVBand="0"/>
      </w:tblPr>
      <w:tblGrid>
        <w:gridCol w:w="2977"/>
        <w:gridCol w:w="5103"/>
        <w:gridCol w:w="7371"/>
      </w:tblGrid>
      <w:tr w:rsidR="00E110C3" w:rsidRPr="00E110C3" w:rsidTr="00661088">
        <w:tc>
          <w:tcPr>
            <w:tcW w:w="2977"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ind w:left="180" w:hanging="180"/>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sz w:val="20"/>
                <w:szCs w:val="20"/>
                <w:lang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sz w:val="20"/>
                <w:szCs w:val="20"/>
                <w:lang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sz w:val="20"/>
                <w:szCs w:val="20"/>
                <w:lang w:eastAsia="uk-UA"/>
              </w:rPr>
              <w:t>Персональний склад</w:t>
            </w:r>
          </w:p>
        </w:tc>
      </w:tr>
      <w:tr w:rsidR="00E110C3" w:rsidRPr="00E110C3" w:rsidTr="00661088">
        <w:tc>
          <w:tcPr>
            <w:tcW w:w="2977"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ind w:left="180" w:hanging="180"/>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Директор</w:t>
            </w:r>
          </w:p>
        </w:tc>
        <w:tc>
          <w:tcPr>
            <w:tcW w:w="5103"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одноосібний виконавчий орган</w:t>
            </w:r>
          </w:p>
        </w:tc>
        <w:tc>
          <w:tcPr>
            <w:tcW w:w="7371"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Матей Юрій Густавович</w:t>
            </w:r>
          </w:p>
        </w:tc>
      </w:tr>
      <w:tr w:rsidR="00E110C3" w:rsidRPr="00E110C3" w:rsidTr="00661088">
        <w:tc>
          <w:tcPr>
            <w:tcW w:w="2977"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ind w:left="180" w:hanging="180"/>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Наглядова рада  є колегіальним органом, що здійснює захист прав акціонерів емітента і в межах компетенції, визначеної статутом та законодавством, здійснює управління емітента, а також контролює та регулює діяльність виконавчого органу у складі трьох осіб. Комітети чи інші структурні елементи не утворювались.</w:t>
            </w:r>
          </w:p>
        </w:tc>
        <w:tc>
          <w:tcPr>
            <w:tcW w:w="7371"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Гоян Іван Миколайович, Матей Ірина Володимирівна, Гоян Марія Дмитрівна</w:t>
            </w:r>
          </w:p>
        </w:tc>
      </w:tr>
    </w:tbl>
    <w:p w:rsidR="00E110C3" w:rsidRPr="00E110C3" w:rsidRDefault="00E110C3" w:rsidP="00E110C3">
      <w:pPr>
        <w:spacing w:after="0" w:line="240" w:lineRule="auto"/>
        <w:rPr>
          <w:rFonts w:ascii="Times New Roman" w:eastAsia="Times New Roman" w:hAnsi="Times New Roman" w:cs="Times New Roman"/>
          <w:sz w:val="24"/>
          <w:szCs w:val="24"/>
          <w:lang w:eastAsia="uk-UA"/>
        </w:rPr>
      </w:pPr>
    </w:p>
    <w:p w:rsidR="00E110C3" w:rsidRDefault="00E110C3">
      <w:pPr>
        <w:sectPr w:rsidR="00E110C3" w:rsidSect="00E110C3">
          <w:pgSz w:w="16838" w:h="11906" w:orient="landscape"/>
          <w:pgMar w:top="1417" w:right="363" w:bottom="850" w:left="363" w:header="709" w:footer="709" w:gutter="0"/>
          <w:cols w:space="708"/>
          <w:docGrid w:linePitch="360"/>
        </w:sectPr>
      </w:pPr>
    </w:p>
    <w:tbl>
      <w:tblPr>
        <w:tblW w:w="14144" w:type="dxa"/>
        <w:tblInd w:w="420" w:type="dxa"/>
        <w:tblCellMar>
          <w:top w:w="15" w:type="dxa"/>
          <w:left w:w="15" w:type="dxa"/>
          <w:bottom w:w="15" w:type="dxa"/>
          <w:right w:w="15" w:type="dxa"/>
        </w:tblCellMar>
        <w:tblLook w:val="0000" w:firstRow="0" w:lastRow="0" w:firstColumn="0" w:lastColumn="0" w:noHBand="0" w:noVBand="0"/>
      </w:tblPr>
      <w:tblGrid>
        <w:gridCol w:w="14144"/>
      </w:tblGrid>
      <w:tr w:rsidR="00E110C3" w:rsidRPr="00E110C3" w:rsidTr="00661088">
        <w:trPr>
          <w:trHeight w:val="421"/>
        </w:trPr>
        <w:tc>
          <w:tcPr>
            <w:tcW w:w="14144" w:type="dxa"/>
            <w:tcMar>
              <w:top w:w="60" w:type="dxa"/>
              <w:left w:w="60" w:type="dxa"/>
              <w:bottom w:w="60" w:type="dxa"/>
              <w:right w:w="60" w:type="dxa"/>
            </w:tcMar>
            <w:vAlign w:val="center"/>
          </w:tcPr>
          <w:tbl>
            <w:tblPr>
              <w:tblW w:w="12539" w:type="dxa"/>
              <w:tblCellMar>
                <w:top w:w="15" w:type="dxa"/>
                <w:left w:w="15" w:type="dxa"/>
                <w:bottom w:w="15" w:type="dxa"/>
                <w:right w:w="15" w:type="dxa"/>
              </w:tblCellMar>
              <w:tblLook w:val="0000" w:firstRow="0" w:lastRow="0" w:firstColumn="0" w:lastColumn="0" w:noHBand="0" w:noVBand="0"/>
            </w:tblPr>
            <w:tblGrid>
              <w:gridCol w:w="12539"/>
            </w:tblGrid>
            <w:tr w:rsidR="00E110C3" w:rsidRPr="00E110C3" w:rsidTr="00661088">
              <w:trPr>
                <w:trHeight w:val="318"/>
              </w:trPr>
              <w:tc>
                <w:tcPr>
                  <w:tcW w:w="12539" w:type="dxa"/>
                  <w:tcMar>
                    <w:top w:w="60" w:type="dxa"/>
                    <w:left w:w="60" w:type="dxa"/>
                    <w:bottom w:w="60" w:type="dxa"/>
                    <w:right w:w="60" w:type="dxa"/>
                  </w:tcMar>
                  <w:vAlign w:val="center"/>
                </w:tcPr>
                <w:p w:rsidR="00E110C3" w:rsidRPr="00E110C3" w:rsidRDefault="00E110C3" w:rsidP="00E110C3">
                  <w:pPr>
                    <w:spacing w:after="0" w:line="240" w:lineRule="auto"/>
                    <w:ind w:left="-210"/>
                    <w:jc w:val="center"/>
                    <w:rPr>
                      <w:rFonts w:ascii="Times New Roman" w:eastAsia="Times New Roman" w:hAnsi="Times New Roman" w:cs="Times New Roman"/>
                      <w:b/>
                      <w:bCs/>
                      <w:sz w:val="28"/>
                      <w:szCs w:val="28"/>
                      <w:lang w:eastAsia="uk-UA"/>
                    </w:rPr>
                  </w:pPr>
                  <w:r w:rsidRPr="00E110C3">
                    <w:rPr>
                      <w:rFonts w:ascii="Times New Roman" w:eastAsia="Times New Roman" w:hAnsi="Times New Roman" w:cs="Times New Roman"/>
                      <w:b/>
                      <w:color w:val="000000"/>
                      <w:sz w:val="28"/>
                      <w:szCs w:val="28"/>
                      <w:lang w:val="en-US" w:eastAsia="uk-UA"/>
                    </w:rPr>
                    <w:lastRenderedPageBreak/>
                    <w:t>V</w:t>
                  </w:r>
                  <w:r w:rsidRPr="00E110C3">
                    <w:rPr>
                      <w:rFonts w:ascii="Times New Roman" w:eastAsia="Times New Roman" w:hAnsi="Times New Roman" w:cs="Times New Roman"/>
                      <w:b/>
                      <w:color w:val="000000"/>
                      <w:sz w:val="28"/>
                      <w:szCs w:val="28"/>
                      <w:lang w:eastAsia="uk-UA"/>
                    </w:rPr>
                    <w:t>. Інформація про посадових осіб емітента</w:t>
                  </w:r>
                </w:p>
              </w:tc>
            </w:tr>
            <w:tr w:rsidR="00E110C3" w:rsidRPr="00E110C3" w:rsidTr="00661088">
              <w:trPr>
                <w:trHeight w:val="273"/>
              </w:trPr>
              <w:tc>
                <w:tcPr>
                  <w:tcW w:w="12539" w:type="dxa"/>
                  <w:tcMar>
                    <w:top w:w="60" w:type="dxa"/>
                    <w:left w:w="60" w:type="dxa"/>
                    <w:bottom w:w="60" w:type="dxa"/>
                    <w:right w:w="60" w:type="dxa"/>
                  </w:tcMar>
                </w:tcPr>
                <w:p w:rsidR="00E110C3" w:rsidRPr="00E110C3" w:rsidRDefault="00E110C3" w:rsidP="00E110C3">
                  <w:pPr>
                    <w:spacing w:after="0" w:line="240" w:lineRule="auto"/>
                    <w:jc w:val="center"/>
                    <w:rPr>
                      <w:rFonts w:ascii="Times New Roman" w:eastAsia="Times New Roman" w:hAnsi="Times New Roman" w:cs="Times New Roman"/>
                      <w:sz w:val="24"/>
                      <w:szCs w:val="24"/>
                      <w:lang w:eastAsia="uk-UA"/>
                    </w:rPr>
                  </w:pPr>
                  <w:r w:rsidRPr="00E110C3">
                    <w:rPr>
                      <w:rFonts w:ascii="Times New Roman" w:eastAsia="Times New Roman" w:hAnsi="Times New Roman" w:cs="Times New Roman"/>
                      <w:b/>
                      <w:bCs/>
                      <w:color w:val="000000"/>
                      <w:sz w:val="24"/>
                      <w:szCs w:val="24"/>
                      <w:lang w:eastAsia="uk-UA"/>
                    </w:rPr>
                    <w:t>1. Інформація щодо освіти та стажу роботи посадових осіб емітента</w:t>
                  </w:r>
                </w:p>
              </w:tc>
            </w:tr>
          </w:tbl>
          <w:p w:rsidR="00E110C3" w:rsidRPr="00E110C3" w:rsidRDefault="00E110C3" w:rsidP="00E110C3">
            <w:pPr>
              <w:spacing w:after="0" w:line="240" w:lineRule="auto"/>
              <w:rPr>
                <w:rFonts w:ascii="Times New Roman" w:eastAsia="Times New Roman" w:hAnsi="Times New Roman" w:cs="Times New Roman"/>
                <w:b/>
                <w:bCs/>
                <w:sz w:val="24"/>
                <w:szCs w:val="24"/>
                <w:lang w:eastAsia="uk-UA"/>
              </w:rPr>
            </w:pPr>
          </w:p>
        </w:tc>
      </w:tr>
    </w:tbl>
    <w:p w:rsidR="00E110C3" w:rsidRPr="00E110C3" w:rsidRDefault="00E110C3" w:rsidP="00E110C3">
      <w:pPr>
        <w:spacing w:after="0" w:line="240" w:lineRule="auto"/>
        <w:rPr>
          <w:rFonts w:ascii="Times New Roman" w:eastAsia="Times New Roman" w:hAnsi="Times New Roman" w:cs="Times New Roman"/>
          <w:vanish/>
          <w:sz w:val="24"/>
          <w:szCs w:val="24"/>
          <w:lang w:eastAsia="uk-UA"/>
        </w:rPr>
      </w:pPr>
    </w:p>
    <w:tbl>
      <w:tblPr>
        <w:tblW w:w="15462" w:type="dxa"/>
        <w:tblInd w:w="-127" w:type="dxa"/>
        <w:tblLayout w:type="fixed"/>
        <w:tblCellMar>
          <w:top w:w="15" w:type="dxa"/>
          <w:left w:w="15" w:type="dxa"/>
          <w:bottom w:w="15" w:type="dxa"/>
          <w:right w:w="15" w:type="dxa"/>
        </w:tblCellMar>
        <w:tblLook w:val="0000" w:firstRow="0" w:lastRow="0" w:firstColumn="0" w:lastColumn="0" w:noHBand="0" w:noVBand="0"/>
      </w:tblPr>
      <w:tblGrid>
        <w:gridCol w:w="568"/>
        <w:gridCol w:w="2268"/>
        <w:gridCol w:w="3206"/>
        <w:gridCol w:w="896"/>
        <w:gridCol w:w="2885"/>
        <w:gridCol w:w="993"/>
        <w:gridCol w:w="2871"/>
        <w:gridCol w:w="1775"/>
      </w:tblGrid>
      <w:tr w:rsidR="00E110C3" w:rsidRPr="00E110C3" w:rsidTr="00661088">
        <w:trPr>
          <w:trHeight w:val="974"/>
        </w:trPr>
        <w:tc>
          <w:tcPr>
            <w:tcW w:w="568"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w:t>
            </w:r>
          </w:p>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з/п</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tabs>
                <w:tab w:val="left" w:pos="214"/>
              </w:tabs>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Посада</w:t>
            </w:r>
          </w:p>
        </w:tc>
        <w:tc>
          <w:tcPr>
            <w:tcW w:w="3206"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sz w:val="20"/>
                <w:szCs w:val="20"/>
                <w:lang w:eastAsia="uk-UA"/>
              </w:rPr>
              <w:t xml:space="preserve">Прізвище, ім'я, по батькові </w:t>
            </w:r>
            <w:bookmarkStart w:id="2" w:name="10109"/>
            <w:bookmarkEnd w:id="2"/>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Рік народження</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Освіта</w:t>
            </w:r>
          </w:p>
        </w:tc>
        <w:tc>
          <w:tcPr>
            <w:tcW w:w="993"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Стаж роботи (років)</w:t>
            </w:r>
          </w:p>
        </w:tc>
        <w:tc>
          <w:tcPr>
            <w:tcW w:w="2871" w:type="dxa"/>
            <w:tcBorders>
              <w:top w:val="single" w:sz="6" w:space="0" w:color="000000"/>
              <w:left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 xml:space="preserve">  Найменування підприємства, ідентифікаційний код юридичної особи та посада, яку займав </w:t>
            </w:r>
          </w:p>
        </w:tc>
        <w:tc>
          <w:tcPr>
            <w:tcW w:w="1775" w:type="dxa"/>
            <w:tcBorders>
              <w:top w:val="single" w:sz="6" w:space="0" w:color="000000"/>
              <w:left w:val="single" w:sz="6" w:space="0" w:color="000000"/>
              <w:right w:val="single" w:sz="6" w:space="0" w:color="000000"/>
            </w:tcBorders>
            <w:vAlign w:val="center"/>
          </w:tcPr>
          <w:p w:rsidR="00E110C3" w:rsidRPr="00E110C3" w:rsidRDefault="00E110C3" w:rsidP="00E110C3">
            <w:pPr>
              <w:spacing w:after="0" w:line="240" w:lineRule="auto"/>
              <w:ind w:left="-15"/>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Дата набуття повноважень та термін, на який обрано (призначено)</w:t>
            </w:r>
          </w:p>
        </w:tc>
      </w:tr>
      <w:tr w:rsidR="00E110C3" w:rsidRPr="00E110C3" w:rsidTr="0066108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val="en-US" w:eastAsia="uk-UA"/>
              </w:rPr>
            </w:pPr>
            <w:r w:rsidRPr="00E110C3">
              <w:rPr>
                <w:rFonts w:ascii="Times New Roman" w:eastAsia="Times New Roman" w:hAnsi="Times New Roman" w:cs="Times New Roman"/>
                <w:b/>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val="en-US" w:eastAsia="uk-UA"/>
              </w:rPr>
            </w:pPr>
            <w:r w:rsidRPr="00E110C3">
              <w:rPr>
                <w:rFonts w:ascii="Times New Roman" w:eastAsia="Times New Roman" w:hAnsi="Times New Roman" w:cs="Times New Roman"/>
                <w:b/>
                <w:bCs/>
                <w:sz w:val="20"/>
                <w:szCs w:val="20"/>
                <w:lang w:val="en-US" w:eastAsia="uk-UA"/>
              </w:rPr>
              <w:t>2</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val="en-US" w:eastAsia="uk-UA"/>
              </w:rPr>
            </w:pPr>
            <w:r w:rsidRPr="00E110C3">
              <w:rPr>
                <w:rFonts w:ascii="Times New Roman" w:eastAsia="Times New Roman" w:hAnsi="Times New Roman" w:cs="Times New Roman"/>
                <w:b/>
                <w:bCs/>
                <w:sz w:val="20"/>
                <w:szCs w:val="20"/>
                <w:lang w:val="en-US" w:eastAsia="uk-UA"/>
              </w:rPr>
              <w:t>3</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val="en-US" w:eastAsia="uk-UA"/>
              </w:rPr>
            </w:pPr>
            <w:r w:rsidRPr="00E110C3">
              <w:rPr>
                <w:rFonts w:ascii="Times New Roman" w:eastAsia="Times New Roman" w:hAnsi="Times New Roman" w:cs="Times New Roman"/>
                <w:b/>
                <w:bCs/>
                <w:sz w:val="20"/>
                <w:szCs w:val="20"/>
                <w:lang w:val="en-US" w:eastAsia="uk-UA"/>
              </w:rPr>
              <w:t>4</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val="en-US" w:eastAsia="uk-UA"/>
              </w:rPr>
            </w:pPr>
            <w:r w:rsidRPr="00E110C3">
              <w:rPr>
                <w:rFonts w:ascii="Times New Roman" w:eastAsia="Times New Roman" w:hAnsi="Times New Roman" w:cs="Times New Roman"/>
                <w:b/>
                <w:bCs/>
                <w:sz w:val="20"/>
                <w:szCs w:val="20"/>
                <w:lang w:val="en-US" w:eastAsia="uk-UA"/>
              </w:rPr>
              <w:t>5</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val="en-US" w:eastAsia="uk-UA"/>
              </w:rPr>
            </w:pPr>
            <w:r w:rsidRPr="00E110C3">
              <w:rPr>
                <w:rFonts w:ascii="Times New Roman" w:eastAsia="Times New Roman" w:hAnsi="Times New Roman" w:cs="Times New Roman"/>
                <w:b/>
                <w:bCs/>
                <w:sz w:val="20"/>
                <w:szCs w:val="20"/>
                <w:lang w:val="en-US" w:eastAsia="uk-UA"/>
              </w:rPr>
              <w:t>6</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val="en-US" w:eastAsia="uk-UA"/>
              </w:rPr>
            </w:pPr>
            <w:r w:rsidRPr="00E110C3">
              <w:rPr>
                <w:rFonts w:ascii="Times New Roman" w:eastAsia="Times New Roman" w:hAnsi="Times New Roman" w:cs="Times New Roman"/>
                <w:b/>
                <w:bCs/>
                <w:sz w:val="20"/>
                <w:szCs w:val="20"/>
                <w:lang w:val="en-US" w:eastAsia="uk-UA"/>
              </w:rPr>
              <w:t>7</w:t>
            </w:r>
          </w:p>
        </w:tc>
        <w:tc>
          <w:tcPr>
            <w:tcW w:w="1775" w:type="dxa"/>
            <w:tcBorders>
              <w:top w:val="single" w:sz="6" w:space="0" w:color="000000"/>
              <w:left w:val="single" w:sz="6" w:space="0" w:color="000000"/>
              <w:bottom w:val="single" w:sz="6" w:space="0" w:color="000000"/>
              <w:right w:val="single" w:sz="6" w:space="0" w:color="000000"/>
            </w:tcBorders>
          </w:tcPr>
          <w:p w:rsidR="00E110C3" w:rsidRPr="00E110C3" w:rsidRDefault="00E110C3" w:rsidP="00E110C3">
            <w:pPr>
              <w:spacing w:after="0" w:line="240" w:lineRule="auto"/>
              <w:jc w:val="center"/>
              <w:rPr>
                <w:rFonts w:ascii="Times New Roman" w:eastAsia="Times New Roman" w:hAnsi="Times New Roman" w:cs="Times New Roman"/>
                <w:b/>
                <w:bCs/>
                <w:sz w:val="20"/>
                <w:szCs w:val="20"/>
                <w:lang w:val="en-US" w:eastAsia="uk-UA"/>
              </w:rPr>
            </w:pPr>
            <w:r w:rsidRPr="00E110C3">
              <w:rPr>
                <w:rFonts w:ascii="Times New Roman" w:eastAsia="Times New Roman" w:hAnsi="Times New Roman" w:cs="Times New Roman"/>
                <w:b/>
                <w:bCs/>
                <w:sz w:val="20"/>
                <w:szCs w:val="20"/>
                <w:lang w:val="en-US" w:eastAsia="uk-UA"/>
              </w:rPr>
              <w:t>8</w:t>
            </w:r>
          </w:p>
        </w:tc>
      </w:tr>
      <w:tr w:rsidR="00E110C3" w:rsidRPr="00E110C3" w:rsidTr="0066108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 xml:space="preserve">Директор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 xml:space="preserve">Матей Юрій Густавович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1970</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вища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17</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ТОВ "Регістр"</w:t>
            </w:r>
          </w:p>
          <w:p w:rsidR="00E110C3" w:rsidRPr="00E110C3" w:rsidRDefault="00E110C3" w:rsidP="00E110C3">
            <w:pPr>
              <w:spacing w:after="0" w:line="240" w:lineRule="auto"/>
              <w:jc w:val="center"/>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д/н</w:t>
            </w:r>
          </w:p>
          <w:p w:rsidR="00E110C3" w:rsidRPr="00E110C3" w:rsidRDefault="00E110C3" w:rsidP="00E110C3">
            <w:pPr>
              <w:spacing w:after="0" w:line="240" w:lineRule="auto"/>
              <w:jc w:val="center"/>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комерційний директор</w:t>
            </w:r>
          </w:p>
        </w:tc>
        <w:tc>
          <w:tcPr>
            <w:tcW w:w="1775" w:type="dxa"/>
            <w:tcBorders>
              <w:top w:val="single" w:sz="6" w:space="0" w:color="000000"/>
              <w:left w:val="single" w:sz="6" w:space="0" w:color="000000"/>
              <w:bottom w:val="single" w:sz="6" w:space="0" w:color="000000"/>
              <w:right w:val="single" w:sz="6" w:space="0" w:color="000000"/>
            </w:tcBorders>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25.05.2016 на 6 років</w:t>
            </w:r>
          </w:p>
        </w:tc>
      </w:tr>
      <w:tr w:rsidR="00E110C3" w:rsidRPr="00E110C3" w:rsidTr="0066108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110C3" w:rsidRPr="00E110C3" w:rsidRDefault="00E110C3" w:rsidP="00E110C3">
            <w:pPr>
              <w:spacing w:after="0" w:line="240" w:lineRule="auto"/>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w:t>
            </w:r>
            <w:r w:rsidRPr="00E110C3">
              <w:rPr>
                <w:rFonts w:ascii="Times New Roman" w:eastAsia="Times New Roman" w:hAnsi="Times New Roman" w:cs="Times New Roman"/>
                <w:bCs/>
                <w:sz w:val="20"/>
                <w:szCs w:val="20"/>
                <w:lang w:val="en-US" w:eastAsia="uk-UA"/>
              </w:rPr>
              <w:t>i</w:t>
            </w:r>
            <w:r w:rsidRPr="00E110C3">
              <w:rPr>
                <w:rFonts w:ascii="Times New Roman" w:eastAsia="Times New Roman" w:hAnsi="Times New Roman" w:cs="Times New Roman"/>
                <w:bCs/>
                <w:sz w:val="20"/>
                <w:szCs w:val="20"/>
                <w:lang w:val="ru-RU" w:eastAsia="uk-UA"/>
              </w:rPr>
              <w:t xml:space="preserve"> за корислив</w:t>
            </w:r>
            <w:r w:rsidRPr="00E110C3">
              <w:rPr>
                <w:rFonts w:ascii="Times New Roman" w:eastAsia="Times New Roman" w:hAnsi="Times New Roman" w:cs="Times New Roman"/>
                <w:bCs/>
                <w:sz w:val="20"/>
                <w:szCs w:val="20"/>
                <w:lang w:val="en-US" w:eastAsia="uk-UA"/>
              </w:rPr>
              <w:t>i</w:t>
            </w:r>
            <w:r w:rsidRPr="00E110C3">
              <w:rPr>
                <w:rFonts w:ascii="Times New Roman" w:eastAsia="Times New Roman" w:hAnsi="Times New Roman" w:cs="Times New Roman"/>
                <w:bCs/>
                <w:sz w:val="20"/>
                <w:szCs w:val="20"/>
                <w:lang w:val="ru-RU" w:eastAsia="uk-UA"/>
              </w:rPr>
              <w:t xml:space="preserve"> та посадов</w:t>
            </w:r>
            <w:r w:rsidRPr="00E110C3">
              <w:rPr>
                <w:rFonts w:ascii="Times New Roman" w:eastAsia="Times New Roman" w:hAnsi="Times New Roman" w:cs="Times New Roman"/>
                <w:bCs/>
                <w:sz w:val="20"/>
                <w:szCs w:val="20"/>
                <w:lang w:val="en-US" w:eastAsia="uk-UA"/>
              </w:rPr>
              <w:t>i</w:t>
            </w:r>
            <w:r w:rsidRPr="00E110C3">
              <w:rPr>
                <w:rFonts w:ascii="Times New Roman" w:eastAsia="Times New Roman" w:hAnsi="Times New Roman" w:cs="Times New Roman"/>
                <w:bCs/>
                <w:sz w:val="20"/>
                <w:szCs w:val="20"/>
                <w:lang w:val="ru-RU" w:eastAsia="uk-UA"/>
              </w:rPr>
              <w:t xml:space="preserve"> злочини.  Інформація про посади на інших підприємствах відсутня. Особа не надала згоди на розкриття паспортних даних.</w:t>
            </w:r>
          </w:p>
        </w:tc>
      </w:tr>
      <w:tr w:rsidR="00E110C3" w:rsidRPr="00E110C3" w:rsidTr="0066108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 xml:space="preserve">Голова Наглядової ради (акціонер)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 xml:space="preserve">Гоян Іван Миколайович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1958</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вища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22</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ПРАТ Взуття-ІФ</w:t>
            </w:r>
          </w:p>
          <w:p w:rsidR="00E110C3" w:rsidRPr="00E110C3" w:rsidRDefault="00E110C3" w:rsidP="00E110C3">
            <w:pPr>
              <w:spacing w:after="0" w:line="240" w:lineRule="auto"/>
              <w:jc w:val="center"/>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01554522</w:t>
            </w:r>
          </w:p>
          <w:p w:rsidR="00E110C3" w:rsidRPr="00E110C3" w:rsidRDefault="00E110C3" w:rsidP="00E110C3">
            <w:pPr>
              <w:spacing w:after="0" w:line="240" w:lineRule="auto"/>
              <w:jc w:val="center"/>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Голова Наглядової Ради</w:t>
            </w:r>
          </w:p>
        </w:tc>
        <w:tc>
          <w:tcPr>
            <w:tcW w:w="1775" w:type="dxa"/>
            <w:tcBorders>
              <w:top w:val="single" w:sz="6" w:space="0" w:color="000000"/>
              <w:left w:val="single" w:sz="6" w:space="0" w:color="000000"/>
              <w:bottom w:val="single" w:sz="6" w:space="0" w:color="000000"/>
              <w:right w:val="single" w:sz="6" w:space="0" w:color="000000"/>
            </w:tcBorders>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08.05.2018 на 3 роки</w:t>
            </w:r>
          </w:p>
        </w:tc>
      </w:tr>
      <w:tr w:rsidR="00E110C3" w:rsidRPr="00E110C3" w:rsidTr="0066108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110C3" w:rsidRPr="00E110C3" w:rsidRDefault="00E110C3" w:rsidP="00E110C3">
            <w:pPr>
              <w:spacing w:after="0" w:line="240" w:lineRule="auto"/>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w:t>
            </w:r>
            <w:r w:rsidRPr="00E110C3">
              <w:rPr>
                <w:rFonts w:ascii="Times New Roman" w:eastAsia="Times New Roman" w:hAnsi="Times New Roman" w:cs="Times New Roman"/>
                <w:bCs/>
                <w:sz w:val="20"/>
                <w:szCs w:val="20"/>
                <w:lang w:val="en-US" w:eastAsia="uk-UA"/>
              </w:rPr>
              <w:t>i</w:t>
            </w:r>
            <w:r w:rsidRPr="00E110C3">
              <w:rPr>
                <w:rFonts w:ascii="Times New Roman" w:eastAsia="Times New Roman" w:hAnsi="Times New Roman" w:cs="Times New Roman"/>
                <w:bCs/>
                <w:sz w:val="20"/>
                <w:szCs w:val="20"/>
                <w:lang w:val="ru-RU" w:eastAsia="uk-UA"/>
              </w:rPr>
              <w:t xml:space="preserve"> за корислив</w:t>
            </w:r>
            <w:r w:rsidRPr="00E110C3">
              <w:rPr>
                <w:rFonts w:ascii="Times New Roman" w:eastAsia="Times New Roman" w:hAnsi="Times New Roman" w:cs="Times New Roman"/>
                <w:bCs/>
                <w:sz w:val="20"/>
                <w:szCs w:val="20"/>
                <w:lang w:val="en-US" w:eastAsia="uk-UA"/>
              </w:rPr>
              <w:t>i</w:t>
            </w:r>
            <w:r w:rsidRPr="00E110C3">
              <w:rPr>
                <w:rFonts w:ascii="Times New Roman" w:eastAsia="Times New Roman" w:hAnsi="Times New Roman" w:cs="Times New Roman"/>
                <w:bCs/>
                <w:sz w:val="20"/>
                <w:szCs w:val="20"/>
                <w:lang w:val="ru-RU" w:eastAsia="uk-UA"/>
              </w:rPr>
              <w:t xml:space="preserve"> та посадов</w:t>
            </w:r>
            <w:r w:rsidRPr="00E110C3">
              <w:rPr>
                <w:rFonts w:ascii="Times New Roman" w:eastAsia="Times New Roman" w:hAnsi="Times New Roman" w:cs="Times New Roman"/>
                <w:bCs/>
                <w:sz w:val="20"/>
                <w:szCs w:val="20"/>
                <w:lang w:val="en-US" w:eastAsia="uk-UA"/>
              </w:rPr>
              <w:t>i</w:t>
            </w:r>
            <w:r w:rsidRPr="00E110C3">
              <w:rPr>
                <w:rFonts w:ascii="Times New Roman" w:eastAsia="Times New Roman" w:hAnsi="Times New Roman" w:cs="Times New Roman"/>
                <w:bCs/>
                <w:sz w:val="20"/>
                <w:szCs w:val="20"/>
                <w:lang w:val="ru-RU" w:eastAsia="uk-UA"/>
              </w:rPr>
              <w:t xml:space="preserve"> злочини.  Інформація про посади на інших підприємствах відсутня.  Особа не надала згоди на розкриття паспортних даних.</w:t>
            </w:r>
          </w:p>
        </w:tc>
      </w:tr>
      <w:tr w:rsidR="00E110C3" w:rsidRPr="00E110C3" w:rsidTr="0066108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3</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 xml:space="preserve">Член Наглядової ради (акціонер)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 xml:space="preserve">Матей Ірина Володимирівна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1979</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вища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16</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ПРАТ Взуття-ІФ</w:t>
            </w:r>
          </w:p>
          <w:p w:rsidR="00E110C3" w:rsidRPr="00E110C3" w:rsidRDefault="00E110C3" w:rsidP="00E110C3">
            <w:pPr>
              <w:spacing w:after="0" w:line="240" w:lineRule="auto"/>
              <w:jc w:val="center"/>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01554522</w:t>
            </w:r>
          </w:p>
          <w:p w:rsidR="00E110C3" w:rsidRPr="00E110C3" w:rsidRDefault="00E110C3" w:rsidP="00E110C3">
            <w:pPr>
              <w:spacing w:after="0" w:line="240" w:lineRule="auto"/>
              <w:jc w:val="center"/>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Член Наглядової ради</w:t>
            </w:r>
          </w:p>
        </w:tc>
        <w:tc>
          <w:tcPr>
            <w:tcW w:w="1775" w:type="dxa"/>
            <w:tcBorders>
              <w:top w:val="single" w:sz="6" w:space="0" w:color="000000"/>
              <w:left w:val="single" w:sz="6" w:space="0" w:color="000000"/>
              <w:bottom w:val="single" w:sz="6" w:space="0" w:color="000000"/>
              <w:right w:val="single" w:sz="6" w:space="0" w:color="000000"/>
            </w:tcBorders>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08.05.2018 на 3 роки</w:t>
            </w:r>
          </w:p>
        </w:tc>
      </w:tr>
      <w:tr w:rsidR="00E110C3" w:rsidRPr="00E110C3" w:rsidTr="0066108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110C3" w:rsidRPr="00E110C3" w:rsidRDefault="00E110C3" w:rsidP="00E110C3">
            <w:pPr>
              <w:spacing w:after="0" w:line="240" w:lineRule="auto"/>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w:t>
            </w:r>
            <w:r w:rsidRPr="00E110C3">
              <w:rPr>
                <w:rFonts w:ascii="Times New Roman" w:eastAsia="Times New Roman" w:hAnsi="Times New Roman" w:cs="Times New Roman"/>
                <w:bCs/>
                <w:sz w:val="20"/>
                <w:szCs w:val="20"/>
                <w:lang w:val="en-US" w:eastAsia="uk-UA"/>
              </w:rPr>
              <w:t>i</w:t>
            </w:r>
            <w:r w:rsidRPr="00E110C3">
              <w:rPr>
                <w:rFonts w:ascii="Times New Roman" w:eastAsia="Times New Roman" w:hAnsi="Times New Roman" w:cs="Times New Roman"/>
                <w:bCs/>
                <w:sz w:val="20"/>
                <w:szCs w:val="20"/>
                <w:lang w:val="ru-RU" w:eastAsia="uk-UA"/>
              </w:rPr>
              <w:t xml:space="preserve"> за корислив</w:t>
            </w:r>
            <w:r w:rsidRPr="00E110C3">
              <w:rPr>
                <w:rFonts w:ascii="Times New Roman" w:eastAsia="Times New Roman" w:hAnsi="Times New Roman" w:cs="Times New Roman"/>
                <w:bCs/>
                <w:sz w:val="20"/>
                <w:szCs w:val="20"/>
                <w:lang w:val="en-US" w:eastAsia="uk-UA"/>
              </w:rPr>
              <w:t>i</w:t>
            </w:r>
            <w:r w:rsidRPr="00E110C3">
              <w:rPr>
                <w:rFonts w:ascii="Times New Roman" w:eastAsia="Times New Roman" w:hAnsi="Times New Roman" w:cs="Times New Roman"/>
                <w:bCs/>
                <w:sz w:val="20"/>
                <w:szCs w:val="20"/>
                <w:lang w:val="ru-RU" w:eastAsia="uk-UA"/>
              </w:rPr>
              <w:t xml:space="preserve"> та посадов</w:t>
            </w:r>
            <w:r w:rsidRPr="00E110C3">
              <w:rPr>
                <w:rFonts w:ascii="Times New Roman" w:eastAsia="Times New Roman" w:hAnsi="Times New Roman" w:cs="Times New Roman"/>
                <w:bCs/>
                <w:sz w:val="20"/>
                <w:szCs w:val="20"/>
                <w:lang w:val="en-US" w:eastAsia="uk-UA"/>
              </w:rPr>
              <w:t>i</w:t>
            </w:r>
            <w:r w:rsidRPr="00E110C3">
              <w:rPr>
                <w:rFonts w:ascii="Times New Roman" w:eastAsia="Times New Roman" w:hAnsi="Times New Roman" w:cs="Times New Roman"/>
                <w:bCs/>
                <w:sz w:val="20"/>
                <w:szCs w:val="20"/>
                <w:lang w:val="ru-RU" w:eastAsia="uk-UA"/>
              </w:rPr>
              <w:t xml:space="preserve"> злочини.  Інформація про посади на інших підприємствах відсутня.  Особа не надала згоди на розкриття паспортних даних.</w:t>
            </w:r>
          </w:p>
        </w:tc>
      </w:tr>
      <w:tr w:rsidR="00E110C3" w:rsidRPr="00E110C3" w:rsidTr="0066108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4</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 xml:space="preserve">Член Наглядової ради (акціонер)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 xml:space="preserve">Гоян Марія Дмитрівна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1958</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вища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17</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Івано-Франківської міської поліклініки</w:t>
            </w:r>
          </w:p>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д/н</w:t>
            </w:r>
          </w:p>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старша медсестра</w:t>
            </w:r>
          </w:p>
        </w:tc>
        <w:tc>
          <w:tcPr>
            <w:tcW w:w="1775" w:type="dxa"/>
            <w:tcBorders>
              <w:top w:val="single" w:sz="6" w:space="0" w:color="000000"/>
              <w:left w:val="single" w:sz="6" w:space="0" w:color="000000"/>
              <w:bottom w:val="single" w:sz="6" w:space="0" w:color="000000"/>
              <w:right w:val="single" w:sz="6" w:space="0" w:color="000000"/>
            </w:tcBorders>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08.05.2018 на 3 роки</w:t>
            </w:r>
          </w:p>
        </w:tc>
      </w:tr>
      <w:tr w:rsidR="00E110C3" w:rsidRPr="00E110C3" w:rsidTr="0066108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110C3" w:rsidRPr="00E110C3" w:rsidRDefault="00E110C3" w:rsidP="00E110C3">
            <w:pPr>
              <w:spacing w:after="0" w:line="240" w:lineRule="auto"/>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ru-RU" w:eastAsia="uk-UA"/>
              </w:rPr>
              <w:t>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w:t>
            </w:r>
            <w:r w:rsidRPr="00E110C3">
              <w:rPr>
                <w:rFonts w:ascii="Times New Roman" w:eastAsia="Times New Roman" w:hAnsi="Times New Roman" w:cs="Times New Roman"/>
                <w:bCs/>
                <w:sz w:val="20"/>
                <w:szCs w:val="20"/>
                <w:lang w:val="en-US" w:eastAsia="uk-UA"/>
              </w:rPr>
              <w:t>i</w:t>
            </w:r>
            <w:r w:rsidRPr="00E110C3">
              <w:rPr>
                <w:rFonts w:ascii="Times New Roman" w:eastAsia="Times New Roman" w:hAnsi="Times New Roman" w:cs="Times New Roman"/>
                <w:bCs/>
                <w:sz w:val="20"/>
                <w:szCs w:val="20"/>
                <w:lang w:val="ru-RU" w:eastAsia="uk-UA"/>
              </w:rPr>
              <w:t xml:space="preserve"> за корислив</w:t>
            </w:r>
            <w:r w:rsidRPr="00E110C3">
              <w:rPr>
                <w:rFonts w:ascii="Times New Roman" w:eastAsia="Times New Roman" w:hAnsi="Times New Roman" w:cs="Times New Roman"/>
                <w:bCs/>
                <w:sz w:val="20"/>
                <w:szCs w:val="20"/>
                <w:lang w:val="en-US" w:eastAsia="uk-UA"/>
              </w:rPr>
              <w:t>i</w:t>
            </w:r>
            <w:r w:rsidRPr="00E110C3">
              <w:rPr>
                <w:rFonts w:ascii="Times New Roman" w:eastAsia="Times New Roman" w:hAnsi="Times New Roman" w:cs="Times New Roman"/>
                <w:bCs/>
                <w:sz w:val="20"/>
                <w:szCs w:val="20"/>
                <w:lang w:val="ru-RU" w:eastAsia="uk-UA"/>
              </w:rPr>
              <w:t xml:space="preserve"> та посадов</w:t>
            </w:r>
            <w:r w:rsidRPr="00E110C3">
              <w:rPr>
                <w:rFonts w:ascii="Times New Roman" w:eastAsia="Times New Roman" w:hAnsi="Times New Roman" w:cs="Times New Roman"/>
                <w:bCs/>
                <w:sz w:val="20"/>
                <w:szCs w:val="20"/>
                <w:lang w:val="en-US" w:eastAsia="uk-UA"/>
              </w:rPr>
              <w:t>i</w:t>
            </w:r>
            <w:r w:rsidRPr="00E110C3">
              <w:rPr>
                <w:rFonts w:ascii="Times New Roman" w:eastAsia="Times New Roman" w:hAnsi="Times New Roman" w:cs="Times New Roman"/>
                <w:bCs/>
                <w:sz w:val="20"/>
                <w:szCs w:val="20"/>
                <w:lang w:val="ru-RU" w:eastAsia="uk-UA"/>
              </w:rPr>
              <w:t xml:space="preserve"> злочини.  </w:t>
            </w:r>
            <w:r w:rsidRPr="00E110C3">
              <w:rPr>
                <w:rFonts w:ascii="Times New Roman" w:eastAsia="Times New Roman" w:hAnsi="Times New Roman" w:cs="Times New Roman"/>
                <w:bCs/>
                <w:sz w:val="20"/>
                <w:szCs w:val="20"/>
                <w:lang w:val="en-US" w:eastAsia="uk-UA"/>
              </w:rPr>
              <w:t>Інформація про посади на інших підприємствах відсутня.</w:t>
            </w:r>
          </w:p>
        </w:tc>
      </w:tr>
    </w:tbl>
    <w:p w:rsidR="00E110C3" w:rsidRPr="00E110C3" w:rsidRDefault="00E110C3" w:rsidP="00E110C3">
      <w:pPr>
        <w:spacing w:after="0" w:line="240" w:lineRule="auto"/>
        <w:rPr>
          <w:rFonts w:ascii="Times New Roman" w:eastAsia="Times New Roman" w:hAnsi="Times New Roman" w:cs="Times New Roman"/>
          <w:sz w:val="24"/>
          <w:szCs w:val="24"/>
          <w:lang w:val="en-US" w:eastAsia="uk-UA"/>
        </w:rPr>
      </w:pPr>
    </w:p>
    <w:p w:rsidR="00E110C3" w:rsidRDefault="00E110C3">
      <w:pPr>
        <w:sectPr w:rsidR="00E110C3" w:rsidSect="00E110C3">
          <w:pgSz w:w="16838" w:h="11906" w:orient="landscape"/>
          <w:pgMar w:top="1417" w:right="363" w:bottom="850" w:left="363"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E110C3" w:rsidRPr="00E110C3" w:rsidTr="00661088">
        <w:trPr>
          <w:trHeight w:val="463"/>
        </w:trPr>
        <w:tc>
          <w:tcPr>
            <w:tcW w:w="15480" w:type="dxa"/>
            <w:tcMar>
              <w:top w:w="60" w:type="dxa"/>
              <w:left w:w="60" w:type="dxa"/>
              <w:bottom w:w="60" w:type="dxa"/>
              <w:right w:w="60" w:type="dxa"/>
            </w:tcMar>
            <w:vAlign w:val="center"/>
          </w:tcPr>
          <w:p w:rsidR="00E110C3" w:rsidRPr="00E110C3" w:rsidRDefault="00E110C3" w:rsidP="00E110C3">
            <w:pPr>
              <w:tabs>
                <w:tab w:val="left" w:pos="17640"/>
              </w:tabs>
              <w:spacing w:after="0" w:line="240" w:lineRule="auto"/>
              <w:ind w:left="180" w:hanging="180"/>
              <w:jc w:val="center"/>
              <w:rPr>
                <w:rFonts w:ascii="Times New Roman" w:eastAsia="Times New Roman" w:hAnsi="Times New Roman" w:cs="Times New Roman"/>
                <w:b/>
                <w:bCs/>
                <w:sz w:val="24"/>
                <w:szCs w:val="24"/>
                <w:lang w:val="ru-RU" w:eastAsia="uk-UA"/>
              </w:rPr>
            </w:pPr>
            <w:r w:rsidRPr="00E110C3">
              <w:rPr>
                <w:rFonts w:ascii="Times New Roman" w:eastAsia="Times New Roman" w:hAnsi="Times New Roman" w:cs="Times New Roman"/>
                <w:b/>
                <w:bCs/>
                <w:sz w:val="24"/>
                <w:szCs w:val="24"/>
                <w:lang w:eastAsia="uk-UA"/>
              </w:rPr>
              <w:lastRenderedPageBreak/>
              <w:t>2. Інформація про володіння посадовими особами емітента акціями емітента</w:t>
            </w:r>
          </w:p>
          <w:p w:rsidR="00E110C3" w:rsidRPr="00E110C3" w:rsidRDefault="00E110C3" w:rsidP="00E110C3">
            <w:pPr>
              <w:spacing w:after="0" w:line="240" w:lineRule="auto"/>
              <w:rPr>
                <w:rFonts w:ascii="Times New Roman" w:eastAsia="Times New Roman" w:hAnsi="Times New Roman" w:cs="Times New Roman"/>
                <w:b/>
                <w:bCs/>
                <w:sz w:val="24"/>
                <w:szCs w:val="24"/>
                <w:lang w:val="ru-RU" w:eastAsia="uk-UA"/>
              </w:rPr>
            </w:pPr>
          </w:p>
        </w:tc>
      </w:tr>
    </w:tbl>
    <w:p w:rsidR="00E110C3" w:rsidRPr="00E110C3" w:rsidRDefault="00E110C3" w:rsidP="00E110C3">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2930"/>
        <w:gridCol w:w="4081"/>
        <w:gridCol w:w="2127"/>
        <w:gridCol w:w="1980"/>
        <w:gridCol w:w="2156"/>
        <w:gridCol w:w="2142"/>
      </w:tblGrid>
      <w:tr w:rsidR="00E110C3" w:rsidRPr="00E110C3" w:rsidTr="00661088">
        <w:tc>
          <w:tcPr>
            <w:tcW w:w="293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Посада</w:t>
            </w:r>
          </w:p>
        </w:tc>
        <w:tc>
          <w:tcPr>
            <w:tcW w:w="408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sz w:val="20"/>
                <w:szCs w:val="20"/>
                <w:lang w:eastAsia="uk-UA"/>
              </w:rPr>
              <w:t xml:space="preserve">Прізвище, ім'я, по батькові </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Кількість за видами акцій</w:t>
            </w:r>
          </w:p>
        </w:tc>
      </w:tr>
      <w:tr w:rsidR="00E110C3" w:rsidRPr="00E110C3" w:rsidTr="00661088">
        <w:tc>
          <w:tcPr>
            <w:tcW w:w="2930" w:type="dxa"/>
            <w:vMerge/>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p>
        </w:tc>
        <w:tc>
          <w:tcPr>
            <w:tcW w:w="4081" w:type="dxa"/>
            <w:vMerge/>
            <w:tcBorders>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прості іменні</w:t>
            </w:r>
          </w:p>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ind w:left="-243"/>
              <w:jc w:val="center"/>
              <w:rPr>
                <w:rFonts w:ascii="Times New Roman" w:eastAsia="Times New Roman" w:hAnsi="Times New Roman" w:cs="Times New Roman"/>
                <w:b/>
                <w:bCs/>
                <w:sz w:val="20"/>
                <w:szCs w:val="20"/>
                <w:lang w:val="en-US" w:eastAsia="uk-UA"/>
              </w:rPr>
            </w:pPr>
            <w:r w:rsidRPr="00E110C3">
              <w:rPr>
                <w:rFonts w:ascii="Times New Roman" w:eastAsia="Times New Roman" w:hAnsi="Times New Roman" w:cs="Times New Roman"/>
                <w:b/>
                <w:bCs/>
                <w:sz w:val="20"/>
                <w:szCs w:val="20"/>
                <w:lang w:val="en-US" w:eastAsia="uk-UA"/>
              </w:rPr>
              <w:t xml:space="preserve">  </w:t>
            </w:r>
            <w:r w:rsidRPr="00E110C3">
              <w:rPr>
                <w:rFonts w:ascii="Times New Roman" w:eastAsia="Times New Roman" w:hAnsi="Times New Roman" w:cs="Times New Roman"/>
                <w:b/>
                <w:bCs/>
                <w:sz w:val="20"/>
                <w:szCs w:val="20"/>
                <w:lang w:eastAsia="uk-UA"/>
              </w:rPr>
              <w:t>Привілейовані</w:t>
            </w:r>
          </w:p>
          <w:p w:rsidR="00E110C3" w:rsidRPr="00E110C3" w:rsidRDefault="00E110C3" w:rsidP="00E110C3">
            <w:pPr>
              <w:spacing w:after="0" w:line="240" w:lineRule="auto"/>
              <w:ind w:left="-243"/>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іменні</w:t>
            </w:r>
          </w:p>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p>
        </w:tc>
      </w:tr>
      <w:tr w:rsidR="00E110C3" w:rsidRPr="00E110C3" w:rsidTr="00661088">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1</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6</w:t>
            </w:r>
          </w:p>
        </w:tc>
      </w:tr>
      <w:tr w:rsidR="00E110C3" w:rsidRPr="00E110C3" w:rsidTr="00661088">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Директор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Матей Юрій Густавович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538</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25.86538461539</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538</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0</w:t>
            </w:r>
          </w:p>
        </w:tc>
      </w:tr>
      <w:tr w:rsidR="00E110C3" w:rsidRPr="00E110C3" w:rsidTr="00661088">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Голова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Гоян Іван Миколайович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250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12.01923076923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250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0</w:t>
            </w:r>
          </w:p>
        </w:tc>
      </w:tr>
      <w:tr w:rsidR="00E110C3" w:rsidRPr="00E110C3" w:rsidTr="00661088">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Матей Ірина Володимирівна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102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4.90384615385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102</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0</w:t>
            </w:r>
          </w:p>
        </w:tc>
      </w:tr>
      <w:tr w:rsidR="00E110C3" w:rsidRPr="00E110C3" w:rsidTr="00661088">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Гоян Марія Дмитрівна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200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9.61538461539</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200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0</w:t>
            </w:r>
          </w:p>
        </w:tc>
      </w:tr>
    </w:tbl>
    <w:p w:rsidR="00E110C3" w:rsidRPr="00E110C3" w:rsidRDefault="00E110C3" w:rsidP="00E110C3">
      <w:pPr>
        <w:spacing w:after="0" w:line="240" w:lineRule="auto"/>
        <w:rPr>
          <w:rFonts w:ascii="Times New Roman" w:eastAsia="Times New Roman" w:hAnsi="Times New Roman" w:cs="Times New Roman"/>
          <w:sz w:val="24"/>
          <w:szCs w:val="24"/>
          <w:lang w:val="en-US" w:eastAsia="uk-UA"/>
        </w:rPr>
      </w:pPr>
    </w:p>
    <w:p w:rsidR="00E110C3" w:rsidRDefault="00E110C3">
      <w:pPr>
        <w:sectPr w:rsidR="00E110C3" w:rsidSect="00E110C3">
          <w:pgSz w:w="16838" w:h="11906" w:orient="landscape"/>
          <w:pgMar w:top="1417" w:right="363" w:bottom="850" w:left="363" w:header="709" w:footer="709" w:gutter="0"/>
          <w:cols w:space="708"/>
          <w:docGrid w:linePitch="360"/>
        </w:sectPr>
      </w:pPr>
    </w:p>
    <w:p w:rsidR="00E110C3" w:rsidRPr="00E110C3" w:rsidRDefault="00E110C3" w:rsidP="00E110C3">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E110C3">
        <w:rPr>
          <w:rFonts w:ascii="Times New Roman" w:eastAsia="Times New Roman" w:hAnsi="Times New Roman" w:cs="Times New Roman"/>
          <w:b/>
          <w:bCs/>
          <w:color w:val="000000"/>
          <w:sz w:val="28"/>
          <w:szCs w:val="28"/>
          <w:lang w:eastAsia="uk-UA"/>
        </w:rPr>
        <w:lastRenderedPageBreak/>
        <w:t>VII. Звіт керівництва (звіт про управління)</w:t>
      </w:r>
    </w:p>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E110C3">
        <w:rPr>
          <w:rFonts w:ascii="Times New Roman" w:eastAsia="Times New Roman" w:hAnsi="Times New Roman" w:cs="Times New Roman"/>
          <w:b/>
          <w:color w:val="000000"/>
          <w:sz w:val="28"/>
          <w:szCs w:val="28"/>
          <w:lang w:eastAsia="ru-RU"/>
        </w:rPr>
        <w:t>1. Вірогідні перспективи подальшого розвитку емітента.</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В перспектив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емітент планує продовжувати зд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йснювати 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ж види 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яльност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що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в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тному роц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Перспективн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сть подальшого розвитку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залежить 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 стаб</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льност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та узгодженост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чинного законодавства та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дзаконних нормативних документ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в, вона пов'язана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з забезпеченням прийняття та виконання адекватних управл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нських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шень 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дпов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дно до зм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 зовн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шнього середовища. Перспективи подальшого розвитку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дприємства визначаються 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внем ефективност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реал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зац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ф</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нансової,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нвестиц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йної, </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нновац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йної пол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тик, покращення кадрового забезпечення, усп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шної реал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зац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ї маркетингових програм тощо. Для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тента необх</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дним є розроблення та запровадження рац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ональної економ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чної пол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тики розвитку з метою досягнення ефективних результат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своєї 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яльност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та конкурентоспроможност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п</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дприємства.</w:t>
      </w:r>
    </w:p>
    <w:p w:rsidR="00E110C3" w:rsidRDefault="00E110C3">
      <w:pPr>
        <w:sectPr w:rsidR="00E110C3" w:rsidSect="00E110C3">
          <w:pgSz w:w="11906" w:h="16838"/>
          <w:pgMar w:top="363" w:right="567" w:bottom="363" w:left="1417" w:header="709" w:footer="709" w:gutter="0"/>
          <w:cols w:space="708"/>
          <w:docGrid w:linePitch="360"/>
        </w:sectPr>
      </w:pPr>
    </w:p>
    <w:p w:rsidR="00E110C3" w:rsidRPr="00E110C3" w:rsidRDefault="00E110C3" w:rsidP="00E110C3">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E110C3">
        <w:rPr>
          <w:rFonts w:ascii="Times New Roman" w:eastAsia="Times New Roman" w:hAnsi="Times New Roman" w:cs="Times New Roman"/>
          <w:b/>
          <w:color w:val="000000"/>
          <w:sz w:val="28"/>
          <w:szCs w:val="28"/>
          <w:lang w:eastAsia="ru-RU"/>
        </w:rPr>
        <w:t>2. Інформація про розвиток емітента.</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 xml:space="preserve">Товариство є юридичною особою приватного права (господарським товариством) за законодавством України, створене та діє відповідно до положень Цивільного кодексу України, Господарського кодексу України, законів України "Про акціонерні товариства", "Про цінні папери та фондовий ринок", інших нормативно-правових актів України,  Статуту та внутрішніх документів Товариства. </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Товариство утворене шляхом перетворення суб'єкта підприємницької орендного торгово-виробничого підприємства "Іва-Крам" в Закрите акціонерне товариство "Взуття" і є правонаступником всіх прав та обов'язків орендного торгово-виробничого підприємства "Іва-Крам".</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За рішенням Загальних зборів акціонерів Товариства від "08" липня 2010 року, на виконання вимог Закону України "Про акціонерні товариства" № 514-</w:t>
      </w:r>
      <w:r w:rsidRPr="00E110C3">
        <w:rPr>
          <w:rFonts w:ascii="Times New Roman" w:eastAsia="Times New Roman" w:hAnsi="Times New Roman" w:cs="Times New Roman"/>
          <w:sz w:val="20"/>
          <w:szCs w:val="20"/>
          <w:lang w:val="en-US" w:eastAsia="uk-UA"/>
        </w:rPr>
        <w:t>VI</w:t>
      </w:r>
      <w:r w:rsidRPr="00E110C3">
        <w:rPr>
          <w:rFonts w:ascii="Times New Roman" w:eastAsia="Times New Roman" w:hAnsi="Times New Roman" w:cs="Times New Roman"/>
          <w:sz w:val="20"/>
          <w:szCs w:val="20"/>
          <w:lang w:val="ru-RU" w:eastAsia="uk-UA"/>
        </w:rPr>
        <w:t xml:space="preserve"> від 17.09.2008р. змінено тип Товариства з Закритого акціонерного товариства на Приватне акціонерне товариство. У зв'язку з цим змінено найменування Товариства з Закритого акціонерного товариства "Взуття" на ПРИВАТНЕ АКЦІОНЕРНЕ ТОВАРИСТВО "ВЗУТТЯ-ІФ". У зв'язку зі зміною найменування ПРИВАТНЕ АКЦІОНЕРНЕ ТОВАРИСТВО "ВЗУТТЯ-ІФ" зберігає за собою права та обов'язки Закритого акціонерного товариства "Взуття".</w:t>
      </w:r>
    </w:p>
    <w:p w:rsidR="00E110C3" w:rsidRDefault="00E110C3">
      <w:pPr>
        <w:sectPr w:rsidR="00E110C3" w:rsidSect="00E110C3">
          <w:pgSz w:w="11906" w:h="16838"/>
          <w:pgMar w:top="363" w:right="567" w:bottom="363" w:left="1417" w:header="709" w:footer="709" w:gutter="0"/>
          <w:cols w:space="708"/>
          <w:docGrid w:linePitch="360"/>
        </w:sectPr>
      </w:pPr>
    </w:p>
    <w:p w:rsidR="00E110C3" w:rsidRPr="00E110C3" w:rsidRDefault="00E110C3" w:rsidP="00E110C3">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b/>
          <w:color w:val="000000"/>
          <w:sz w:val="28"/>
          <w:szCs w:val="24"/>
          <w:lang w:eastAsia="ru-RU"/>
        </w:rPr>
      </w:pPr>
      <w:r w:rsidRPr="00E110C3">
        <w:rPr>
          <w:rFonts w:ascii="Times New Roman" w:eastAsia="Times New Roman" w:hAnsi="Times New Roman" w:cs="Times New Roman"/>
          <w:b/>
          <w:color w:val="000000"/>
          <w:sz w:val="28"/>
          <w:szCs w:val="24"/>
          <w:lang w:eastAsia="ru-RU"/>
        </w:rPr>
        <w:t xml:space="preserve">3. </w:t>
      </w:r>
      <w:r w:rsidRPr="00E110C3">
        <w:rPr>
          <w:rFonts w:ascii="Times New Roman" w:eastAsia="Times New Roman" w:hAnsi="Times New Roman" w:cs="Times New Roman"/>
          <w:b/>
          <w:color w:val="000000"/>
          <w:sz w:val="28"/>
          <w:szCs w:val="28"/>
          <w:lang w:val="ru-RU" w:eastAsia="ru-RU"/>
        </w:rPr>
        <w:t>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У зв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тному 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од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ем</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тент не укладав дериватив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та не вчиняв правочин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щодо пох</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дних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нних папер</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w:t>
      </w:r>
    </w:p>
    <w:p w:rsidR="00E110C3" w:rsidRDefault="00E110C3">
      <w:pPr>
        <w:sectPr w:rsidR="00E110C3" w:rsidSect="00E110C3">
          <w:pgSz w:w="11906" w:h="16838"/>
          <w:pgMar w:top="363" w:right="567" w:bottom="363" w:left="1417" w:header="709" w:footer="709" w:gutter="0"/>
          <w:cols w:space="708"/>
          <w:docGrid w:linePitch="360"/>
        </w:sectPr>
      </w:pPr>
    </w:p>
    <w:p w:rsidR="00E110C3" w:rsidRPr="00E110C3" w:rsidRDefault="00E110C3" w:rsidP="00E110C3">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E110C3" w:rsidRPr="00E110C3" w:rsidRDefault="00E110C3" w:rsidP="00E110C3">
      <w:pPr>
        <w:spacing w:after="0" w:line="240" w:lineRule="auto"/>
        <w:jc w:val="center"/>
        <w:rPr>
          <w:rFonts w:ascii="Times New Roman" w:eastAsia="Times New Roman" w:hAnsi="Times New Roman" w:cs="Times New Roman"/>
          <w:b/>
          <w:color w:val="000000"/>
          <w:sz w:val="28"/>
          <w:szCs w:val="28"/>
          <w:lang w:eastAsia="uk-UA"/>
        </w:rPr>
      </w:pPr>
      <w:r w:rsidRPr="00E110C3">
        <w:rPr>
          <w:rFonts w:ascii="Times New Roman" w:eastAsia="Times New Roman" w:hAnsi="Times New Roman" w:cs="Times New Roman"/>
          <w:b/>
          <w:color w:val="000000"/>
          <w:sz w:val="28"/>
          <w:szCs w:val="28"/>
          <w:lang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Спеціального документу, яким би описувалися завдання та політика щодо управління фінансовими ризиками у емітента не затверджено. Управлінський персонал приймає рішення з мінімізації ризиків, спираючись на власні знання та досвід, та застосовуючи наявні ресурси. Операції хеджування не використовуються.</w:t>
      </w:r>
    </w:p>
    <w:p w:rsidR="00E110C3" w:rsidRDefault="00E110C3">
      <w:pPr>
        <w:sectPr w:rsidR="00E110C3" w:rsidSect="00E110C3">
          <w:pgSz w:w="11906" w:h="16838"/>
          <w:pgMar w:top="363" w:right="567" w:bottom="363" w:left="1417" w:header="709" w:footer="709" w:gutter="0"/>
          <w:cols w:space="708"/>
          <w:docGrid w:linePitch="360"/>
        </w:sectPr>
      </w:pPr>
    </w:p>
    <w:p w:rsidR="00E110C3" w:rsidRPr="00E110C3" w:rsidRDefault="00E110C3" w:rsidP="00E110C3">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E110C3" w:rsidRPr="00E110C3" w:rsidRDefault="00E110C3" w:rsidP="00E110C3">
      <w:pPr>
        <w:spacing w:after="0" w:line="240" w:lineRule="auto"/>
        <w:jc w:val="center"/>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b/>
          <w:color w:val="000000"/>
          <w:sz w:val="28"/>
          <w:szCs w:val="28"/>
          <w:lang w:val="ru-RU" w:eastAsia="uk-UA"/>
        </w:rPr>
        <w:t>2</w:t>
      </w:r>
      <w:r w:rsidRPr="00E110C3">
        <w:rPr>
          <w:rFonts w:ascii="Times New Roman" w:eastAsia="Times New Roman" w:hAnsi="Times New Roman" w:cs="Times New Roman"/>
          <w:b/>
          <w:color w:val="000000"/>
          <w:sz w:val="28"/>
          <w:szCs w:val="28"/>
          <w:lang w:eastAsia="uk-UA"/>
        </w:rPr>
        <w:t>) інформація про схильність емітента до цінових ризиків, кредитного ризику, ризику ліквідності та/або ризику грошових потоків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Фінансово-господарська д</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яльн</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сть емітента не має значної схильност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до ц</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нових ризик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ризику л</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кв</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дност</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 xml:space="preserve"> та/або ризику грошових поток</w:t>
      </w:r>
      <w:r w:rsidRPr="00E110C3">
        <w:rPr>
          <w:rFonts w:ascii="Times New Roman" w:eastAsia="Times New Roman" w:hAnsi="Times New Roman" w:cs="Times New Roman"/>
          <w:sz w:val="20"/>
          <w:szCs w:val="20"/>
          <w:lang w:val="en-US" w:eastAsia="uk-UA"/>
        </w:rPr>
        <w:t>i</w:t>
      </w:r>
      <w:r w:rsidRPr="00E110C3">
        <w:rPr>
          <w:rFonts w:ascii="Times New Roman" w:eastAsia="Times New Roman" w:hAnsi="Times New Roman" w:cs="Times New Roman"/>
          <w:sz w:val="20"/>
          <w:szCs w:val="20"/>
          <w:lang w:val="ru-RU" w:eastAsia="uk-UA"/>
        </w:rPr>
        <w:t>в. Емітент має деяку схильність до кредитного ризику, який виражається в отриманні можливих збитках у разі невиконання фінансових зобов'язань контрагентами (дебіторами). Водночас результати проведеного аналізу показників ліквідності емітента свідчать, що виконується мінімальна умова фінансової стабільності, наявні оборотні активи покривають суму короткострокових зобов'язань.</w:t>
      </w:r>
    </w:p>
    <w:p w:rsidR="00E110C3" w:rsidRDefault="00E110C3">
      <w:pPr>
        <w:sectPr w:rsidR="00E110C3" w:rsidSect="00E110C3">
          <w:pgSz w:w="11906" w:h="16838"/>
          <w:pgMar w:top="363" w:right="567" w:bottom="363" w:left="1417" w:header="709" w:footer="709" w:gutter="0"/>
          <w:cols w:space="708"/>
          <w:docGrid w:linePitch="360"/>
        </w:sectPr>
      </w:pPr>
    </w:p>
    <w:p w:rsidR="00E110C3" w:rsidRPr="00E110C3" w:rsidRDefault="00E110C3" w:rsidP="00E110C3">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E110C3">
        <w:rPr>
          <w:rFonts w:ascii="Times New Roman" w:eastAsia="Times New Roman" w:hAnsi="Times New Roman" w:cs="Times New Roman"/>
          <w:b/>
          <w:color w:val="000000"/>
          <w:sz w:val="28"/>
          <w:szCs w:val="28"/>
          <w:lang w:eastAsia="ru-RU"/>
        </w:rPr>
        <w:lastRenderedPageBreak/>
        <w:t>4. Звіт про корпоративне управління:</w:t>
      </w:r>
    </w:p>
    <w:p w:rsidR="00E110C3" w:rsidRPr="00E110C3" w:rsidRDefault="00E110C3" w:rsidP="00E110C3">
      <w:pPr>
        <w:spacing w:after="0" w:line="240" w:lineRule="auto"/>
        <w:jc w:val="center"/>
        <w:rPr>
          <w:rFonts w:ascii="Times New Roman" w:eastAsia="Times New Roman" w:hAnsi="Times New Roman" w:cs="Times New Roman"/>
          <w:b/>
          <w:sz w:val="28"/>
          <w:szCs w:val="28"/>
          <w:lang w:val="ru-RU" w:eastAsia="uk-UA"/>
        </w:rPr>
      </w:pPr>
      <w:r w:rsidRPr="00E110C3">
        <w:rPr>
          <w:rFonts w:ascii="Times New Roman" w:eastAsia="Times New Roman" w:hAnsi="Times New Roman" w:cs="Times New Roman"/>
          <w:b/>
          <w:color w:val="000000"/>
          <w:sz w:val="28"/>
          <w:szCs w:val="28"/>
          <w:lang w:val="ru-RU" w:eastAsia="uk-UA"/>
        </w:rPr>
        <w:t>1) в</w:t>
      </w:r>
      <w:r w:rsidRPr="00E110C3">
        <w:rPr>
          <w:rFonts w:ascii="Times New Roman" w:eastAsia="Times New Roman" w:hAnsi="Times New Roman" w:cs="Times New Roman"/>
          <w:b/>
          <w:color w:val="000000"/>
          <w:sz w:val="28"/>
          <w:szCs w:val="28"/>
          <w:lang w:eastAsia="uk-UA"/>
        </w:rPr>
        <w:t>ласний кодекс корпоративного управління, яким керується емітент</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Емітент не має власного кодексу корпоративного управління.</w:t>
      </w:r>
    </w:p>
    <w:p w:rsidR="00E110C3" w:rsidRDefault="00E110C3">
      <w:pPr>
        <w:sectPr w:rsidR="00E110C3" w:rsidSect="00E110C3">
          <w:pgSz w:w="11906" w:h="16838"/>
          <w:pgMar w:top="363" w:right="567" w:bottom="363" w:left="1417" w:header="709" w:footer="709" w:gutter="0"/>
          <w:cols w:space="708"/>
          <w:docGrid w:linePitch="360"/>
        </w:sectPr>
      </w:pPr>
    </w:p>
    <w:p w:rsidR="00E110C3" w:rsidRPr="00E110C3" w:rsidRDefault="00E110C3" w:rsidP="00E110C3">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E110C3" w:rsidRPr="00E110C3" w:rsidRDefault="00E110C3" w:rsidP="00E110C3">
      <w:pPr>
        <w:spacing w:after="0" w:line="240" w:lineRule="auto"/>
        <w:jc w:val="center"/>
        <w:rPr>
          <w:rFonts w:ascii="Times New Roman" w:eastAsia="Times New Roman" w:hAnsi="Times New Roman" w:cs="Times New Roman"/>
          <w:b/>
          <w:sz w:val="28"/>
          <w:szCs w:val="28"/>
          <w:lang w:eastAsia="uk-UA"/>
        </w:rPr>
      </w:pPr>
      <w:r w:rsidRPr="00E110C3">
        <w:rPr>
          <w:rFonts w:ascii="Times New Roman" w:eastAsia="Times New Roman" w:hAnsi="Times New Roman" w:cs="Times New Roman"/>
          <w:b/>
          <w:color w:val="000000"/>
          <w:sz w:val="28"/>
          <w:szCs w:val="28"/>
          <w:lang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rsidR="00E110C3" w:rsidRPr="00E110C3" w:rsidRDefault="00E110C3" w:rsidP="00E110C3">
      <w:pPr>
        <w:spacing w:after="0" w:line="240" w:lineRule="auto"/>
        <w:rPr>
          <w:rFonts w:ascii="Times New Roman" w:eastAsia="Times New Roman" w:hAnsi="Times New Roman" w:cs="Times New Roman"/>
          <w:sz w:val="20"/>
          <w:szCs w:val="20"/>
          <w:lang w:eastAsia="uk-UA"/>
        </w:rPr>
      </w:pP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Емітент не застосовує кодекс корпоративного управління фондової біржі,  об’єднання юридичних осіб або інший кодекс корпоративного управління.</w:t>
      </w:r>
    </w:p>
    <w:p w:rsidR="00E110C3" w:rsidRDefault="00E110C3">
      <w:pPr>
        <w:sectPr w:rsidR="00E110C3" w:rsidSect="00E110C3">
          <w:pgSz w:w="11906" w:h="16838"/>
          <w:pgMar w:top="363" w:right="567" w:bottom="363" w:left="1417" w:header="709" w:footer="709" w:gutter="0"/>
          <w:cols w:space="708"/>
          <w:docGrid w:linePitch="360"/>
        </w:sectPr>
      </w:pPr>
    </w:p>
    <w:p w:rsidR="00E110C3" w:rsidRPr="00E110C3" w:rsidRDefault="00E110C3" w:rsidP="00E110C3">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E110C3" w:rsidRPr="00E110C3" w:rsidRDefault="00E110C3" w:rsidP="00E110C3">
      <w:pPr>
        <w:spacing w:after="0" w:line="240" w:lineRule="auto"/>
        <w:jc w:val="center"/>
        <w:rPr>
          <w:rFonts w:ascii="Times New Roman" w:eastAsia="Times New Roman" w:hAnsi="Times New Roman" w:cs="Times New Roman"/>
          <w:b/>
          <w:sz w:val="28"/>
          <w:szCs w:val="28"/>
          <w:lang w:eastAsia="uk-UA"/>
        </w:rPr>
      </w:pPr>
      <w:r w:rsidRPr="00E110C3">
        <w:rPr>
          <w:rFonts w:ascii="Times New Roman" w:eastAsia="Times New Roman" w:hAnsi="Times New Roman" w:cs="Times New Roman"/>
          <w:b/>
          <w:color w:val="000000"/>
          <w:sz w:val="28"/>
          <w:szCs w:val="28"/>
          <w:lang w:eastAsia="uk-UA"/>
        </w:rPr>
        <w:t xml:space="preserve">Інформація про практику корпоративного управління, застосовувану понад визначені законодавством вимоги </w:t>
      </w:r>
    </w:p>
    <w:p w:rsidR="00E110C3" w:rsidRPr="00E110C3" w:rsidRDefault="00E110C3" w:rsidP="00E110C3">
      <w:pPr>
        <w:spacing w:after="0" w:line="240" w:lineRule="auto"/>
        <w:rPr>
          <w:rFonts w:ascii="Times New Roman" w:eastAsia="Times New Roman" w:hAnsi="Times New Roman" w:cs="Times New Roman"/>
          <w:sz w:val="20"/>
          <w:szCs w:val="20"/>
          <w:lang w:eastAsia="uk-UA"/>
        </w:rPr>
      </w:pP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Емітент затосовує практику корпоративного управління в межах визначених законодавством вимог.</w:t>
      </w:r>
    </w:p>
    <w:p w:rsidR="00E110C3" w:rsidRDefault="00E110C3">
      <w:pPr>
        <w:sectPr w:rsidR="00E110C3" w:rsidSect="00E110C3">
          <w:pgSz w:w="11906" w:h="16838"/>
          <w:pgMar w:top="363" w:right="567" w:bottom="363" w:left="1417" w:header="709" w:footer="709" w:gutter="0"/>
          <w:cols w:space="708"/>
          <w:docGrid w:linePitch="360"/>
        </w:sectPr>
      </w:pPr>
    </w:p>
    <w:p w:rsidR="00E110C3" w:rsidRPr="00E110C3" w:rsidRDefault="00E110C3" w:rsidP="00E110C3">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E110C3" w:rsidRPr="00E110C3" w:rsidRDefault="00E110C3" w:rsidP="00E110C3">
      <w:pPr>
        <w:spacing w:after="0" w:line="240" w:lineRule="auto"/>
        <w:jc w:val="center"/>
        <w:rPr>
          <w:rFonts w:ascii="Times New Roman" w:eastAsia="Times New Roman" w:hAnsi="Times New Roman" w:cs="Times New Roman"/>
          <w:b/>
          <w:sz w:val="28"/>
          <w:szCs w:val="28"/>
          <w:lang w:eastAsia="uk-UA"/>
        </w:rPr>
      </w:pPr>
      <w:r w:rsidRPr="00E110C3">
        <w:rPr>
          <w:rFonts w:ascii="Times New Roman" w:eastAsia="Times New Roman" w:hAnsi="Times New Roman" w:cs="Times New Roman"/>
          <w:b/>
          <w:color w:val="000000"/>
          <w:sz w:val="28"/>
          <w:szCs w:val="28"/>
          <w:lang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E110C3" w:rsidRPr="00E110C3" w:rsidRDefault="00E110C3" w:rsidP="00E110C3">
      <w:pPr>
        <w:spacing w:after="0" w:line="240" w:lineRule="auto"/>
        <w:rPr>
          <w:rFonts w:ascii="Times New Roman" w:eastAsia="Times New Roman" w:hAnsi="Times New Roman" w:cs="Times New Roman"/>
          <w:sz w:val="20"/>
          <w:szCs w:val="20"/>
          <w:lang w:eastAsia="uk-UA"/>
        </w:rPr>
      </w:pP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д/н</w:t>
      </w:r>
    </w:p>
    <w:p w:rsidR="00E110C3" w:rsidRDefault="00E110C3">
      <w:pPr>
        <w:sectPr w:rsidR="00E110C3" w:rsidSect="00E110C3">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E110C3" w:rsidRPr="00E110C3" w:rsidTr="00661088">
        <w:trPr>
          <w:trHeight w:val="463"/>
        </w:trPr>
        <w:tc>
          <w:tcPr>
            <w:tcW w:w="9720"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4"/>
                <w:szCs w:val="24"/>
                <w:lang w:val="ru-RU" w:eastAsia="uk-UA"/>
              </w:rPr>
            </w:pPr>
            <w:r w:rsidRPr="00E110C3">
              <w:rPr>
                <w:rFonts w:ascii="Times New Roman" w:eastAsia="Times New Roman" w:hAnsi="Times New Roman" w:cs="Times New Roman"/>
                <w:b/>
                <w:color w:val="000000"/>
                <w:sz w:val="28"/>
                <w:szCs w:val="28"/>
                <w:lang w:eastAsia="uk-UA"/>
              </w:rPr>
              <w:lastRenderedPageBreak/>
              <w:t>3) Інформація про загальні збори акціонерів</w:t>
            </w:r>
            <w:r w:rsidRPr="00E110C3">
              <w:rPr>
                <w:rFonts w:ascii="Times New Roman" w:eastAsia="Times New Roman" w:hAnsi="Times New Roman" w:cs="Times New Roman"/>
                <w:b/>
                <w:color w:val="000000"/>
                <w:sz w:val="28"/>
                <w:szCs w:val="28"/>
                <w:lang w:val="ru-RU" w:eastAsia="uk-UA"/>
              </w:rPr>
              <w:t xml:space="preserve"> ( учасників )</w:t>
            </w:r>
          </w:p>
        </w:tc>
      </w:tr>
    </w:tbl>
    <w:p w:rsidR="00E110C3" w:rsidRPr="00E110C3" w:rsidRDefault="00E110C3" w:rsidP="00E110C3">
      <w:pPr>
        <w:spacing w:after="0" w:line="240" w:lineRule="auto"/>
        <w:rPr>
          <w:rFonts w:ascii="Times New Roman" w:eastAsia="Times New Roman" w:hAnsi="Times New Roman" w:cs="Times New Roman"/>
          <w:vanish/>
          <w:sz w:val="24"/>
          <w:szCs w:val="24"/>
          <w:lang w:eastAsia="uk-UA"/>
        </w:rPr>
      </w:pPr>
    </w:p>
    <w:tbl>
      <w:tblPr>
        <w:tblStyle w:val="a3"/>
        <w:tblW w:w="5000" w:type="pct"/>
        <w:tblLook w:val="04A0" w:firstRow="1" w:lastRow="0" w:firstColumn="1" w:lastColumn="0" w:noHBand="0" w:noVBand="1"/>
      </w:tblPr>
      <w:tblGrid>
        <w:gridCol w:w="3309"/>
        <w:gridCol w:w="3291"/>
        <w:gridCol w:w="3312"/>
      </w:tblGrid>
      <w:tr w:rsidR="00E110C3" w:rsidRPr="00E110C3" w:rsidTr="00661088">
        <w:tc>
          <w:tcPr>
            <w:tcW w:w="3379" w:type="dxa"/>
            <w:vMerge w:val="restart"/>
            <w:shd w:val="clear" w:color="auto" w:fill="auto"/>
            <w:vAlign w:val="center"/>
          </w:tcPr>
          <w:p w:rsidR="00E110C3" w:rsidRPr="00E110C3" w:rsidRDefault="00E110C3" w:rsidP="00E110C3">
            <w:pPr>
              <w:tabs>
                <w:tab w:val="left" w:pos="10620"/>
              </w:tabs>
              <w:jc w:val="center"/>
              <w:rPr>
                <w:b/>
                <w:szCs w:val="24"/>
                <w:lang w:val="en-US"/>
              </w:rPr>
            </w:pPr>
            <w:r w:rsidRPr="00E110C3">
              <w:rPr>
                <w:b/>
                <w:szCs w:val="24"/>
                <w:lang w:val="en-US"/>
              </w:rPr>
              <w:t>Вид загальних зборів</w:t>
            </w:r>
          </w:p>
        </w:tc>
        <w:tc>
          <w:tcPr>
            <w:tcW w:w="3379" w:type="dxa"/>
            <w:shd w:val="clear" w:color="auto" w:fill="auto"/>
          </w:tcPr>
          <w:p w:rsidR="00E110C3" w:rsidRPr="00E110C3" w:rsidRDefault="00E110C3" w:rsidP="00E110C3">
            <w:pPr>
              <w:tabs>
                <w:tab w:val="left" w:pos="10620"/>
              </w:tabs>
              <w:jc w:val="center"/>
              <w:rPr>
                <w:b/>
                <w:szCs w:val="24"/>
                <w:lang w:val="en-US"/>
              </w:rPr>
            </w:pPr>
            <w:r w:rsidRPr="00E110C3">
              <w:rPr>
                <w:b/>
                <w:szCs w:val="24"/>
                <w:lang w:val="en-US"/>
              </w:rPr>
              <w:t>Річні</w:t>
            </w:r>
          </w:p>
        </w:tc>
        <w:tc>
          <w:tcPr>
            <w:tcW w:w="3379" w:type="dxa"/>
            <w:shd w:val="clear" w:color="auto" w:fill="auto"/>
          </w:tcPr>
          <w:p w:rsidR="00E110C3" w:rsidRPr="00E110C3" w:rsidRDefault="00E110C3" w:rsidP="00E110C3">
            <w:pPr>
              <w:tabs>
                <w:tab w:val="left" w:pos="10620"/>
              </w:tabs>
              <w:jc w:val="center"/>
              <w:rPr>
                <w:b/>
                <w:szCs w:val="24"/>
                <w:lang w:val="en-US"/>
              </w:rPr>
            </w:pPr>
            <w:r w:rsidRPr="00E110C3">
              <w:rPr>
                <w:b/>
                <w:szCs w:val="24"/>
                <w:lang w:val="en-US"/>
              </w:rPr>
              <w:t>Позачергові</w:t>
            </w:r>
          </w:p>
        </w:tc>
      </w:tr>
      <w:tr w:rsidR="00E110C3" w:rsidRPr="00E110C3" w:rsidTr="00661088">
        <w:tc>
          <w:tcPr>
            <w:tcW w:w="3379" w:type="dxa"/>
            <w:vMerge/>
            <w:shd w:val="clear" w:color="auto" w:fill="auto"/>
            <w:vAlign w:val="center"/>
          </w:tcPr>
          <w:p w:rsidR="00E110C3" w:rsidRPr="00E110C3" w:rsidRDefault="00E110C3" w:rsidP="00E110C3">
            <w:pPr>
              <w:tabs>
                <w:tab w:val="left" w:pos="10620"/>
              </w:tabs>
              <w:jc w:val="center"/>
              <w:rPr>
                <w:szCs w:val="24"/>
                <w:lang w:val="en-US"/>
              </w:rPr>
            </w:pPr>
          </w:p>
        </w:tc>
        <w:tc>
          <w:tcPr>
            <w:tcW w:w="3379" w:type="dxa"/>
            <w:shd w:val="clear" w:color="auto" w:fill="auto"/>
          </w:tcPr>
          <w:p w:rsidR="00E110C3" w:rsidRPr="00E110C3" w:rsidRDefault="00E110C3" w:rsidP="00E110C3">
            <w:pPr>
              <w:tabs>
                <w:tab w:val="left" w:pos="10620"/>
              </w:tabs>
              <w:jc w:val="center"/>
              <w:rPr>
                <w:szCs w:val="24"/>
                <w:lang w:val="en-US"/>
              </w:rPr>
            </w:pPr>
            <w:r w:rsidRPr="00E110C3">
              <w:rPr>
                <w:szCs w:val="24"/>
                <w:lang w:val="en-US"/>
              </w:rPr>
              <w:t xml:space="preserve"> </w:t>
            </w:r>
          </w:p>
        </w:tc>
        <w:tc>
          <w:tcPr>
            <w:tcW w:w="3379" w:type="dxa"/>
            <w:shd w:val="clear" w:color="auto" w:fill="auto"/>
          </w:tcPr>
          <w:p w:rsidR="00E110C3" w:rsidRPr="00E110C3" w:rsidRDefault="00E110C3" w:rsidP="00E110C3">
            <w:pPr>
              <w:tabs>
                <w:tab w:val="left" w:pos="10620"/>
              </w:tabs>
              <w:jc w:val="center"/>
              <w:rPr>
                <w:szCs w:val="24"/>
                <w:lang w:val="en-US"/>
              </w:rPr>
            </w:pPr>
            <w:r w:rsidRPr="00E110C3">
              <w:rPr>
                <w:szCs w:val="24"/>
                <w:lang w:val="en-US"/>
              </w:rPr>
              <w:t>X</w:t>
            </w:r>
          </w:p>
        </w:tc>
      </w:tr>
      <w:tr w:rsidR="00E110C3" w:rsidRPr="00E110C3" w:rsidTr="00661088">
        <w:tc>
          <w:tcPr>
            <w:tcW w:w="3379" w:type="dxa"/>
            <w:shd w:val="clear" w:color="auto" w:fill="auto"/>
          </w:tcPr>
          <w:p w:rsidR="00E110C3" w:rsidRPr="00E110C3" w:rsidRDefault="00E110C3" w:rsidP="00E110C3">
            <w:pPr>
              <w:tabs>
                <w:tab w:val="left" w:pos="10620"/>
              </w:tabs>
              <w:jc w:val="center"/>
              <w:rPr>
                <w:b/>
                <w:szCs w:val="24"/>
                <w:lang w:val="en-US"/>
              </w:rPr>
            </w:pPr>
            <w:r w:rsidRPr="00E110C3">
              <w:rPr>
                <w:b/>
                <w:szCs w:val="24"/>
                <w:lang w:val="en-US"/>
              </w:rPr>
              <w:t>Дата проведення</w:t>
            </w:r>
          </w:p>
        </w:tc>
        <w:tc>
          <w:tcPr>
            <w:tcW w:w="6758" w:type="dxa"/>
            <w:gridSpan w:val="2"/>
            <w:shd w:val="clear" w:color="auto" w:fill="auto"/>
          </w:tcPr>
          <w:p w:rsidR="00E110C3" w:rsidRPr="00E110C3" w:rsidRDefault="00E110C3" w:rsidP="00E110C3">
            <w:pPr>
              <w:tabs>
                <w:tab w:val="left" w:pos="10620"/>
              </w:tabs>
              <w:rPr>
                <w:szCs w:val="24"/>
                <w:lang w:val="en-US"/>
              </w:rPr>
            </w:pPr>
            <w:r w:rsidRPr="00E110C3">
              <w:rPr>
                <w:szCs w:val="24"/>
                <w:lang w:val="en-US"/>
              </w:rPr>
              <w:t>26.09.2019</w:t>
            </w:r>
          </w:p>
        </w:tc>
      </w:tr>
      <w:tr w:rsidR="00E110C3" w:rsidRPr="00E110C3" w:rsidTr="00661088">
        <w:tc>
          <w:tcPr>
            <w:tcW w:w="3379" w:type="dxa"/>
            <w:shd w:val="clear" w:color="auto" w:fill="auto"/>
          </w:tcPr>
          <w:p w:rsidR="00E110C3" w:rsidRPr="00E110C3" w:rsidRDefault="00E110C3" w:rsidP="00E110C3">
            <w:pPr>
              <w:tabs>
                <w:tab w:val="left" w:pos="10620"/>
              </w:tabs>
              <w:jc w:val="center"/>
              <w:rPr>
                <w:b/>
                <w:szCs w:val="24"/>
                <w:lang w:val="en-US"/>
              </w:rPr>
            </w:pPr>
            <w:r w:rsidRPr="00E110C3">
              <w:rPr>
                <w:b/>
                <w:szCs w:val="24"/>
                <w:lang w:val="en-US"/>
              </w:rPr>
              <w:t>Кворум зборів</w:t>
            </w:r>
          </w:p>
        </w:tc>
        <w:tc>
          <w:tcPr>
            <w:tcW w:w="6758" w:type="dxa"/>
            <w:gridSpan w:val="2"/>
            <w:shd w:val="clear" w:color="auto" w:fill="auto"/>
          </w:tcPr>
          <w:p w:rsidR="00E110C3" w:rsidRPr="00E110C3" w:rsidRDefault="00E110C3" w:rsidP="00E110C3">
            <w:pPr>
              <w:tabs>
                <w:tab w:val="left" w:pos="10620"/>
              </w:tabs>
              <w:rPr>
                <w:szCs w:val="24"/>
                <w:lang w:val="en-US"/>
              </w:rPr>
            </w:pPr>
            <w:r w:rsidRPr="00E110C3">
              <w:rPr>
                <w:szCs w:val="24"/>
                <w:lang w:val="en-US"/>
              </w:rPr>
              <w:t>100</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9411"/>
      </w:tblGrid>
      <w:tr w:rsidR="00E110C3" w:rsidRPr="00E110C3" w:rsidTr="00661088">
        <w:tblPrEx>
          <w:tblCellMar>
            <w:top w:w="0" w:type="dxa"/>
            <w:bottom w:w="0" w:type="dxa"/>
          </w:tblCellMar>
        </w:tblPrEx>
        <w:tc>
          <w:tcPr>
            <w:tcW w:w="737" w:type="dxa"/>
            <w:shd w:val="clear" w:color="auto" w:fill="auto"/>
          </w:tcPr>
          <w:p w:rsidR="00E110C3" w:rsidRPr="00E110C3" w:rsidRDefault="00E110C3" w:rsidP="00E110C3">
            <w:pPr>
              <w:tabs>
                <w:tab w:val="left" w:pos="10620"/>
              </w:tabs>
              <w:spacing w:after="0" w:line="240" w:lineRule="auto"/>
              <w:rPr>
                <w:rFonts w:ascii="Times New Roman" w:eastAsia="Times New Roman" w:hAnsi="Times New Roman" w:cs="Times New Roman"/>
                <w:b/>
                <w:sz w:val="20"/>
                <w:szCs w:val="24"/>
                <w:lang w:val="en-US" w:eastAsia="uk-UA"/>
              </w:rPr>
            </w:pPr>
            <w:r w:rsidRPr="00E110C3">
              <w:rPr>
                <w:rFonts w:ascii="Times New Roman" w:eastAsia="Times New Roman" w:hAnsi="Times New Roman" w:cs="Times New Roman"/>
                <w:b/>
                <w:sz w:val="20"/>
                <w:szCs w:val="24"/>
                <w:lang w:val="en-US" w:eastAsia="uk-UA"/>
              </w:rPr>
              <w:t>Опис</w:t>
            </w:r>
          </w:p>
        </w:tc>
        <w:tc>
          <w:tcPr>
            <w:tcW w:w="9411" w:type="dxa"/>
            <w:shd w:val="clear" w:color="auto" w:fill="auto"/>
          </w:tcPr>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r w:rsidRPr="00E110C3">
              <w:rPr>
                <w:rFonts w:ascii="Times New Roman" w:eastAsia="Times New Roman" w:hAnsi="Times New Roman" w:cs="Times New Roman"/>
                <w:sz w:val="20"/>
                <w:szCs w:val="24"/>
                <w:lang w:val="ru-RU" w:eastAsia="uk-UA"/>
              </w:rPr>
              <w:t>Перел</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к питань, що розглядалися на загальних зборах:</w:t>
            </w:r>
          </w:p>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r w:rsidRPr="00E110C3">
              <w:rPr>
                <w:rFonts w:ascii="Times New Roman" w:eastAsia="Times New Roman" w:hAnsi="Times New Roman" w:cs="Times New Roman"/>
                <w:sz w:val="20"/>
                <w:szCs w:val="24"/>
                <w:lang w:val="ru-RU" w:eastAsia="uk-UA"/>
              </w:rPr>
              <w:t>1)  Про обрання член</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в л</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чильної ком</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с</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ї.</w:t>
            </w:r>
          </w:p>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r w:rsidRPr="00E110C3">
              <w:rPr>
                <w:rFonts w:ascii="Times New Roman" w:eastAsia="Times New Roman" w:hAnsi="Times New Roman" w:cs="Times New Roman"/>
                <w:sz w:val="20"/>
                <w:szCs w:val="24"/>
                <w:lang w:val="ru-RU" w:eastAsia="uk-UA"/>
              </w:rPr>
              <w:t>2)  Про порядок (процедуру) проведення загальних збор</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в.</w:t>
            </w:r>
          </w:p>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r w:rsidRPr="00E110C3">
              <w:rPr>
                <w:rFonts w:ascii="Times New Roman" w:eastAsia="Times New Roman" w:hAnsi="Times New Roman" w:cs="Times New Roman"/>
                <w:sz w:val="20"/>
                <w:szCs w:val="24"/>
                <w:lang w:val="ru-RU" w:eastAsia="uk-UA"/>
              </w:rPr>
              <w:t>3)  Про прийняття р</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шення за насл</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дками розгляду зв</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ту Директора, зв</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ту Наглядової ради.</w:t>
            </w:r>
          </w:p>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r w:rsidRPr="00E110C3">
              <w:rPr>
                <w:rFonts w:ascii="Times New Roman" w:eastAsia="Times New Roman" w:hAnsi="Times New Roman" w:cs="Times New Roman"/>
                <w:sz w:val="20"/>
                <w:szCs w:val="24"/>
                <w:lang w:val="ru-RU" w:eastAsia="uk-UA"/>
              </w:rPr>
              <w:t>4)  Про затвердження р</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чного зв</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ту Товариства за 2018 р</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к.</w:t>
            </w:r>
          </w:p>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r w:rsidRPr="00E110C3">
              <w:rPr>
                <w:rFonts w:ascii="Times New Roman" w:eastAsia="Times New Roman" w:hAnsi="Times New Roman" w:cs="Times New Roman"/>
                <w:sz w:val="20"/>
                <w:szCs w:val="24"/>
                <w:lang w:val="ru-RU" w:eastAsia="uk-UA"/>
              </w:rPr>
              <w:t>5)  Про порядок розпод</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лу прибутку Товариства за 2018 р</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 xml:space="preserve">к. </w:t>
            </w:r>
          </w:p>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r w:rsidRPr="00E110C3">
              <w:rPr>
                <w:rFonts w:ascii="Times New Roman" w:eastAsia="Times New Roman" w:hAnsi="Times New Roman" w:cs="Times New Roman"/>
                <w:sz w:val="20"/>
                <w:szCs w:val="24"/>
                <w:lang w:val="ru-RU" w:eastAsia="uk-UA"/>
              </w:rPr>
              <w:t>6)  Про внесення зм</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 xml:space="preserve">н до Статуту Товариства. </w:t>
            </w:r>
          </w:p>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r w:rsidRPr="00E110C3">
              <w:rPr>
                <w:rFonts w:ascii="Times New Roman" w:eastAsia="Times New Roman" w:hAnsi="Times New Roman" w:cs="Times New Roman"/>
                <w:sz w:val="20"/>
                <w:szCs w:val="24"/>
                <w:lang w:val="ru-RU" w:eastAsia="uk-UA"/>
              </w:rPr>
              <w:t>7)  Про попереднє надання згоди на вчинення значних правочин</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 xml:space="preserve">в. </w:t>
            </w:r>
          </w:p>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p>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r w:rsidRPr="00E110C3">
              <w:rPr>
                <w:rFonts w:ascii="Times New Roman" w:eastAsia="Times New Roman" w:hAnsi="Times New Roman" w:cs="Times New Roman"/>
                <w:sz w:val="20"/>
                <w:szCs w:val="24"/>
                <w:lang w:val="ru-RU" w:eastAsia="uk-UA"/>
              </w:rPr>
              <w:t>За п</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дсумками розгляду питань порядку денного вир</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 xml:space="preserve">шили: </w:t>
            </w:r>
          </w:p>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r w:rsidRPr="00E110C3">
              <w:rPr>
                <w:rFonts w:ascii="Times New Roman" w:eastAsia="Times New Roman" w:hAnsi="Times New Roman" w:cs="Times New Roman"/>
                <w:sz w:val="20"/>
                <w:szCs w:val="24"/>
                <w:lang w:val="ru-RU" w:eastAsia="uk-UA"/>
              </w:rPr>
              <w:t>1) Обрати л</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чильну ком</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с</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ю в к</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лькост</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 xml:space="preserve"> трьох ос</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б в склад</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 запропонованому Головою Збор</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в.</w:t>
            </w:r>
          </w:p>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r w:rsidRPr="00E110C3">
              <w:rPr>
                <w:rFonts w:ascii="Times New Roman" w:eastAsia="Times New Roman" w:hAnsi="Times New Roman" w:cs="Times New Roman"/>
                <w:sz w:val="20"/>
                <w:szCs w:val="24"/>
                <w:lang w:val="ru-RU" w:eastAsia="uk-UA"/>
              </w:rPr>
              <w:t>2) Затвердити порядок (процедуру) проведення Збор</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в, запропонований Головою Збор</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в.</w:t>
            </w:r>
          </w:p>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r w:rsidRPr="00E110C3">
              <w:rPr>
                <w:rFonts w:ascii="Times New Roman" w:eastAsia="Times New Roman" w:hAnsi="Times New Roman" w:cs="Times New Roman"/>
                <w:sz w:val="20"/>
                <w:szCs w:val="24"/>
                <w:lang w:val="ru-RU" w:eastAsia="uk-UA"/>
              </w:rPr>
              <w:t>3) Прийняти до уваги зв</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т Директора, зв</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 xml:space="preserve">т Наглядової ради Товариства про роботу у 2018 р. </w:t>
            </w:r>
          </w:p>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r w:rsidRPr="00E110C3">
              <w:rPr>
                <w:rFonts w:ascii="Times New Roman" w:eastAsia="Times New Roman" w:hAnsi="Times New Roman" w:cs="Times New Roman"/>
                <w:sz w:val="20"/>
                <w:szCs w:val="24"/>
                <w:lang w:val="ru-RU" w:eastAsia="uk-UA"/>
              </w:rPr>
              <w:t>4) Затвердити р</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чний зв</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т Товариства за 2018 р</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к.</w:t>
            </w:r>
          </w:p>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r w:rsidRPr="00E110C3">
              <w:rPr>
                <w:rFonts w:ascii="Times New Roman" w:eastAsia="Times New Roman" w:hAnsi="Times New Roman" w:cs="Times New Roman"/>
                <w:sz w:val="20"/>
                <w:szCs w:val="24"/>
                <w:lang w:val="ru-RU" w:eastAsia="uk-UA"/>
              </w:rPr>
              <w:t>5) В</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дмовитись в</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д нарахування та виплати див</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денд</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 xml:space="preserve">в, </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 xml:space="preserve"> залишити нерозпод</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леним чистий прибуток, отриманий Товариством у 2018 роц</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 xml:space="preserve"> у розм</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р</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 xml:space="preserve"> 55,7 тис.грн.</w:t>
            </w:r>
          </w:p>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r w:rsidRPr="00E110C3">
              <w:rPr>
                <w:rFonts w:ascii="Times New Roman" w:eastAsia="Times New Roman" w:hAnsi="Times New Roman" w:cs="Times New Roman"/>
                <w:sz w:val="20"/>
                <w:szCs w:val="24"/>
                <w:lang w:val="ru-RU" w:eastAsia="uk-UA"/>
              </w:rPr>
              <w:t>По питаннях щодо внесення зм</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н до Статуту Товариства та попереднього надання згоди на вчинення значних правочин</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в р</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шення не прийнят</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w:t>
            </w:r>
          </w:p>
        </w:tc>
      </w:tr>
    </w:tbl>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p>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p>
    <w:tbl>
      <w:tblPr>
        <w:tblStyle w:val="a3"/>
        <w:tblW w:w="5000" w:type="pct"/>
        <w:tblLook w:val="04A0" w:firstRow="1" w:lastRow="0" w:firstColumn="1" w:lastColumn="0" w:noHBand="0" w:noVBand="1"/>
      </w:tblPr>
      <w:tblGrid>
        <w:gridCol w:w="3309"/>
        <w:gridCol w:w="3291"/>
        <w:gridCol w:w="3312"/>
      </w:tblGrid>
      <w:tr w:rsidR="00E110C3" w:rsidRPr="00E110C3" w:rsidTr="00661088">
        <w:tc>
          <w:tcPr>
            <w:tcW w:w="3379" w:type="dxa"/>
            <w:vMerge w:val="restart"/>
            <w:shd w:val="clear" w:color="auto" w:fill="auto"/>
            <w:vAlign w:val="center"/>
          </w:tcPr>
          <w:p w:rsidR="00E110C3" w:rsidRPr="00E110C3" w:rsidRDefault="00E110C3" w:rsidP="00E110C3">
            <w:pPr>
              <w:tabs>
                <w:tab w:val="left" w:pos="10620"/>
              </w:tabs>
              <w:jc w:val="center"/>
              <w:rPr>
                <w:b/>
                <w:szCs w:val="24"/>
                <w:lang w:val="en-US"/>
              </w:rPr>
            </w:pPr>
            <w:r w:rsidRPr="00E110C3">
              <w:rPr>
                <w:b/>
                <w:szCs w:val="24"/>
                <w:lang w:val="en-US"/>
              </w:rPr>
              <w:t>Вид загальних зборів</w:t>
            </w:r>
          </w:p>
        </w:tc>
        <w:tc>
          <w:tcPr>
            <w:tcW w:w="3379" w:type="dxa"/>
            <w:shd w:val="clear" w:color="auto" w:fill="auto"/>
          </w:tcPr>
          <w:p w:rsidR="00E110C3" w:rsidRPr="00E110C3" w:rsidRDefault="00E110C3" w:rsidP="00E110C3">
            <w:pPr>
              <w:tabs>
                <w:tab w:val="left" w:pos="10620"/>
              </w:tabs>
              <w:jc w:val="center"/>
              <w:rPr>
                <w:b/>
                <w:szCs w:val="24"/>
                <w:lang w:val="en-US"/>
              </w:rPr>
            </w:pPr>
            <w:r w:rsidRPr="00E110C3">
              <w:rPr>
                <w:b/>
                <w:szCs w:val="24"/>
                <w:lang w:val="en-US"/>
              </w:rPr>
              <w:t>Річні</w:t>
            </w:r>
          </w:p>
        </w:tc>
        <w:tc>
          <w:tcPr>
            <w:tcW w:w="3379" w:type="dxa"/>
            <w:shd w:val="clear" w:color="auto" w:fill="auto"/>
          </w:tcPr>
          <w:p w:rsidR="00E110C3" w:rsidRPr="00E110C3" w:rsidRDefault="00E110C3" w:rsidP="00E110C3">
            <w:pPr>
              <w:tabs>
                <w:tab w:val="left" w:pos="10620"/>
              </w:tabs>
              <w:jc w:val="center"/>
              <w:rPr>
                <w:b/>
                <w:szCs w:val="24"/>
                <w:lang w:val="en-US"/>
              </w:rPr>
            </w:pPr>
            <w:r w:rsidRPr="00E110C3">
              <w:rPr>
                <w:b/>
                <w:szCs w:val="24"/>
                <w:lang w:val="en-US"/>
              </w:rPr>
              <w:t>Позачергові</w:t>
            </w:r>
          </w:p>
        </w:tc>
      </w:tr>
      <w:tr w:rsidR="00E110C3" w:rsidRPr="00E110C3" w:rsidTr="00661088">
        <w:tc>
          <w:tcPr>
            <w:tcW w:w="3379" w:type="dxa"/>
            <w:vMerge/>
            <w:shd w:val="clear" w:color="auto" w:fill="auto"/>
            <w:vAlign w:val="center"/>
          </w:tcPr>
          <w:p w:rsidR="00E110C3" w:rsidRPr="00E110C3" w:rsidRDefault="00E110C3" w:rsidP="00E110C3">
            <w:pPr>
              <w:tabs>
                <w:tab w:val="left" w:pos="10620"/>
              </w:tabs>
              <w:jc w:val="center"/>
              <w:rPr>
                <w:szCs w:val="24"/>
                <w:lang w:val="en-US"/>
              </w:rPr>
            </w:pPr>
          </w:p>
        </w:tc>
        <w:tc>
          <w:tcPr>
            <w:tcW w:w="3379" w:type="dxa"/>
            <w:shd w:val="clear" w:color="auto" w:fill="auto"/>
          </w:tcPr>
          <w:p w:rsidR="00E110C3" w:rsidRPr="00E110C3" w:rsidRDefault="00E110C3" w:rsidP="00E110C3">
            <w:pPr>
              <w:tabs>
                <w:tab w:val="left" w:pos="10620"/>
              </w:tabs>
              <w:jc w:val="center"/>
              <w:rPr>
                <w:szCs w:val="24"/>
                <w:lang w:val="en-US"/>
              </w:rPr>
            </w:pPr>
            <w:r w:rsidRPr="00E110C3">
              <w:rPr>
                <w:szCs w:val="24"/>
                <w:lang w:val="en-US"/>
              </w:rPr>
              <w:t xml:space="preserve"> </w:t>
            </w:r>
          </w:p>
        </w:tc>
        <w:tc>
          <w:tcPr>
            <w:tcW w:w="3379" w:type="dxa"/>
            <w:shd w:val="clear" w:color="auto" w:fill="auto"/>
          </w:tcPr>
          <w:p w:rsidR="00E110C3" w:rsidRPr="00E110C3" w:rsidRDefault="00E110C3" w:rsidP="00E110C3">
            <w:pPr>
              <w:tabs>
                <w:tab w:val="left" w:pos="10620"/>
              </w:tabs>
              <w:jc w:val="center"/>
              <w:rPr>
                <w:szCs w:val="24"/>
                <w:lang w:val="en-US"/>
              </w:rPr>
            </w:pPr>
            <w:r w:rsidRPr="00E110C3">
              <w:rPr>
                <w:szCs w:val="24"/>
                <w:lang w:val="en-US"/>
              </w:rPr>
              <w:t>X</w:t>
            </w:r>
          </w:p>
        </w:tc>
      </w:tr>
      <w:tr w:rsidR="00E110C3" w:rsidRPr="00E110C3" w:rsidTr="00661088">
        <w:tc>
          <w:tcPr>
            <w:tcW w:w="3379" w:type="dxa"/>
            <w:shd w:val="clear" w:color="auto" w:fill="auto"/>
          </w:tcPr>
          <w:p w:rsidR="00E110C3" w:rsidRPr="00E110C3" w:rsidRDefault="00E110C3" w:rsidP="00E110C3">
            <w:pPr>
              <w:tabs>
                <w:tab w:val="left" w:pos="10620"/>
              </w:tabs>
              <w:jc w:val="center"/>
              <w:rPr>
                <w:b/>
                <w:szCs w:val="24"/>
                <w:lang w:val="en-US"/>
              </w:rPr>
            </w:pPr>
            <w:r w:rsidRPr="00E110C3">
              <w:rPr>
                <w:b/>
                <w:szCs w:val="24"/>
                <w:lang w:val="en-US"/>
              </w:rPr>
              <w:t>Дата проведення</w:t>
            </w:r>
          </w:p>
        </w:tc>
        <w:tc>
          <w:tcPr>
            <w:tcW w:w="6758" w:type="dxa"/>
            <w:gridSpan w:val="2"/>
            <w:shd w:val="clear" w:color="auto" w:fill="auto"/>
          </w:tcPr>
          <w:p w:rsidR="00E110C3" w:rsidRPr="00E110C3" w:rsidRDefault="00E110C3" w:rsidP="00E110C3">
            <w:pPr>
              <w:tabs>
                <w:tab w:val="left" w:pos="10620"/>
              </w:tabs>
              <w:rPr>
                <w:szCs w:val="24"/>
                <w:lang w:val="en-US"/>
              </w:rPr>
            </w:pPr>
            <w:r w:rsidRPr="00E110C3">
              <w:rPr>
                <w:szCs w:val="24"/>
                <w:lang w:val="en-US"/>
              </w:rPr>
              <w:t>17.10.2019</w:t>
            </w:r>
          </w:p>
        </w:tc>
      </w:tr>
      <w:tr w:rsidR="00E110C3" w:rsidRPr="00E110C3" w:rsidTr="00661088">
        <w:tc>
          <w:tcPr>
            <w:tcW w:w="3379" w:type="dxa"/>
            <w:shd w:val="clear" w:color="auto" w:fill="auto"/>
          </w:tcPr>
          <w:p w:rsidR="00E110C3" w:rsidRPr="00E110C3" w:rsidRDefault="00E110C3" w:rsidP="00E110C3">
            <w:pPr>
              <w:tabs>
                <w:tab w:val="left" w:pos="10620"/>
              </w:tabs>
              <w:jc w:val="center"/>
              <w:rPr>
                <w:b/>
                <w:szCs w:val="24"/>
                <w:lang w:val="en-US"/>
              </w:rPr>
            </w:pPr>
            <w:r w:rsidRPr="00E110C3">
              <w:rPr>
                <w:b/>
                <w:szCs w:val="24"/>
                <w:lang w:val="en-US"/>
              </w:rPr>
              <w:t>Кворум зборів</w:t>
            </w:r>
          </w:p>
        </w:tc>
        <w:tc>
          <w:tcPr>
            <w:tcW w:w="6758" w:type="dxa"/>
            <w:gridSpan w:val="2"/>
            <w:shd w:val="clear" w:color="auto" w:fill="auto"/>
          </w:tcPr>
          <w:p w:rsidR="00E110C3" w:rsidRPr="00E110C3" w:rsidRDefault="00E110C3" w:rsidP="00E110C3">
            <w:pPr>
              <w:tabs>
                <w:tab w:val="left" w:pos="10620"/>
              </w:tabs>
              <w:rPr>
                <w:szCs w:val="24"/>
                <w:lang w:val="en-US"/>
              </w:rPr>
            </w:pPr>
            <w:r w:rsidRPr="00E110C3">
              <w:rPr>
                <w:szCs w:val="24"/>
                <w:lang w:val="en-US"/>
              </w:rPr>
              <w:t>100</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9411"/>
      </w:tblGrid>
      <w:tr w:rsidR="00E110C3" w:rsidRPr="00E110C3" w:rsidTr="00661088">
        <w:tblPrEx>
          <w:tblCellMar>
            <w:top w:w="0" w:type="dxa"/>
            <w:bottom w:w="0" w:type="dxa"/>
          </w:tblCellMar>
        </w:tblPrEx>
        <w:tc>
          <w:tcPr>
            <w:tcW w:w="737" w:type="dxa"/>
            <w:shd w:val="clear" w:color="auto" w:fill="auto"/>
          </w:tcPr>
          <w:p w:rsidR="00E110C3" w:rsidRPr="00E110C3" w:rsidRDefault="00E110C3" w:rsidP="00E110C3">
            <w:pPr>
              <w:tabs>
                <w:tab w:val="left" w:pos="10620"/>
              </w:tabs>
              <w:spacing w:after="0" w:line="240" w:lineRule="auto"/>
              <w:rPr>
                <w:rFonts w:ascii="Times New Roman" w:eastAsia="Times New Roman" w:hAnsi="Times New Roman" w:cs="Times New Roman"/>
                <w:b/>
                <w:sz w:val="20"/>
                <w:szCs w:val="24"/>
                <w:lang w:val="en-US" w:eastAsia="uk-UA"/>
              </w:rPr>
            </w:pPr>
            <w:r w:rsidRPr="00E110C3">
              <w:rPr>
                <w:rFonts w:ascii="Times New Roman" w:eastAsia="Times New Roman" w:hAnsi="Times New Roman" w:cs="Times New Roman"/>
                <w:b/>
                <w:sz w:val="20"/>
                <w:szCs w:val="24"/>
                <w:lang w:val="en-US" w:eastAsia="uk-UA"/>
              </w:rPr>
              <w:t>Опис</w:t>
            </w:r>
          </w:p>
        </w:tc>
        <w:tc>
          <w:tcPr>
            <w:tcW w:w="9411" w:type="dxa"/>
            <w:shd w:val="clear" w:color="auto" w:fill="auto"/>
          </w:tcPr>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r w:rsidRPr="00E110C3">
              <w:rPr>
                <w:rFonts w:ascii="Times New Roman" w:eastAsia="Times New Roman" w:hAnsi="Times New Roman" w:cs="Times New Roman"/>
                <w:sz w:val="20"/>
                <w:szCs w:val="24"/>
                <w:lang w:val="ru-RU" w:eastAsia="uk-UA"/>
              </w:rPr>
              <w:t>Перел</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к питань, що розглядалися на загальних зборах:</w:t>
            </w:r>
          </w:p>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r w:rsidRPr="00E110C3">
              <w:rPr>
                <w:rFonts w:ascii="Times New Roman" w:eastAsia="Times New Roman" w:hAnsi="Times New Roman" w:cs="Times New Roman"/>
                <w:sz w:val="20"/>
                <w:szCs w:val="24"/>
                <w:lang w:val="ru-RU" w:eastAsia="uk-UA"/>
              </w:rPr>
              <w:t>1)  Про обрання член</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в л</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чильної ком</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с</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ї.</w:t>
            </w:r>
          </w:p>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r w:rsidRPr="00E110C3">
              <w:rPr>
                <w:rFonts w:ascii="Times New Roman" w:eastAsia="Times New Roman" w:hAnsi="Times New Roman" w:cs="Times New Roman"/>
                <w:sz w:val="20"/>
                <w:szCs w:val="24"/>
                <w:lang w:val="ru-RU" w:eastAsia="uk-UA"/>
              </w:rPr>
              <w:t>2)  Про порядок (процедуру) проведення загальних збор</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в.</w:t>
            </w:r>
          </w:p>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r w:rsidRPr="00E110C3">
              <w:rPr>
                <w:rFonts w:ascii="Times New Roman" w:eastAsia="Times New Roman" w:hAnsi="Times New Roman" w:cs="Times New Roman"/>
                <w:sz w:val="20"/>
                <w:szCs w:val="24"/>
                <w:lang w:val="ru-RU" w:eastAsia="uk-UA"/>
              </w:rPr>
              <w:t>3)  Про внесення зм</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 xml:space="preserve">н до Статуту Товариства. </w:t>
            </w:r>
          </w:p>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r w:rsidRPr="00E110C3">
              <w:rPr>
                <w:rFonts w:ascii="Times New Roman" w:eastAsia="Times New Roman" w:hAnsi="Times New Roman" w:cs="Times New Roman"/>
                <w:sz w:val="20"/>
                <w:szCs w:val="24"/>
                <w:lang w:val="ru-RU" w:eastAsia="uk-UA"/>
              </w:rPr>
              <w:t>4)  Про попереднє надання згоди на вчинення значних правочин</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 xml:space="preserve">в. </w:t>
            </w:r>
          </w:p>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p>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r w:rsidRPr="00E110C3">
              <w:rPr>
                <w:rFonts w:ascii="Times New Roman" w:eastAsia="Times New Roman" w:hAnsi="Times New Roman" w:cs="Times New Roman"/>
                <w:sz w:val="20"/>
                <w:szCs w:val="24"/>
                <w:lang w:val="ru-RU" w:eastAsia="uk-UA"/>
              </w:rPr>
              <w:t>За п</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дсумками розгляду питань порядку денного вир</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 xml:space="preserve">шили: </w:t>
            </w:r>
          </w:p>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r w:rsidRPr="00E110C3">
              <w:rPr>
                <w:rFonts w:ascii="Times New Roman" w:eastAsia="Times New Roman" w:hAnsi="Times New Roman" w:cs="Times New Roman"/>
                <w:sz w:val="20"/>
                <w:szCs w:val="24"/>
                <w:lang w:val="ru-RU" w:eastAsia="uk-UA"/>
              </w:rPr>
              <w:t>1) Обрати л</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чильну ком</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с</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ю в к</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лькост</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 xml:space="preserve"> двох ос</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б в склад</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 запропонованому Головою Збор</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в.</w:t>
            </w:r>
          </w:p>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r w:rsidRPr="00E110C3">
              <w:rPr>
                <w:rFonts w:ascii="Times New Roman" w:eastAsia="Times New Roman" w:hAnsi="Times New Roman" w:cs="Times New Roman"/>
                <w:sz w:val="20"/>
                <w:szCs w:val="24"/>
                <w:lang w:val="ru-RU" w:eastAsia="uk-UA"/>
              </w:rPr>
              <w:t>2) Затвердити порядок (процедуру) проведення Збор</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в, запропонований Головою Збор</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в.</w:t>
            </w:r>
          </w:p>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r w:rsidRPr="00E110C3">
              <w:rPr>
                <w:rFonts w:ascii="Times New Roman" w:eastAsia="Times New Roman" w:hAnsi="Times New Roman" w:cs="Times New Roman"/>
                <w:sz w:val="20"/>
                <w:szCs w:val="24"/>
                <w:lang w:val="ru-RU" w:eastAsia="uk-UA"/>
              </w:rPr>
              <w:t>3) Попередньо надати згоду на вчинення значних правочин</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в, як</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 xml:space="preserve"> можуть учинятися Товариством протягом не б</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льш як одного року з дати прийняття даного р</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шення, характер яких пов'язаний з ф</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нансово-господарською д</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яльн</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стю Товариства, в тому числ</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 xml:space="preserve"> кредитних договор</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в, генеральних угод, договор</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 xml:space="preserve">в застави, </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потечних договор</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в, договори та генеральн</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 xml:space="preserve"> угоди про проведення операц</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 xml:space="preserve">й з врахування, авалювання, </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нкасування, дом</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ляц</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ї вексел</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в, договор</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в поруки, договор</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в про надання гарант</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й, договор</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в факторингу (у тому числ</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 xml:space="preserve"> договори про внесення зм</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н доповнень до договор</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в, угод, контракт</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в) з граничною сукупною варт</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стю 30 млн.грн., та граничною варт</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стю кожного правочину 20 млн.грн.</w:t>
            </w:r>
          </w:p>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r w:rsidRPr="00E110C3">
              <w:rPr>
                <w:rFonts w:ascii="Times New Roman" w:eastAsia="Times New Roman" w:hAnsi="Times New Roman" w:cs="Times New Roman"/>
                <w:sz w:val="20"/>
                <w:szCs w:val="24"/>
                <w:lang w:val="ru-RU" w:eastAsia="uk-UA"/>
              </w:rPr>
              <w:t>По питанню щодо внесення зм</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н до Статуту Товариства р</w:t>
            </w:r>
            <w:r w:rsidRPr="00E110C3">
              <w:rPr>
                <w:rFonts w:ascii="Times New Roman" w:eastAsia="Times New Roman" w:hAnsi="Times New Roman" w:cs="Times New Roman"/>
                <w:sz w:val="20"/>
                <w:szCs w:val="24"/>
                <w:lang w:val="en-US" w:eastAsia="uk-UA"/>
              </w:rPr>
              <w:t>i</w:t>
            </w:r>
            <w:r w:rsidRPr="00E110C3">
              <w:rPr>
                <w:rFonts w:ascii="Times New Roman" w:eastAsia="Times New Roman" w:hAnsi="Times New Roman" w:cs="Times New Roman"/>
                <w:sz w:val="20"/>
                <w:szCs w:val="24"/>
                <w:lang w:val="ru-RU" w:eastAsia="uk-UA"/>
              </w:rPr>
              <w:t>шення не прийняте.</w:t>
            </w:r>
          </w:p>
        </w:tc>
      </w:tr>
    </w:tbl>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p>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p>
    <w:p w:rsidR="00E110C3" w:rsidRPr="00E110C3" w:rsidRDefault="00E110C3" w:rsidP="00E110C3">
      <w:pPr>
        <w:tabs>
          <w:tab w:val="left" w:pos="10620"/>
        </w:tabs>
        <w:spacing w:after="0" w:line="240" w:lineRule="auto"/>
        <w:rPr>
          <w:rFonts w:ascii="Times New Roman" w:eastAsia="Times New Roman" w:hAnsi="Times New Roman" w:cs="Times New Roman"/>
          <w:sz w:val="20"/>
          <w:szCs w:val="24"/>
          <w:lang w:val="ru-RU" w:eastAsia="uk-UA"/>
        </w:rPr>
      </w:pPr>
    </w:p>
    <w:p w:rsidR="00E110C3" w:rsidRDefault="00E110C3">
      <w:pPr>
        <w:sectPr w:rsidR="00E110C3" w:rsidSect="00E110C3">
          <w:pgSz w:w="11906" w:h="16838" w:code="9"/>
          <w:pgMar w:top="363" w:right="567" w:bottom="363" w:left="1417" w:header="709" w:footer="709" w:gutter="0"/>
          <w:cols w:space="708"/>
          <w:docGrid w:linePitch="360"/>
        </w:sectPr>
      </w:pPr>
    </w:p>
    <w:p w:rsidR="00E110C3" w:rsidRPr="00E110C3" w:rsidRDefault="00E110C3" w:rsidP="00E110C3">
      <w:pPr>
        <w:spacing w:before="100" w:beforeAutospacing="1" w:after="100" w:afterAutospacing="1" w:line="240" w:lineRule="auto"/>
        <w:contextualSpacing/>
        <w:jc w:val="both"/>
        <w:rPr>
          <w:rFonts w:ascii="Times New Roman" w:eastAsia="Times New Roman" w:hAnsi="Times New Roman" w:cs="Times New Roman"/>
          <w:b/>
          <w:bCs/>
          <w:sz w:val="20"/>
          <w:szCs w:val="20"/>
          <w:lang w:val="ru-RU" w:eastAsia="ru-RU"/>
        </w:rPr>
      </w:pPr>
    </w:p>
    <w:p w:rsidR="00E110C3" w:rsidRPr="00E110C3" w:rsidRDefault="00E110C3" w:rsidP="00E110C3">
      <w:pPr>
        <w:spacing w:before="100" w:beforeAutospacing="1" w:after="100" w:afterAutospacing="1" w:line="240" w:lineRule="auto"/>
        <w:jc w:val="both"/>
        <w:rPr>
          <w:rFonts w:ascii="Times New Roman" w:eastAsia="Times New Roman" w:hAnsi="Times New Roman" w:cs="Times New Roman"/>
          <w:sz w:val="20"/>
          <w:szCs w:val="20"/>
          <w:lang w:eastAsia="ru-RU"/>
        </w:rPr>
      </w:pPr>
      <w:r w:rsidRPr="00E110C3">
        <w:rPr>
          <w:rFonts w:ascii="Times New Roman" w:eastAsia="Times New Roman" w:hAnsi="Times New Roman" w:cs="Times New Roman"/>
          <w:b/>
          <w:bCs/>
          <w:sz w:val="20"/>
          <w:szCs w:val="20"/>
          <w:lang w:eastAsia="ru-RU"/>
        </w:rPr>
        <w:t>Який орган здійснював реєстрацію акціонерів для участі в загальних зборах акціонерів останнього разу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47"/>
        <w:gridCol w:w="1552"/>
        <w:gridCol w:w="1541"/>
      </w:tblGrid>
      <w:tr w:rsidR="00E110C3" w:rsidRPr="00E110C3" w:rsidTr="00661088">
        <w:trPr>
          <w:trHeight w:val="284"/>
        </w:trPr>
        <w:tc>
          <w:tcPr>
            <w:tcW w:w="6981"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Ні</w:t>
            </w:r>
          </w:p>
        </w:tc>
      </w:tr>
      <w:tr w:rsidR="00E110C3" w:rsidRPr="00E110C3" w:rsidTr="00661088">
        <w:trPr>
          <w:trHeight w:val="284"/>
        </w:trPr>
        <w:tc>
          <w:tcPr>
            <w:tcW w:w="6981"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Реєстраційна комісія, призначена особою, що скликала загальні збори</w:t>
            </w:r>
          </w:p>
        </w:tc>
        <w:tc>
          <w:tcPr>
            <w:tcW w:w="1582"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 xml:space="preserve"> </w:t>
            </w:r>
          </w:p>
        </w:tc>
      </w:tr>
      <w:tr w:rsidR="00E110C3" w:rsidRPr="00E110C3" w:rsidTr="00661088">
        <w:trPr>
          <w:trHeight w:val="284"/>
        </w:trPr>
        <w:tc>
          <w:tcPr>
            <w:tcW w:w="6981"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Акціонери</w:t>
            </w:r>
          </w:p>
        </w:tc>
        <w:tc>
          <w:tcPr>
            <w:tcW w:w="1582"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X</w:t>
            </w:r>
          </w:p>
        </w:tc>
      </w:tr>
      <w:tr w:rsidR="00E110C3" w:rsidRPr="00E110C3" w:rsidTr="00661088">
        <w:trPr>
          <w:trHeight w:val="284"/>
        </w:trPr>
        <w:tc>
          <w:tcPr>
            <w:tcW w:w="6981"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Депозитарна установа</w:t>
            </w:r>
          </w:p>
        </w:tc>
        <w:tc>
          <w:tcPr>
            <w:tcW w:w="1582"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X</w:t>
            </w:r>
          </w:p>
        </w:tc>
      </w:tr>
      <w:tr w:rsidR="00E110C3" w:rsidRPr="00E110C3" w:rsidTr="00661088">
        <w:trPr>
          <w:trHeight w:val="284"/>
        </w:trPr>
        <w:tc>
          <w:tcPr>
            <w:tcW w:w="1284" w:type="dxa"/>
            <w:shd w:val="clear" w:color="auto" w:fill="auto"/>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Інше</w:t>
            </w:r>
          </w:p>
        </w:tc>
        <w:tc>
          <w:tcPr>
            <w:tcW w:w="8853" w:type="dxa"/>
            <w:gridSpan w:val="3"/>
            <w:shd w:val="clear" w:color="auto" w:fill="auto"/>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д/н</w:t>
            </w:r>
          </w:p>
        </w:tc>
      </w:tr>
    </w:tbl>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eastAsia="uk-UA"/>
        </w:rPr>
      </w:pPr>
      <w:r w:rsidRPr="00E110C3">
        <w:rPr>
          <w:rFonts w:ascii="Times New Roman" w:eastAsia="Times New Roman" w:hAnsi="Times New Roman" w:cs="Times New Roman"/>
          <w:b/>
          <w:bCs/>
          <w:color w:val="000000"/>
          <w:sz w:val="20"/>
          <w:szCs w:val="20"/>
          <w:lang w:eastAsia="uk-UA"/>
        </w:rPr>
        <w:t>Який орган здійснював контроль за станом реєстрації акціонерів або їх представників для участі в останніх загальних зборах у звітному році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9"/>
        <w:gridCol w:w="1552"/>
        <w:gridCol w:w="1541"/>
      </w:tblGrid>
      <w:tr w:rsidR="00E110C3" w:rsidRPr="00E110C3" w:rsidTr="00661088">
        <w:trPr>
          <w:trHeight w:val="284"/>
        </w:trPr>
        <w:tc>
          <w:tcPr>
            <w:tcW w:w="6981"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Ні</w:t>
            </w:r>
          </w:p>
        </w:tc>
      </w:tr>
      <w:tr w:rsidR="00E110C3" w:rsidRPr="00E110C3" w:rsidTr="00661088">
        <w:trPr>
          <w:trHeight w:val="284"/>
        </w:trPr>
        <w:tc>
          <w:tcPr>
            <w:tcW w:w="6981"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Національна комісія з цінних паперів та фондового</w:t>
            </w:r>
            <w:r w:rsidRPr="00E110C3">
              <w:rPr>
                <w:rFonts w:ascii="Times New Roman" w:eastAsia="Times New Roman" w:hAnsi="Times New Roman" w:cs="Times New Roman"/>
                <w:bCs/>
                <w:color w:val="000000"/>
                <w:sz w:val="20"/>
                <w:szCs w:val="20"/>
                <w:lang w:val="ru-RU" w:eastAsia="uk-UA"/>
              </w:rPr>
              <w:t xml:space="preserve"> ринку</w:t>
            </w:r>
          </w:p>
        </w:tc>
        <w:tc>
          <w:tcPr>
            <w:tcW w:w="1582"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X</w:t>
            </w:r>
          </w:p>
        </w:tc>
      </w:tr>
      <w:tr w:rsidR="00E110C3" w:rsidRPr="00E110C3" w:rsidTr="00661088">
        <w:trPr>
          <w:trHeight w:val="284"/>
        </w:trPr>
        <w:tc>
          <w:tcPr>
            <w:tcW w:w="6981"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color w:val="000000"/>
                <w:sz w:val="20"/>
                <w:szCs w:val="20"/>
                <w:lang w:eastAsia="uk-UA"/>
              </w:rPr>
              <w:t xml:space="preserve">Акціонери, які володіють у сукупності більше ніж 10 </w:t>
            </w:r>
            <w:r w:rsidRPr="00E110C3">
              <w:rPr>
                <w:rFonts w:ascii="Times New Roman" w:eastAsia="Times New Roman" w:hAnsi="Times New Roman" w:cs="Times New Roman"/>
                <w:bCs/>
                <w:sz w:val="20"/>
                <w:szCs w:val="20"/>
                <w:lang w:eastAsia="uk-UA"/>
              </w:rPr>
              <w:t>відсотками голосуючих акцій</w:t>
            </w:r>
          </w:p>
        </w:tc>
        <w:tc>
          <w:tcPr>
            <w:tcW w:w="1582"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X</w:t>
            </w:r>
          </w:p>
        </w:tc>
      </w:tr>
    </w:tbl>
    <w:p w:rsidR="00E110C3" w:rsidRPr="00E110C3" w:rsidRDefault="00E110C3" w:rsidP="00E110C3">
      <w:pPr>
        <w:spacing w:after="0" w:line="240" w:lineRule="auto"/>
        <w:outlineLvl w:val="2"/>
        <w:rPr>
          <w:rFonts w:ascii="Times New Roman" w:eastAsia="Times New Roman" w:hAnsi="Times New Roman" w:cs="Times New Roman"/>
          <w:b/>
          <w:bCs/>
          <w:color w:val="000000"/>
          <w:sz w:val="21"/>
          <w:szCs w:val="21"/>
          <w:lang w:eastAsia="uk-UA"/>
        </w:rPr>
      </w:pP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eastAsia="uk-UA"/>
        </w:rPr>
      </w:pPr>
      <w:r w:rsidRPr="00E110C3">
        <w:rPr>
          <w:rFonts w:ascii="Times New Roman" w:eastAsia="Times New Roman" w:hAnsi="Times New Roman" w:cs="Times New Roman"/>
          <w:b/>
          <w:bCs/>
          <w:color w:val="000000"/>
          <w:sz w:val="20"/>
          <w:szCs w:val="20"/>
          <w:lang w:eastAsia="uk-UA"/>
        </w:rPr>
        <w:t>У який спосіб відбувалось голосування з питань порядку денного на загальних зборах останнього разу у звітному році?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47"/>
        <w:gridCol w:w="1552"/>
        <w:gridCol w:w="1541"/>
      </w:tblGrid>
      <w:tr w:rsidR="00E110C3" w:rsidRPr="00E110C3" w:rsidTr="00661088">
        <w:trPr>
          <w:trHeight w:val="284"/>
        </w:trPr>
        <w:tc>
          <w:tcPr>
            <w:tcW w:w="6981"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Ні</w:t>
            </w:r>
          </w:p>
        </w:tc>
      </w:tr>
      <w:tr w:rsidR="00E110C3" w:rsidRPr="00E110C3" w:rsidTr="00661088">
        <w:trPr>
          <w:trHeight w:val="284"/>
        </w:trPr>
        <w:tc>
          <w:tcPr>
            <w:tcW w:w="6981"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color w:val="000000"/>
                <w:sz w:val="20"/>
                <w:szCs w:val="20"/>
                <w:lang w:eastAsia="uk-UA"/>
              </w:rPr>
              <w:t xml:space="preserve">Підняттям карток     </w:t>
            </w:r>
          </w:p>
        </w:tc>
        <w:tc>
          <w:tcPr>
            <w:tcW w:w="1582"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X</w:t>
            </w:r>
          </w:p>
        </w:tc>
      </w:tr>
      <w:tr w:rsidR="00E110C3" w:rsidRPr="00E110C3" w:rsidTr="00661088">
        <w:trPr>
          <w:trHeight w:val="284"/>
        </w:trPr>
        <w:tc>
          <w:tcPr>
            <w:tcW w:w="6981"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color w:val="000000"/>
                <w:sz w:val="20"/>
                <w:szCs w:val="20"/>
                <w:lang w:eastAsia="uk-UA"/>
              </w:rPr>
              <w:t xml:space="preserve">Бюлетенями (таємне голосування)                        </w:t>
            </w:r>
          </w:p>
        </w:tc>
        <w:tc>
          <w:tcPr>
            <w:tcW w:w="1582"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 xml:space="preserve"> </w:t>
            </w:r>
          </w:p>
        </w:tc>
      </w:tr>
      <w:tr w:rsidR="00E110C3" w:rsidRPr="00E110C3" w:rsidTr="00661088">
        <w:trPr>
          <w:trHeight w:val="284"/>
        </w:trPr>
        <w:tc>
          <w:tcPr>
            <w:tcW w:w="6981"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color w:val="000000"/>
                <w:sz w:val="20"/>
                <w:szCs w:val="20"/>
                <w:lang w:eastAsia="uk-UA"/>
              </w:rPr>
              <w:t xml:space="preserve">Підняттям рук                                          </w:t>
            </w:r>
          </w:p>
        </w:tc>
        <w:tc>
          <w:tcPr>
            <w:tcW w:w="1582"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X</w:t>
            </w:r>
          </w:p>
        </w:tc>
      </w:tr>
      <w:tr w:rsidR="00E110C3" w:rsidRPr="00E110C3" w:rsidTr="00661088">
        <w:trPr>
          <w:trHeight w:val="284"/>
        </w:trPr>
        <w:tc>
          <w:tcPr>
            <w:tcW w:w="1284" w:type="dxa"/>
            <w:shd w:val="clear" w:color="auto" w:fill="auto"/>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Інше</w:t>
            </w:r>
          </w:p>
        </w:tc>
        <w:tc>
          <w:tcPr>
            <w:tcW w:w="8853" w:type="dxa"/>
            <w:gridSpan w:val="3"/>
            <w:shd w:val="clear" w:color="auto" w:fill="auto"/>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д/н</w:t>
            </w:r>
          </w:p>
        </w:tc>
      </w:tr>
    </w:tbl>
    <w:p w:rsidR="00E110C3" w:rsidRPr="00E110C3" w:rsidRDefault="00E110C3" w:rsidP="00E110C3">
      <w:pPr>
        <w:spacing w:after="0" w:line="240" w:lineRule="auto"/>
        <w:outlineLvl w:val="2"/>
        <w:rPr>
          <w:rFonts w:ascii="Times New Roman" w:eastAsia="Times New Roman" w:hAnsi="Times New Roman" w:cs="Times New Roman"/>
          <w:b/>
          <w:bCs/>
          <w:sz w:val="20"/>
          <w:szCs w:val="20"/>
          <w:lang w:eastAsia="uk-UA"/>
        </w:rPr>
      </w:pP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eastAsia="uk-UA"/>
        </w:rPr>
      </w:pPr>
      <w:r w:rsidRPr="00E110C3">
        <w:rPr>
          <w:rFonts w:ascii="Times New Roman" w:eastAsia="Times New Roman" w:hAnsi="Times New Roman" w:cs="Times New Roman"/>
          <w:b/>
          <w:bCs/>
          <w:color w:val="000000"/>
          <w:sz w:val="20"/>
          <w:szCs w:val="20"/>
          <w:lang w:eastAsia="uk-UA"/>
        </w:rPr>
        <w:t>Які були основні причини скликання останніх позачергових зборів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61"/>
        <w:gridCol w:w="1538"/>
        <w:gridCol w:w="1541"/>
      </w:tblGrid>
      <w:tr w:rsidR="00E110C3" w:rsidRPr="00E110C3" w:rsidTr="00661088">
        <w:trPr>
          <w:trHeight w:val="284"/>
        </w:trPr>
        <w:tc>
          <w:tcPr>
            <w:tcW w:w="6995"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p>
        </w:tc>
        <w:tc>
          <w:tcPr>
            <w:tcW w:w="1568"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Ні</w:t>
            </w:r>
          </w:p>
        </w:tc>
      </w:tr>
      <w:tr w:rsidR="00E110C3" w:rsidRPr="00E110C3" w:rsidTr="00661088">
        <w:trPr>
          <w:trHeight w:val="284"/>
        </w:trPr>
        <w:tc>
          <w:tcPr>
            <w:tcW w:w="6995"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color w:val="000000"/>
                <w:sz w:val="20"/>
                <w:szCs w:val="20"/>
                <w:lang w:eastAsia="uk-UA"/>
              </w:rPr>
              <w:t>Реорганізація</w:t>
            </w:r>
          </w:p>
        </w:tc>
        <w:tc>
          <w:tcPr>
            <w:tcW w:w="1568"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X</w:t>
            </w:r>
          </w:p>
        </w:tc>
      </w:tr>
      <w:tr w:rsidR="00E110C3" w:rsidRPr="00E110C3" w:rsidTr="00661088">
        <w:trPr>
          <w:trHeight w:val="284"/>
        </w:trPr>
        <w:tc>
          <w:tcPr>
            <w:tcW w:w="6995"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 xml:space="preserve">Додатковий випуск акцій   </w:t>
            </w:r>
          </w:p>
        </w:tc>
        <w:tc>
          <w:tcPr>
            <w:tcW w:w="1568"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X</w:t>
            </w:r>
          </w:p>
        </w:tc>
      </w:tr>
      <w:tr w:rsidR="00E110C3" w:rsidRPr="00E110C3" w:rsidTr="00661088">
        <w:trPr>
          <w:trHeight w:val="284"/>
        </w:trPr>
        <w:tc>
          <w:tcPr>
            <w:tcW w:w="6995"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Унесення змін до статуту</w:t>
            </w:r>
          </w:p>
        </w:tc>
        <w:tc>
          <w:tcPr>
            <w:tcW w:w="1568"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X</w:t>
            </w:r>
          </w:p>
        </w:tc>
      </w:tr>
      <w:tr w:rsidR="00E110C3" w:rsidRPr="00E110C3" w:rsidTr="00661088">
        <w:trPr>
          <w:trHeight w:val="284"/>
        </w:trPr>
        <w:tc>
          <w:tcPr>
            <w:tcW w:w="6995"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color w:val="000000"/>
                <w:sz w:val="20"/>
                <w:szCs w:val="20"/>
                <w:lang w:eastAsia="uk-UA"/>
              </w:rPr>
              <w:t xml:space="preserve">Прийняття рішення про збільшення статутного капіталу товариства   </w:t>
            </w:r>
          </w:p>
        </w:tc>
        <w:tc>
          <w:tcPr>
            <w:tcW w:w="1568"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X</w:t>
            </w:r>
          </w:p>
        </w:tc>
      </w:tr>
      <w:tr w:rsidR="00E110C3" w:rsidRPr="00E110C3" w:rsidTr="00661088">
        <w:trPr>
          <w:trHeight w:val="284"/>
        </w:trPr>
        <w:tc>
          <w:tcPr>
            <w:tcW w:w="6995"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color w:val="000000"/>
                <w:sz w:val="20"/>
                <w:szCs w:val="20"/>
                <w:lang w:eastAsia="uk-UA"/>
              </w:rPr>
            </w:pPr>
            <w:r w:rsidRPr="00E110C3">
              <w:rPr>
                <w:rFonts w:ascii="Times New Roman" w:eastAsia="Times New Roman" w:hAnsi="Times New Roman" w:cs="Times New Roman"/>
                <w:bCs/>
                <w:color w:val="000000"/>
                <w:sz w:val="20"/>
                <w:szCs w:val="20"/>
                <w:lang w:eastAsia="uk-UA"/>
              </w:rPr>
              <w:t xml:space="preserve">Прийняття рішення про зменшення статутного капіталу товариства   </w:t>
            </w:r>
          </w:p>
        </w:tc>
        <w:tc>
          <w:tcPr>
            <w:tcW w:w="1568"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X</w:t>
            </w:r>
          </w:p>
        </w:tc>
      </w:tr>
      <w:tr w:rsidR="00E110C3" w:rsidRPr="00E110C3" w:rsidTr="00661088">
        <w:trPr>
          <w:trHeight w:val="284"/>
        </w:trPr>
        <w:tc>
          <w:tcPr>
            <w:tcW w:w="6995"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color w:val="000000"/>
                <w:sz w:val="20"/>
                <w:szCs w:val="20"/>
                <w:lang w:eastAsia="uk-UA"/>
              </w:rPr>
            </w:pPr>
            <w:r w:rsidRPr="00E110C3">
              <w:rPr>
                <w:rFonts w:ascii="Times New Roman" w:eastAsia="Times New Roman" w:hAnsi="Times New Roman" w:cs="Times New Roman"/>
                <w:bCs/>
                <w:sz w:val="20"/>
                <w:szCs w:val="20"/>
                <w:lang w:eastAsia="uk-UA"/>
              </w:rPr>
              <w:t>Обрання або припинення повноважень голови та членів наглядової ради</w:t>
            </w:r>
          </w:p>
        </w:tc>
        <w:tc>
          <w:tcPr>
            <w:tcW w:w="1568"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X</w:t>
            </w:r>
          </w:p>
        </w:tc>
      </w:tr>
      <w:tr w:rsidR="00E110C3" w:rsidRPr="00E110C3" w:rsidTr="00661088">
        <w:trPr>
          <w:trHeight w:val="284"/>
        </w:trPr>
        <w:tc>
          <w:tcPr>
            <w:tcW w:w="6995"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Обрання або припинення повноважень членів виконавчого органу</w:t>
            </w:r>
          </w:p>
        </w:tc>
        <w:tc>
          <w:tcPr>
            <w:tcW w:w="1568"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en-US" w:eastAsia="uk-UA"/>
              </w:rPr>
              <w:t>X</w:t>
            </w:r>
          </w:p>
        </w:tc>
      </w:tr>
      <w:tr w:rsidR="00E110C3" w:rsidRPr="00E110C3" w:rsidTr="00661088">
        <w:trPr>
          <w:trHeight w:val="284"/>
        </w:trPr>
        <w:tc>
          <w:tcPr>
            <w:tcW w:w="6995"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Обрання або припинення повноважень членів ревізійної комісії (ревізора)</w:t>
            </w:r>
          </w:p>
        </w:tc>
        <w:tc>
          <w:tcPr>
            <w:tcW w:w="1568"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X</w:t>
            </w:r>
          </w:p>
        </w:tc>
      </w:tr>
      <w:tr w:rsidR="00E110C3" w:rsidRPr="00E110C3" w:rsidTr="00661088">
        <w:trPr>
          <w:trHeight w:val="284"/>
        </w:trPr>
        <w:tc>
          <w:tcPr>
            <w:tcW w:w="6995"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color w:val="000000"/>
                <w:sz w:val="20"/>
                <w:szCs w:val="20"/>
                <w:lang w:eastAsia="uk-UA"/>
              </w:rPr>
            </w:pPr>
            <w:r w:rsidRPr="00E110C3">
              <w:rPr>
                <w:rFonts w:ascii="Times New Roman" w:eastAsia="Times New Roman" w:hAnsi="Times New Roman" w:cs="Times New Roman"/>
                <w:bCs/>
                <w:sz w:val="20"/>
                <w:szCs w:val="20"/>
                <w:lang w:eastAsia="uk-UA"/>
              </w:rPr>
              <w:t>Делегування додаткових повноважень наглядовій раді</w:t>
            </w:r>
          </w:p>
        </w:tc>
        <w:tc>
          <w:tcPr>
            <w:tcW w:w="1568"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X</w:t>
            </w:r>
          </w:p>
        </w:tc>
      </w:tr>
      <w:tr w:rsidR="00E110C3" w:rsidRPr="00E110C3" w:rsidTr="00661088">
        <w:trPr>
          <w:trHeight w:val="284"/>
        </w:trPr>
        <w:tc>
          <w:tcPr>
            <w:tcW w:w="1284" w:type="dxa"/>
            <w:shd w:val="clear" w:color="auto" w:fill="auto"/>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Інше</w:t>
            </w:r>
          </w:p>
        </w:tc>
        <w:tc>
          <w:tcPr>
            <w:tcW w:w="8853" w:type="dxa"/>
            <w:gridSpan w:val="3"/>
            <w:shd w:val="clear" w:color="auto" w:fill="auto"/>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ru-RU" w:eastAsia="uk-UA"/>
              </w:rPr>
              <w:t>У звітному році позачергові збори не скликалися.</w:t>
            </w:r>
          </w:p>
        </w:tc>
      </w:tr>
    </w:tbl>
    <w:p w:rsidR="00E110C3" w:rsidRPr="00E110C3" w:rsidRDefault="00E110C3" w:rsidP="00E110C3">
      <w:pPr>
        <w:spacing w:after="0" w:line="240" w:lineRule="auto"/>
        <w:outlineLvl w:val="2"/>
        <w:rPr>
          <w:rFonts w:ascii="Times New Roman" w:eastAsia="Times New Roman" w:hAnsi="Times New Roman" w:cs="Times New Roman"/>
          <w:b/>
          <w:bCs/>
          <w:sz w:val="20"/>
          <w:szCs w:val="20"/>
          <w:lang w:eastAsia="uk-UA"/>
        </w:rPr>
      </w:pPr>
    </w:p>
    <w:p w:rsidR="00E110C3" w:rsidRPr="00E110C3" w:rsidRDefault="00E110C3" w:rsidP="00E110C3">
      <w:pPr>
        <w:spacing w:after="0" w:line="240" w:lineRule="auto"/>
        <w:outlineLvl w:val="2"/>
        <w:rPr>
          <w:rFonts w:ascii="Times New Roman" w:eastAsia="Times New Roman" w:hAnsi="Times New Roman" w:cs="Times New Roman"/>
          <w:bCs/>
          <w:color w:val="000000"/>
          <w:sz w:val="20"/>
          <w:szCs w:val="20"/>
          <w:u w:val="words"/>
          <w:lang w:val="ru-RU" w:eastAsia="uk-UA"/>
        </w:rPr>
      </w:pPr>
      <w:r w:rsidRPr="00E110C3">
        <w:rPr>
          <w:rFonts w:ascii="Times New Roman" w:eastAsia="Times New Roman" w:hAnsi="Times New Roman" w:cs="Times New Roman"/>
          <w:b/>
          <w:bCs/>
          <w:color w:val="000000"/>
          <w:sz w:val="20"/>
          <w:szCs w:val="20"/>
          <w:lang w:eastAsia="uk-UA"/>
        </w:rPr>
        <w:t xml:space="preserve">Чи проводились у звітному році загальні збори акціонерів у формі заочного голосування? (так/ні) </w:t>
      </w:r>
      <w:r w:rsidRPr="00E110C3">
        <w:rPr>
          <w:rFonts w:ascii="Times New Roman" w:eastAsia="Times New Roman" w:hAnsi="Times New Roman" w:cs="Times New Roman"/>
          <w:b/>
          <w:bCs/>
          <w:color w:val="000000"/>
          <w:sz w:val="20"/>
          <w:szCs w:val="20"/>
          <w:lang w:val="ru-RU" w:eastAsia="uk-UA"/>
        </w:rPr>
        <w:t xml:space="preserve"> </w:t>
      </w:r>
      <w:r w:rsidRPr="00E110C3">
        <w:rPr>
          <w:rFonts w:ascii="Times New Roman" w:eastAsia="Times New Roman" w:hAnsi="Times New Roman" w:cs="Times New Roman"/>
          <w:bCs/>
          <w:color w:val="000000"/>
          <w:sz w:val="20"/>
          <w:szCs w:val="20"/>
          <w:u w:val="words"/>
          <w:lang w:val="ru-RU" w:eastAsia="uk-UA"/>
        </w:rPr>
        <w:t>Ні</w:t>
      </w:r>
    </w:p>
    <w:p w:rsidR="00E110C3" w:rsidRPr="00E110C3" w:rsidRDefault="00E110C3" w:rsidP="00E110C3">
      <w:pPr>
        <w:spacing w:after="0" w:line="240" w:lineRule="auto"/>
        <w:outlineLvl w:val="2"/>
        <w:rPr>
          <w:rFonts w:ascii="Times New Roman" w:eastAsia="Times New Roman" w:hAnsi="Times New Roman" w:cs="Times New Roman"/>
          <w:color w:val="000000"/>
          <w:sz w:val="27"/>
          <w:szCs w:val="27"/>
          <w:shd w:val="clear" w:color="auto" w:fill="FFFFFF"/>
          <w:lang w:val="ru-RU" w:eastAsia="uk-UA"/>
        </w:rPr>
      </w:pP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u w:val="words"/>
          <w:lang w:val="ru-RU" w:eastAsia="uk-UA"/>
        </w:rPr>
      </w:pPr>
      <w:r w:rsidRPr="00E110C3">
        <w:rPr>
          <w:rFonts w:ascii="Times New Roman" w:eastAsia="Times New Roman" w:hAnsi="Times New Roman" w:cs="Times New Roman"/>
          <w:b/>
          <w:color w:val="000000"/>
          <w:sz w:val="20"/>
          <w:szCs w:val="20"/>
          <w:shd w:val="clear" w:color="auto" w:fill="FFFFFF"/>
          <w:lang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4856"/>
        <w:gridCol w:w="1552"/>
        <w:gridCol w:w="1745"/>
      </w:tblGrid>
      <w:tr w:rsidR="00E110C3" w:rsidRPr="00E110C3" w:rsidTr="00661088">
        <w:tc>
          <w:tcPr>
            <w:tcW w:w="6771" w:type="dxa"/>
            <w:gridSpan w:val="2"/>
          </w:tcPr>
          <w:p w:rsidR="00E110C3" w:rsidRPr="00E110C3" w:rsidRDefault="00E110C3" w:rsidP="00E110C3">
            <w:pPr>
              <w:spacing w:after="0" w:line="240" w:lineRule="auto"/>
              <w:outlineLvl w:val="2"/>
              <w:rPr>
                <w:rFonts w:ascii="Times New Roman" w:eastAsia="Times New Roman" w:hAnsi="Times New Roman" w:cs="Times New Roman"/>
                <w:bCs/>
                <w:color w:val="000000"/>
                <w:sz w:val="20"/>
                <w:szCs w:val="20"/>
                <w:u w:val="words"/>
                <w:lang w:val="ru-RU" w:eastAsia="uk-UA"/>
              </w:rPr>
            </w:pPr>
          </w:p>
        </w:tc>
        <w:tc>
          <w:tcPr>
            <w:tcW w:w="1582" w:type="dxa"/>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Так</w:t>
            </w:r>
          </w:p>
        </w:tc>
        <w:tc>
          <w:tcPr>
            <w:tcW w:w="1784" w:type="dxa"/>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Ні</w:t>
            </w:r>
          </w:p>
        </w:tc>
      </w:tr>
      <w:tr w:rsidR="00E110C3" w:rsidRPr="00E110C3" w:rsidTr="00661088">
        <w:tc>
          <w:tcPr>
            <w:tcW w:w="6771" w:type="dxa"/>
            <w:gridSpan w:val="2"/>
          </w:tcPr>
          <w:p w:rsidR="00E110C3" w:rsidRPr="00E110C3" w:rsidRDefault="00E110C3" w:rsidP="00E110C3">
            <w:pPr>
              <w:spacing w:after="0" w:line="240" w:lineRule="auto"/>
              <w:outlineLvl w:val="2"/>
              <w:rPr>
                <w:rFonts w:ascii="Times New Roman" w:eastAsia="Times New Roman" w:hAnsi="Times New Roman" w:cs="Times New Roman"/>
                <w:bCs/>
                <w:color w:val="000000"/>
                <w:sz w:val="20"/>
                <w:szCs w:val="20"/>
                <w:u w:val="words"/>
                <w:lang w:val="en-US" w:eastAsia="uk-UA"/>
              </w:rPr>
            </w:pPr>
            <w:r w:rsidRPr="00E110C3">
              <w:rPr>
                <w:rFonts w:ascii="Times New Roman" w:eastAsia="Times New Roman" w:hAnsi="Times New Roman" w:cs="Times New Roman"/>
                <w:bCs/>
                <w:color w:val="000000"/>
                <w:sz w:val="20"/>
                <w:szCs w:val="20"/>
                <w:shd w:val="clear" w:color="auto" w:fill="FFFFFF"/>
                <w:lang w:eastAsia="uk-UA"/>
              </w:rPr>
              <w:t>Наглядова рада</w:t>
            </w:r>
          </w:p>
        </w:tc>
        <w:tc>
          <w:tcPr>
            <w:tcW w:w="1582" w:type="dxa"/>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E110C3">
              <w:rPr>
                <w:rFonts w:ascii="Times New Roman" w:eastAsia="Times New Roman" w:hAnsi="Times New Roman" w:cs="Times New Roman"/>
                <w:sz w:val="20"/>
                <w:szCs w:val="20"/>
                <w:lang w:eastAsia="uk-UA"/>
              </w:rPr>
              <w:t>X</w:t>
            </w:r>
          </w:p>
        </w:tc>
        <w:tc>
          <w:tcPr>
            <w:tcW w:w="1784" w:type="dxa"/>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E110C3">
              <w:rPr>
                <w:rFonts w:ascii="Times New Roman" w:eastAsia="Times New Roman" w:hAnsi="Times New Roman" w:cs="Times New Roman"/>
                <w:sz w:val="20"/>
                <w:szCs w:val="20"/>
                <w:lang w:eastAsia="uk-UA"/>
              </w:rPr>
              <w:t xml:space="preserve"> </w:t>
            </w:r>
          </w:p>
        </w:tc>
      </w:tr>
      <w:tr w:rsidR="00E110C3" w:rsidRPr="00E110C3" w:rsidTr="00661088">
        <w:tc>
          <w:tcPr>
            <w:tcW w:w="6771" w:type="dxa"/>
            <w:gridSpan w:val="2"/>
          </w:tcPr>
          <w:p w:rsidR="00E110C3" w:rsidRPr="00E110C3" w:rsidRDefault="00E110C3" w:rsidP="00E110C3">
            <w:pPr>
              <w:spacing w:after="0" w:line="240" w:lineRule="auto"/>
              <w:outlineLvl w:val="2"/>
              <w:rPr>
                <w:rFonts w:ascii="Times New Roman" w:eastAsia="Times New Roman" w:hAnsi="Times New Roman" w:cs="Times New Roman"/>
                <w:bCs/>
                <w:color w:val="000000"/>
                <w:sz w:val="20"/>
                <w:szCs w:val="20"/>
                <w:u w:val="words"/>
                <w:lang w:val="en-US" w:eastAsia="uk-UA"/>
              </w:rPr>
            </w:pPr>
            <w:r w:rsidRPr="00E110C3">
              <w:rPr>
                <w:rFonts w:ascii="Times New Roman" w:eastAsia="Times New Roman" w:hAnsi="Times New Roman" w:cs="Times New Roman"/>
                <w:bCs/>
                <w:color w:val="000000"/>
                <w:sz w:val="20"/>
                <w:szCs w:val="20"/>
                <w:shd w:val="clear" w:color="auto" w:fill="FFFFFF"/>
                <w:lang w:eastAsia="uk-UA"/>
              </w:rPr>
              <w:t>Виконавчий орган</w:t>
            </w:r>
          </w:p>
        </w:tc>
        <w:tc>
          <w:tcPr>
            <w:tcW w:w="1582" w:type="dxa"/>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E110C3">
              <w:rPr>
                <w:rFonts w:ascii="Times New Roman" w:eastAsia="Times New Roman" w:hAnsi="Times New Roman" w:cs="Times New Roman"/>
                <w:sz w:val="20"/>
                <w:szCs w:val="20"/>
                <w:lang w:eastAsia="uk-UA"/>
              </w:rPr>
              <w:t xml:space="preserve"> </w:t>
            </w:r>
          </w:p>
        </w:tc>
        <w:tc>
          <w:tcPr>
            <w:tcW w:w="1784" w:type="dxa"/>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E110C3">
              <w:rPr>
                <w:rFonts w:ascii="Times New Roman" w:eastAsia="Times New Roman" w:hAnsi="Times New Roman" w:cs="Times New Roman"/>
                <w:sz w:val="20"/>
                <w:szCs w:val="20"/>
                <w:lang w:eastAsia="uk-UA"/>
              </w:rPr>
              <w:t>X</w:t>
            </w:r>
          </w:p>
        </w:tc>
      </w:tr>
      <w:tr w:rsidR="00E110C3" w:rsidRPr="00E110C3" w:rsidTr="00661088">
        <w:tc>
          <w:tcPr>
            <w:tcW w:w="6771" w:type="dxa"/>
            <w:gridSpan w:val="2"/>
          </w:tcPr>
          <w:p w:rsidR="00E110C3" w:rsidRPr="00E110C3" w:rsidRDefault="00E110C3" w:rsidP="00E110C3">
            <w:pPr>
              <w:spacing w:after="0" w:line="240" w:lineRule="auto"/>
              <w:outlineLvl w:val="2"/>
              <w:rPr>
                <w:rFonts w:ascii="Times New Roman" w:eastAsia="Times New Roman" w:hAnsi="Times New Roman" w:cs="Times New Roman"/>
                <w:bCs/>
                <w:color w:val="000000"/>
                <w:sz w:val="20"/>
                <w:szCs w:val="20"/>
                <w:u w:val="words"/>
                <w:lang w:val="en-US" w:eastAsia="uk-UA"/>
              </w:rPr>
            </w:pPr>
            <w:r w:rsidRPr="00E110C3">
              <w:rPr>
                <w:rFonts w:ascii="Times New Roman" w:eastAsia="Times New Roman" w:hAnsi="Times New Roman" w:cs="Times New Roman"/>
                <w:bCs/>
                <w:color w:val="000000"/>
                <w:sz w:val="20"/>
                <w:szCs w:val="20"/>
                <w:shd w:val="clear" w:color="auto" w:fill="FFFFFF"/>
                <w:lang w:eastAsia="uk-UA"/>
              </w:rPr>
              <w:t>Ревізійна комісія (ревізор)</w:t>
            </w:r>
          </w:p>
        </w:tc>
        <w:tc>
          <w:tcPr>
            <w:tcW w:w="1582" w:type="dxa"/>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E110C3">
              <w:rPr>
                <w:rFonts w:ascii="Times New Roman" w:eastAsia="Times New Roman" w:hAnsi="Times New Roman" w:cs="Times New Roman"/>
                <w:sz w:val="20"/>
                <w:szCs w:val="20"/>
                <w:lang w:eastAsia="uk-UA"/>
              </w:rPr>
              <w:t xml:space="preserve"> </w:t>
            </w:r>
          </w:p>
        </w:tc>
        <w:tc>
          <w:tcPr>
            <w:tcW w:w="1784" w:type="dxa"/>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E110C3">
              <w:rPr>
                <w:rFonts w:ascii="Times New Roman" w:eastAsia="Times New Roman" w:hAnsi="Times New Roman" w:cs="Times New Roman"/>
                <w:sz w:val="20"/>
                <w:szCs w:val="20"/>
                <w:lang w:eastAsia="uk-UA"/>
              </w:rPr>
              <w:t>X</w:t>
            </w:r>
          </w:p>
        </w:tc>
      </w:tr>
      <w:tr w:rsidR="00E110C3" w:rsidRPr="00E110C3" w:rsidTr="00661088">
        <w:tc>
          <w:tcPr>
            <w:tcW w:w="6771" w:type="dxa"/>
            <w:gridSpan w:val="2"/>
          </w:tcPr>
          <w:p w:rsidR="00E110C3" w:rsidRPr="00E110C3" w:rsidRDefault="00E110C3" w:rsidP="00E110C3">
            <w:pPr>
              <w:spacing w:after="0" w:line="240" w:lineRule="auto"/>
              <w:outlineLvl w:val="2"/>
              <w:rPr>
                <w:rFonts w:ascii="Times New Roman" w:eastAsia="Times New Roman" w:hAnsi="Times New Roman" w:cs="Times New Roman"/>
                <w:bCs/>
                <w:color w:val="000000"/>
                <w:sz w:val="20"/>
                <w:szCs w:val="20"/>
                <w:u w:val="words"/>
                <w:lang w:val="ru-RU" w:eastAsia="uk-UA"/>
              </w:rPr>
            </w:pPr>
            <w:r w:rsidRPr="00E110C3">
              <w:rPr>
                <w:rFonts w:ascii="Times New Roman" w:eastAsia="Times New Roman" w:hAnsi="Times New Roman" w:cs="Times New Roman"/>
                <w:bCs/>
                <w:color w:val="000000"/>
                <w:sz w:val="20"/>
                <w:szCs w:val="20"/>
                <w:shd w:val="clear" w:color="auto" w:fill="FFFFFF"/>
                <w:lang w:eastAsia="uk-UA"/>
              </w:rPr>
              <w:t xml:space="preserve">Акціонери (акціонер), які на день подання вимоги сукупно є власниками 10 і більше відсотків </w:t>
            </w:r>
            <w:r w:rsidRPr="00E110C3">
              <w:rPr>
                <w:rFonts w:ascii="Times New Roman" w:eastAsia="Times New Roman" w:hAnsi="Times New Roman" w:cs="Times New Roman"/>
                <w:bCs/>
                <w:color w:val="000000"/>
                <w:sz w:val="20"/>
                <w:szCs w:val="20"/>
                <w:shd w:val="clear" w:color="auto" w:fill="FFFFFF"/>
                <w:lang w:val="ru-RU" w:eastAsia="uk-UA"/>
              </w:rPr>
              <w:t>голосуючих</w:t>
            </w:r>
            <w:r w:rsidRPr="00E110C3">
              <w:rPr>
                <w:rFonts w:ascii="Times New Roman" w:eastAsia="Times New Roman" w:hAnsi="Times New Roman" w:cs="Times New Roman"/>
                <w:bCs/>
                <w:color w:val="000000"/>
                <w:sz w:val="20"/>
                <w:szCs w:val="20"/>
                <w:shd w:val="clear" w:color="auto" w:fill="FFFFFF"/>
                <w:lang w:eastAsia="uk-UA"/>
              </w:rPr>
              <w:t xml:space="preserve"> акцій товариства</w:t>
            </w:r>
          </w:p>
        </w:tc>
        <w:tc>
          <w:tcPr>
            <w:tcW w:w="3366" w:type="dxa"/>
            <w:gridSpan w:val="2"/>
          </w:tcPr>
          <w:p w:rsidR="00E110C3" w:rsidRPr="00E110C3" w:rsidRDefault="00E110C3" w:rsidP="00E110C3">
            <w:pPr>
              <w:spacing w:after="0" w:line="240" w:lineRule="auto"/>
              <w:outlineLvl w:val="2"/>
              <w:rPr>
                <w:rFonts w:ascii="Times New Roman" w:eastAsia="Times New Roman" w:hAnsi="Times New Roman" w:cs="Times New Roman"/>
                <w:bCs/>
                <w:color w:val="000000"/>
                <w:sz w:val="20"/>
                <w:szCs w:val="20"/>
                <w:u w:val="words"/>
                <w:lang w:val="en-US" w:eastAsia="uk-UA"/>
              </w:rPr>
            </w:pPr>
            <w:r w:rsidRPr="00E110C3">
              <w:rPr>
                <w:rFonts w:ascii="Times New Roman" w:eastAsia="Times New Roman" w:hAnsi="Times New Roman" w:cs="Times New Roman"/>
                <w:sz w:val="20"/>
                <w:szCs w:val="20"/>
                <w:lang w:eastAsia="uk-UA"/>
              </w:rPr>
              <w:t>д/н</w:t>
            </w:r>
          </w:p>
        </w:tc>
      </w:tr>
      <w:tr w:rsidR="00E110C3" w:rsidRPr="00E110C3" w:rsidTr="00661088">
        <w:tc>
          <w:tcPr>
            <w:tcW w:w="1774" w:type="dxa"/>
          </w:tcPr>
          <w:p w:rsidR="00E110C3" w:rsidRPr="00E110C3" w:rsidRDefault="00E110C3" w:rsidP="00E110C3">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E110C3">
              <w:rPr>
                <w:rFonts w:ascii="Times New Roman" w:eastAsia="Times New Roman" w:hAnsi="Times New Roman" w:cs="Times New Roman"/>
                <w:bCs/>
                <w:color w:val="000000"/>
                <w:sz w:val="20"/>
                <w:szCs w:val="20"/>
                <w:shd w:val="clear" w:color="auto" w:fill="FFFFFF"/>
                <w:lang w:eastAsia="uk-UA"/>
              </w:rPr>
              <w:t>Інше (зазначити)</w:t>
            </w:r>
          </w:p>
        </w:tc>
        <w:tc>
          <w:tcPr>
            <w:tcW w:w="8363" w:type="dxa"/>
            <w:gridSpan w:val="3"/>
          </w:tcPr>
          <w:p w:rsidR="00E110C3" w:rsidRPr="00E110C3" w:rsidRDefault="00E110C3" w:rsidP="00E110C3">
            <w:pPr>
              <w:spacing w:after="0" w:line="240" w:lineRule="auto"/>
              <w:outlineLvl w:val="2"/>
              <w:rPr>
                <w:rFonts w:ascii="Times New Roman" w:eastAsia="Times New Roman" w:hAnsi="Times New Roman" w:cs="Times New Roman"/>
                <w:bCs/>
                <w:color w:val="000000"/>
                <w:sz w:val="20"/>
                <w:szCs w:val="20"/>
                <w:u w:val="words"/>
                <w:lang w:val="ru-RU" w:eastAsia="uk-UA"/>
              </w:rPr>
            </w:pPr>
            <w:r w:rsidRPr="00E110C3">
              <w:rPr>
                <w:rFonts w:ascii="Times New Roman" w:eastAsia="Times New Roman" w:hAnsi="Times New Roman" w:cs="Times New Roman"/>
                <w:sz w:val="20"/>
                <w:szCs w:val="20"/>
                <w:lang w:eastAsia="uk-UA"/>
              </w:rPr>
              <w:t>У звітному році позачергові збори не скликалися.</w:t>
            </w:r>
          </w:p>
        </w:tc>
      </w:tr>
    </w:tbl>
    <w:p w:rsidR="00E110C3" w:rsidRPr="00E110C3" w:rsidRDefault="00E110C3" w:rsidP="00E110C3">
      <w:pPr>
        <w:spacing w:after="0" w:line="240" w:lineRule="auto"/>
        <w:outlineLvl w:val="2"/>
        <w:rPr>
          <w:rFonts w:ascii="Times New Roman" w:eastAsia="Times New Roman" w:hAnsi="Times New Roman" w:cs="Times New Roman"/>
          <w:bCs/>
          <w:color w:val="000000"/>
          <w:sz w:val="20"/>
          <w:szCs w:val="20"/>
          <w:u w:val="words"/>
          <w:lang w:val="ru-RU" w:eastAsia="uk-UA"/>
        </w:rPr>
      </w:pPr>
    </w:p>
    <w:p w:rsidR="00E110C3" w:rsidRPr="00E110C3" w:rsidRDefault="00E110C3" w:rsidP="00E110C3">
      <w:pPr>
        <w:spacing w:after="0" w:line="240" w:lineRule="auto"/>
        <w:outlineLvl w:val="2"/>
        <w:rPr>
          <w:rFonts w:ascii="Times New Roman" w:eastAsia="Times New Roman" w:hAnsi="Times New Roman" w:cs="Times New Roman"/>
          <w:b/>
          <w:color w:val="000000"/>
          <w:sz w:val="18"/>
          <w:szCs w:val="18"/>
          <w:shd w:val="clear" w:color="auto" w:fill="FFFFFF"/>
          <w:lang w:val="ru-RU" w:eastAsia="uk-UA"/>
        </w:rPr>
      </w:pPr>
      <w:r w:rsidRPr="00E110C3">
        <w:rPr>
          <w:rFonts w:ascii="Times New Roman" w:eastAsia="Times New Roman" w:hAnsi="Times New Roman" w:cs="Times New Roman"/>
          <w:b/>
          <w:color w:val="000000"/>
          <w:sz w:val="18"/>
          <w:szCs w:val="18"/>
          <w:shd w:val="clear" w:color="auto" w:fill="FFFFFF"/>
          <w:lang w:eastAsia="uk-UA"/>
        </w:rPr>
        <w:t>У разі скликання, але не проведення чергових загальних зборів зазначається причина їх непроведення</w:t>
      </w:r>
      <w:r w:rsidRPr="00E110C3">
        <w:rPr>
          <w:rFonts w:ascii="Times New Roman" w:eastAsia="Times New Roman" w:hAnsi="Times New Roman" w:cs="Times New Roman"/>
          <w:b/>
          <w:color w:val="000000"/>
          <w:sz w:val="18"/>
          <w:szCs w:val="18"/>
          <w:shd w:val="clear" w:color="auto" w:fill="FFFFFF"/>
          <w:lang w:val="ru-RU" w:eastAsia="uk-UA"/>
        </w:rPr>
        <w:t xml:space="preserve"> : </w:t>
      </w:r>
      <w:r w:rsidRPr="00E110C3">
        <w:rPr>
          <w:rFonts w:ascii="Times New Roman" w:eastAsia="Times New Roman" w:hAnsi="Times New Roman" w:cs="Times New Roman"/>
          <w:sz w:val="20"/>
          <w:szCs w:val="20"/>
          <w:lang w:eastAsia="uk-UA"/>
        </w:rPr>
        <w:t>У звітному році чергові збори не скликалися.</w:t>
      </w:r>
    </w:p>
    <w:p w:rsidR="00E110C3" w:rsidRPr="00E110C3" w:rsidRDefault="00E110C3" w:rsidP="00E110C3">
      <w:pPr>
        <w:spacing w:after="0" w:line="240" w:lineRule="auto"/>
        <w:outlineLvl w:val="2"/>
        <w:rPr>
          <w:rFonts w:ascii="Times New Roman" w:eastAsia="Times New Roman" w:hAnsi="Times New Roman" w:cs="Times New Roman"/>
          <w:b/>
          <w:color w:val="000000"/>
          <w:sz w:val="20"/>
          <w:szCs w:val="20"/>
          <w:shd w:val="clear" w:color="auto" w:fill="FFFFFF"/>
          <w:lang w:val="ru-RU" w:eastAsia="uk-UA"/>
        </w:rPr>
      </w:pPr>
      <w:r w:rsidRPr="00E110C3">
        <w:rPr>
          <w:rFonts w:ascii="Times New Roman" w:eastAsia="Times New Roman" w:hAnsi="Times New Roman" w:cs="Times New Roman"/>
          <w:b/>
          <w:color w:val="000000"/>
          <w:sz w:val="20"/>
          <w:szCs w:val="20"/>
          <w:shd w:val="clear" w:color="auto" w:fill="FFFFFF"/>
          <w:lang w:eastAsia="uk-UA"/>
        </w:rPr>
        <w:t>У разі скликання, але не проведення позачергових загальних зборів зазначається причина їх непроведення</w:t>
      </w:r>
      <w:r w:rsidRPr="00E110C3">
        <w:rPr>
          <w:rFonts w:ascii="Times New Roman" w:eastAsia="Times New Roman" w:hAnsi="Times New Roman" w:cs="Times New Roman"/>
          <w:b/>
          <w:color w:val="000000"/>
          <w:sz w:val="20"/>
          <w:szCs w:val="20"/>
          <w:shd w:val="clear" w:color="auto" w:fill="FFFFFF"/>
          <w:lang w:val="ru-RU" w:eastAsia="uk-UA"/>
        </w:rPr>
        <w:t>:</w:t>
      </w:r>
    </w:p>
    <w:p w:rsidR="00E110C3" w:rsidRPr="00E110C3" w:rsidRDefault="00E110C3" w:rsidP="00E110C3">
      <w:pPr>
        <w:spacing w:after="0" w:line="240" w:lineRule="auto"/>
        <w:outlineLvl w:val="2"/>
        <w:rPr>
          <w:rFonts w:ascii="Times New Roman" w:eastAsia="Times New Roman" w:hAnsi="Times New Roman" w:cs="Times New Roman"/>
          <w:b/>
          <w:bCs/>
          <w:sz w:val="24"/>
          <w:szCs w:val="24"/>
          <w:lang w:val="ru-RU" w:eastAsia="uk-UA"/>
        </w:rPr>
      </w:pPr>
      <w:r w:rsidRPr="00E110C3">
        <w:rPr>
          <w:rFonts w:ascii="Times New Roman" w:eastAsia="Times New Roman" w:hAnsi="Times New Roman" w:cs="Times New Roman"/>
          <w:sz w:val="20"/>
          <w:szCs w:val="20"/>
          <w:lang w:eastAsia="uk-UA"/>
        </w:rPr>
        <w:t>У звітному році позачергові збори не скликалися.</w:t>
      </w:r>
    </w:p>
    <w:p w:rsidR="00E110C3" w:rsidRPr="00E110C3" w:rsidRDefault="00E110C3" w:rsidP="00E110C3">
      <w:pPr>
        <w:spacing w:after="0" w:line="240" w:lineRule="auto"/>
        <w:jc w:val="center"/>
        <w:outlineLvl w:val="2"/>
        <w:rPr>
          <w:rFonts w:ascii="Times New Roman" w:eastAsia="Times New Roman" w:hAnsi="Times New Roman" w:cs="Times New Roman"/>
          <w:b/>
          <w:bCs/>
          <w:sz w:val="24"/>
          <w:szCs w:val="24"/>
          <w:lang w:val="ru-RU" w:eastAsia="uk-UA"/>
        </w:rPr>
      </w:pPr>
    </w:p>
    <w:p w:rsidR="00E110C3" w:rsidRDefault="00E110C3">
      <w:pPr>
        <w:sectPr w:rsidR="00E110C3" w:rsidSect="00E110C3">
          <w:pgSz w:w="11906" w:h="16838"/>
          <w:pgMar w:top="363" w:right="567" w:bottom="363" w:left="1417" w:header="709" w:footer="709" w:gutter="0"/>
          <w:cols w:space="708"/>
          <w:docGrid w:linePitch="360"/>
        </w:sectPr>
      </w:pPr>
    </w:p>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E110C3">
        <w:rPr>
          <w:rFonts w:ascii="Times New Roman" w:eastAsia="Times New Roman" w:hAnsi="Times New Roman" w:cs="Times New Roman"/>
          <w:b/>
          <w:color w:val="000000"/>
          <w:sz w:val="28"/>
          <w:szCs w:val="28"/>
          <w:lang w:eastAsia="ru-RU"/>
        </w:rPr>
        <w:lastRenderedPageBreak/>
        <w:t>4) інформація про наглядову раду та виконавчий орган емітента</w:t>
      </w: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val="ru-RU" w:eastAsia="uk-UA"/>
        </w:rPr>
      </w:pPr>
      <w:r w:rsidRPr="00E110C3">
        <w:rPr>
          <w:rFonts w:ascii="Times New Roman" w:eastAsia="Times New Roman" w:hAnsi="Times New Roman" w:cs="Times New Roman"/>
          <w:b/>
          <w:bCs/>
          <w:color w:val="000000"/>
          <w:sz w:val="20"/>
          <w:szCs w:val="20"/>
          <w:lang w:eastAsia="uk-UA"/>
        </w:rPr>
        <w:t xml:space="preserve">Склад наглядової ради (за наявності) </w:t>
      </w: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eastAsia="uk-UA"/>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7"/>
        <w:gridCol w:w="854"/>
        <w:gridCol w:w="864"/>
        <w:gridCol w:w="4370"/>
      </w:tblGrid>
      <w:tr w:rsidR="00E110C3" w:rsidRPr="00E110C3" w:rsidTr="00661088">
        <w:tc>
          <w:tcPr>
            <w:tcW w:w="1899" w:type="pct"/>
            <w:vMerge w:val="restart"/>
            <w:shd w:val="clear" w:color="auto" w:fill="auto"/>
            <w:vAlign w:val="center"/>
          </w:tcPr>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E110C3">
              <w:rPr>
                <w:rFonts w:ascii="Times New Roman" w:eastAsia="Times New Roman" w:hAnsi="Times New Roman" w:cs="Times New Roman"/>
                <w:sz w:val="20"/>
                <w:szCs w:val="20"/>
                <w:lang w:val="ru-RU" w:eastAsia="ru-RU"/>
              </w:rPr>
              <w:t>Персональний склад наглядової ради</w:t>
            </w:r>
          </w:p>
        </w:tc>
        <w:tc>
          <w:tcPr>
            <w:tcW w:w="875" w:type="pct"/>
            <w:gridSpan w:val="2"/>
            <w:shd w:val="clear" w:color="auto" w:fill="auto"/>
          </w:tcPr>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E110C3">
              <w:rPr>
                <w:rFonts w:ascii="Times New Roman" w:eastAsia="Times New Roman" w:hAnsi="Times New Roman" w:cs="Times New Roman"/>
                <w:color w:val="000000"/>
                <w:sz w:val="20"/>
                <w:szCs w:val="20"/>
                <w:lang w:eastAsia="ru-RU"/>
              </w:rPr>
              <w:t>Незалежний член наглядової ради</w:t>
            </w:r>
          </w:p>
        </w:tc>
        <w:tc>
          <w:tcPr>
            <w:tcW w:w="2226" w:type="pct"/>
            <w:vMerge w:val="restart"/>
            <w:vAlign w:val="center"/>
          </w:tcPr>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E110C3">
              <w:rPr>
                <w:rFonts w:ascii="Times New Roman" w:eastAsia="Times New Roman" w:hAnsi="Times New Roman" w:cs="Times New Roman"/>
                <w:sz w:val="20"/>
                <w:szCs w:val="20"/>
                <w:lang w:val="ru-RU" w:eastAsia="ru-RU"/>
              </w:rPr>
              <w:t>Функціональні обов'язки члена наглядової ради</w:t>
            </w:r>
          </w:p>
        </w:tc>
      </w:tr>
      <w:tr w:rsidR="00E110C3" w:rsidRPr="00E110C3" w:rsidTr="00661088">
        <w:tc>
          <w:tcPr>
            <w:tcW w:w="1899" w:type="pct"/>
            <w:vMerge/>
            <w:shd w:val="clear" w:color="auto" w:fill="auto"/>
          </w:tcPr>
          <w:p w:rsidR="00E110C3" w:rsidRPr="00E110C3" w:rsidRDefault="00E110C3" w:rsidP="00E110C3">
            <w:pPr>
              <w:spacing w:after="0" w:line="240" w:lineRule="auto"/>
              <w:rPr>
                <w:rFonts w:ascii="Times New Roman" w:eastAsia="Times New Roman" w:hAnsi="Times New Roman" w:cs="Times New Roman"/>
                <w:color w:val="000000"/>
                <w:sz w:val="20"/>
                <w:szCs w:val="20"/>
                <w:lang w:eastAsia="uk-UA"/>
              </w:rPr>
            </w:pPr>
          </w:p>
        </w:tc>
        <w:tc>
          <w:tcPr>
            <w:tcW w:w="435" w:type="pct"/>
            <w:shd w:val="clear" w:color="auto" w:fill="auto"/>
          </w:tcPr>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E110C3">
              <w:rPr>
                <w:rFonts w:ascii="Times New Roman" w:eastAsia="Times New Roman" w:hAnsi="Times New Roman" w:cs="Times New Roman"/>
                <w:color w:val="000000"/>
                <w:sz w:val="20"/>
                <w:szCs w:val="20"/>
                <w:lang w:eastAsia="ru-RU"/>
              </w:rPr>
              <w:t>Так*</w:t>
            </w:r>
          </w:p>
        </w:tc>
        <w:tc>
          <w:tcPr>
            <w:tcW w:w="440" w:type="pct"/>
            <w:shd w:val="clear" w:color="auto" w:fill="auto"/>
          </w:tcPr>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E110C3">
              <w:rPr>
                <w:rFonts w:ascii="Times New Roman" w:eastAsia="Times New Roman" w:hAnsi="Times New Roman" w:cs="Times New Roman"/>
                <w:color w:val="000000"/>
                <w:sz w:val="20"/>
                <w:szCs w:val="20"/>
                <w:lang w:eastAsia="ru-RU"/>
              </w:rPr>
              <w:t>Ні*</w:t>
            </w:r>
          </w:p>
        </w:tc>
        <w:tc>
          <w:tcPr>
            <w:tcW w:w="2226" w:type="pct"/>
            <w:vMerge/>
          </w:tcPr>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r>
      <w:tr w:rsidR="00E110C3" w:rsidRPr="00E110C3" w:rsidTr="00661088">
        <w:tc>
          <w:tcPr>
            <w:tcW w:w="1899" w:type="pct"/>
            <w:shd w:val="clear" w:color="auto" w:fill="auto"/>
          </w:tcPr>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E110C3">
              <w:rPr>
                <w:rFonts w:ascii="Times New Roman" w:eastAsia="Times New Roman" w:hAnsi="Times New Roman" w:cs="Times New Roman"/>
                <w:color w:val="000000"/>
                <w:sz w:val="20"/>
                <w:szCs w:val="20"/>
                <w:lang w:eastAsia="ru-RU"/>
              </w:rPr>
              <w:t xml:space="preserve">Гоян Іван Миколайович </w:t>
            </w:r>
          </w:p>
        </w:tc>
        <w:tc>
          <w:tcPr>
            <w:tcW w:w="435" w:type="pct"/>
            <w:shd w:val="clear" w:color="auto" w:fill="auto"/>
          </w:tcPr>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E110C3">
              <w:rPr>
                <w:rFonts w:ascii="Times New Roman" w:eastAsia="Times New Roman" w:hAnsi="Times New Roman" w:cs="Times New Roman"/>
                <w:color w:val="000000"/>
                <w:sz w:val="20"/>
                <w:szCs w:val="20"/>
                <w:lang w:eastAsia="ru-RU"/>
              </w:rPr>
              <w:t xml:space="preserve"> </w:t>
            </w:r>
          </w:p>
        </w:tc>
        <w:tc>
          <w:tcPr>
            <w:tcW w:w="440" w:type="pct"/>
            <w:shd w:val="clear" w:color="auto" w:fill="auto"/>
          </w:tcPr>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E110C3">
              <w:rPr>
                <w:rFonts w:ascii="Times New Roman" w:eastAsia="Times New Roman" w:hAnsi="Times New Roman" w:cs="Times New Roman"/>
                <w:color w:val="000000"/>
                <w:sz w:val="20"/>
                <w:szCs w:val="20"/>
                <w:lang w:eastAsia="ru-RU"/>
              </w:rPr>
              <w:t>X</w:t>
            </w:r>
          </w:p>
        </w:tc>
        <w:tc>
          <w:tcPr>
            <w:tcW w:w="2226" w:type="pct"/>
          </w:tcPr>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E110C3">
              <w:rPr>
                <w:rFonts w:ascii="Times New Roman" w:eastAsia="Times New Roman" w:hAnsi="Times New Roman" w:cs="Times New Roman"/>
                <w:color w:val="000000"/>
                <w:sz w:val="20"/>
                <w:szCs w:val="20"/>
                <w:lang w:eastAsia="ru-RU"/>
              </w:rPr>
              <w:t>Посадова особа наділена повноваженнями та виконує обов'язки у відповідності до Статуту і внутрішніх документів емітента компетентно та ефективно.</w:t>
            </w:r>
          </w:p>
        </w:tc>
      </w:tr>
      <w:tr w:rsidR="00E110C3" w:rsidRPr="00E110C3" w:rsidTr="00661088">
        <w:tc>
          <w:tcPr>
            <w:tcW w:w="1899" w:type="pct"/>
            <w:shd w:val="clear" w:color="auto" w:fill="auto"/>
          </w:tcPr>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E110C3">
              <w:rPr>
                <w:rFonts w:ascii="Times New Roman" w:eastAsia="Times New Roman" w:hAnsi="Times New Roman" w:cs="Times New Roman"/>
                <w:color w:val="000000"/>
                <w:sz w:val="20"/>
                <w:szCs w:val="20"/>
                <w:lang w:eastAsia="ru-RU"/>
              </w:rPr>
              <w:t>Матей Ірина Володимирівна</w:t>
            </w:r>
          </w:p>
        </w:tc>
        <w:tc>
          <w:tcPr>
            <w:tcW w:w="435" w:type="pct"/>
            <w:shd w:val="clear" w:color="auto" w:fill="auto"/>
          </w:tcPr>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440" w:type="pct"/>
            <w:shd w:val="clear" w:color="auto" w:fill="auto"/>
          </w:tcPr>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E110C3">
              <w:rPr>
                <w:rFonts w:ascii="Times New Roman" w:eastAsia="Times New Roman" w:hAnsi="Times New Roman" w:cs="Times New Roman"/>
                <w:color w:val="000000"/>
                <w:sz w:val="20"/>
                <w:szCs w:val="20"/>
                <w:lang w:eastAsia="ru-RU"/>
              </w:rPr>
              <w:t>X</w:t>
            </w:r>
          </w:p>
        </w:tc>
        <w:tc>
          <w:tcPr>
            <w:tcW w:w="2226" w:type="pct"/>
          </w:tcPr>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E110C3">
              <w:rPr>
                <w:rFonts w:ascii="Times New Roman" w:eastAsia="Times New Roman" w:hAnsi="Times New Roman" w:cs="Times New Roman"/>
                <w:color w:val="000000"/>
                <w:sz w:val="20"/>
                <w:szCs w:val="20"/>
                <w:lang w:eastAsia="ru-RU"/>
              </w:rPr>
              <w:t>Посадова особа наділена повноваженнями та виконує обов'язки у відповідності до Статуту і внутрішніх документів емітента компетентно та ефективно.</w:t>
            </w:r>
          </w:p>
        </w:tc>
      </w:tr>
      <w:tr w:rsidR="00E110C3" w:rsidRPr="00E110C3" w:rsidTr="00661088">
        <w:tc>
          <w:tcPr>
            <w:tcW w:w="1899" w:type="pct"/>
            <w:shd w:val="clear" w:color="auto" w:fill="auto"/>
          </w:tcPr>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E110C3">
              <w:rPr>
                <w:rFonts w:ascii="Times New Roman" w:eastAsia="Times New Roman" w:hAnsi="Times New Roman" w:cs="Times New Roman"/>
                <w:color w:val="000000"/>
                <w:sz w:val="20"/>
                <w:szCs w:val="20"/>
                <w:lang w:eastAsia="ru-RU"/>
              </w:rPr>
              <w:t>Гоян Марія Дмитрівна</w:t>
            </w:r>
          </w:p>
        </w:tc>
        <w:tc>
          <w:tcPr>
            <w:tcW w:w="435" w:type="pct"/>
            <w:shd w:val="clear" w:color="auto" w:fill="auto"/>
          </w:tcPr>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440" w:type="pct"/>
            <w:shd w:val="clear" w:color="auto" w:fill="auto"/>
          </w:tcPr>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E110C3">
              <w:rPr>
                <w:rFonts w:ascii="Times New Roman" w:eastAsia="Times New Roman" w:hAnsi="Times New Roman" w:cs="Times New Roman"/>
                <w:color w:val="000000"/>
                <w:sz w:val="20"/>
                <w:szCs w:val="20"/>
                <w:lang w:eastAsia="ru-RU"/>
              </w:rPr>
              <w:t>X</w:t>
            </w:r>
          </w:p>
        </w:tc>
        <w:tc>
          <w:tcPr>
            <w:tcW w:w="2226" w:type="pct"/>
          </w:tcPr>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E110C3">
              <w:rPr>
                <w:rFonts w:ascii="Times New Roman" w:eastAsia="Times New Roman" w:hAnsi="Times New Roman" w:cs="Times New Roman"/>
                <w:color w:val="000000"/>
                <w:sz w:val="20"/>
                <w:szCs w:val="20"/>
                <w:lang w:eastAsia="ru-RU"/>
              </w:rPr>
              <w:t>Посадова особа наділена повноваженнями та виконує обов'язки у відповідності до Статуту і внутрішніх документів емітента компетентно та ефективно.</w:t>
            </w:r>
          </w:p>
        </w:tc>
      </w:tr>
    </w:tbl>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p>
    <w:p w:rsidR="00E110C3" w:rsidRPr="00E110C3" w:rsidRDefault="00E110C3" w:rsidP="00E110C3">
      <w:pPr>
        <w:spacing w:after="0" w:line="240" w:lineRule="auto"/>
        <w:ind w:left="-142"/>
        <w:outlineLvl w:val="2"/>
        <w:rPr>
          <w:rFonts w:ascii="Times New Roman" w:eastAsia="Times New Roman" w:hAnsi="Times New Roman" w:cs="Times New Roman"/>
          <w:b/>
          <w:bCs/>
          <w:color w:val="000000"/>
          <w:sz w:val="20"/>
          <w:szCs w:val="20"/>
          <w:lang w:val="ru-RU" w:eastAsia="uk-UA"/>
        </w:rPr>
      </w:pPr>
      <w:r w:rsidRPr="00E110C3">
        <w:rPr>
          <w:rFonts w:ascii="Times New Roman" w:eastAsia="Times New Roman" w:hAnsi="Times New Roman" w:cs="Times New Roman"/>
          <w:b/>
          <w:bCs/>
          <w:color w:val="000000"/>
          <w:sz w:val="20"/>
          <w:szCs w:val="20"/>
          <w:lang w:eastAsia="uk-UA"/>
        </w:rPr>
        <w:t>Чи проводилися засідання наглядової ради? Загальний опис прийнятих на них рішень</w:t>
      </w:r>
      <w:r w:rsidRPr="00E110C3">
        <w:rPr>
          <w:rFonts w:ascii="Times New Roman" w:eastAsia="Times New Roman" w:hAnsi="Times New Roman" w:cs="Times New Roman"/>
          <w:b/>
          <w:bCs/>
          <w:color w:val="000000"/>
          <w:sz w:val="20"/>
          <w:szCs w:val="20"/>
          <w:lang w:val="ru-RU" w:eastAsia="uk-UA"/>
        </w:rPr>
        <w:t xml:space="preserve"> :</w:t>
      </w: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val="ru-RU" w:eastAsia="uk-UA"/>
        </w:rPr>
      </w:pPr>
      <w:r w:rsidRPr="00E110C3">
        <w:rPr>
          <w:rFonts w:ascii="Times New Roman" w:eastAsia="Times New Roman" w:hAnsi="Times New Roman" w:cs="Times New Roman"/>
          <w:bCs/>
          <w:color w:val="000000"/>
          <w:sz w:val="20"/>
          <w:szCs w:val="20"/>
          <w:lang w:val="ru-RU" w:eastAsia="uk-UA"/>
        </w:rPr>
        <w:t>Засідання Наглядової ради проводились з питань фінансово-господарської діяльності емітента.</w:t>
      </w:r>
    </w:p>
    <w:p w:rsidR="00E110C3" w:rsidRPr="00E110C3" w:rsidRDefault="00E110C3" w:rsidP="00E110C3">
      <w:pPr>
        <w:spacing w:after="0" w:line="240" w:lineRule="auto"/>
        <w:ind w:left="-98"/>
        <w:outlineLvl w:val="2"/>
        <w:rPr>
          <w:rFonts w:ascii="Times New Roman" w:eastAsia="Times New Roman" w:hAnsi="Times New Roman" w:cs="Times New Roman"/>
          <w:b/>
          <w:bCs/>
          <w:sz w:val="20"/>
          <w:szCs w:val="20"/>
          <w:lang w:val="ru-RU" w:eastAsia="uk-UA"/>
        </w:rPr>
      </w:pPr>
    </w:p>
    <w:p w:rsidR="00E110C3" w:rsidRPr="00E110C3" w:rsidRDefault="00E110C3" w:rsidP="00E110C3">
      <w:pPr>
        <w:spacing w:after="0" w:line="240" w:lineRule="auto"/>
        <w:ind w:left="-98"/>
        <w:outlineLvl w:val="2"/>
        <w:rPr>
          <w:rFonts w:ascii="Times New Roman" w:eastAsia="Times New Roman" w:hAnsi="Times New Roman" w:cs="Times New Roman"/>
          <w:b/>
          <w:bCs/>
          <w:sz w:val="20"/>
          <w:szCs w:val="20"/>
          <w:lang w:val="ru-RU" w:eastAsia="uk-UA"/>
        </w:rPr>
      </w:pPr>
      <w:r w:rsidRPr="00E110C3">
        <w:rPr>
          <w:rFonts w:ascii="Times New Roman" w:eastAsia="Times New Roman" w:hAnsi="Times New Roman" w:cs="Times New Roman"/>
          <w:b/>
          <w:bCs/>
          <w:sz w:val="20"/>
          <w:szCs w:val="20"/>
          <w:lang w:val="ru-RU" w:eastAsia="uk-UA"/>
        </w:rPr>
        <w:t>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eastAsia="uk-UA"/>
        </w:rPr>
      </w:pPr>
      <w:r w:rsidRPr="00E110C3">
        <w:rPr>
          <w:rFonts w:ascii="Times New Roman" w:eastAsia="Times New Roman" w:hAnsi="Times New Roman" w:cs="Times New Roman"/>
          <w:bCs/>
          <w:color w:val="000000"/>
          <w:sz w:val="20"/>
          <w:szCs w:val="20"/>
          <w:lang w:val="ru-RU" w:eastAsia="uk-UA"/>
        </w:rPr>
        <w:t>Попереднє самостійне вивчення питання, залучення фахівців та незалежних експертів, обговорення.</w:t>
      </w: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eastAsia="uk-UA"/>
        </w:rPr>
      </w:pP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eastAsia="uk-UA"/>
        </w:rPr>
      </w:pPr>
      <w:r w:rsidRPr="00E110C3">
        <w:rPr>
          <w:rFonts w:ascii="Times New Roman" w:eastAsia="Times New Roman" w:hAnsi="Times New Roman" w:cs="Times New Roman"/>
          <w:b/>
          <w:bCs/>
          <w:color w:val="000000"/>
          <w:sz w:val="20"/>
          <w:szCs w:val="20"/>
          <w:lang w:eastAsia="uk-UA"/>
        </w:rPr>
        <w:t xml:space="preserve">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574"/>
        <w:gridCol w:w="1288"/>
        <w:gridCol w:w="1330"/>
        <w:gridCol w:w="5137"/>
      </w:tblGrid>
      <w:tr w:rsidR="00E110C3" w:rsidRPr="00E110C3" w:rsidTr="00661088">
        <w:trPr>
          <w:trHeight w:val="284"/>
        </w:trPr>
        <w:tc>
          <w:tcPr>
            <w:tcW w:w="2376"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p>
        </w:tc>
        <w:tc>
          <w:tcPr>
            <w:tcW w:w="1288"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Так</w:t>
            </w:r>
          </w:p>
        </w:tc>
        <w:tc>
          <w:tcPr>
            <w:tcW w:w="1330"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Ні</w:t>
            </w:r>
          </w:p>
        </w:tc>
        <w:tc>
          <w:tcPr>
            <w:tcW w:w="5137" w:type="dxa"/>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Персональний склад комітетів</w:t>
            </w:r>
          </w:p>
        </w:tc>
      </w:tr>
      <w:tr w:rsidR="00E110C3" w:rsidRPr="00E110C3" w:rsidTr="00661088">
        <w:trPr>
          <w:trHeight w:val="284"/>
        </w:trPr>
        <w:tc>
          <w:tcPr>
            <w:tcW w:w="2376"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З питань аудиту</w:t>
            </w:r>
          </w:p>
        </w:tc>
        <w:tc>
          <w:tcPr>
            <w:tcW w:w="1288"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en-US" w:eastAsia="uk-UA"/>
              </w:rPr>
              <w:t>X</w:t>
            </w:r>
          </w:p>
        </w:tc>
        <w:tc>
          <w:tcPr>
            <w:tcW w:w="5137" w:type="dxa"/>
            <w:vAlign w:val="center"/>
          </w:tcPr>
          <w:p w:rsidR="00E110C3" w:rsidRPr="00E110C3" w:rsidRDefault="00E110C3" w:rsidP="00E110C3">
            <w:pPr>
              <w:spacing w:after="0" w:line="240" w:lineRule="auto"/>
              <w:outlineLvl w:val="2"/>
              <w:rPr>
                <w:rFonts w:ascii="Times New Roman" w:eastAsia="Times New Roman" w:hAnsi="Times New Roman" w:cs="Times New Roman"/>
                <w:bCs/>
                <w:color w:val="000000"/>
                <w:sz w:val="20"/>
                <w:szCs w:val="20"/>
                <w:lang w:val="en-US" w:eastAsia="uk-UA"/>
              </w:rPr>
            </w:pPr>
            <w:r w:rsidRPr="00E110C3">
              <w:rPr>
                <w:rFonts w:ascii="Times New Roman" w:eastAsia="Times New Roman" w:hAnsi="Times New Roman" w:cs="Times New Roman"/>
                <w:bCs/>
                <w:color w:val="000000"/>
                <w:sz w:val="20"/>
                <w:szCs w:val="20"/>
                <w:lang w:val="en-US" w:eastAsia="uk-UA"/>
              </w:rPr>
              <w:t>д/н</w:t>
            </w:r>
          </w:p>
        </w:tc>
      </w:tr>
      <w:tr w:rsidR="00E110C3" w:rsidRPr="00E110C3" w:rsidTr="00661088">
        <w:trPr>
          <w:trHeight w:val="284"/>
        </w:trPr>
        <w:tc>
          <w:tcPr>
            <w:tcW w:w="2376"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 xml:space="preserve">З питань призначень                    </w:t>
            </w:r>
          </w:p>
        </w:tc>
        <w:tc>
          <w:tcPr>
            <w:tcW w:w="1288"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 xml:space="preserve"> </w:t>
            </w:r>
          </w:p>
        </w:tc>
        <w:tc>
          <w:tcPr>
            <w:tcW w:w="1330"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X</w:t>
            </w:r>
          </w:p>
        </w:tc>
        <w:tc>
          <w:tcPr>
            <w:tcW w:w="5137" w:type="dxa"/>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д/н</w:t>
            </w:r>
          </w:p>
        </w:tc>
      </w:tr>
      <w:tr w:rsidR="00E110C3" w:rsidRPr="00E110C3" w:rsidTr="00661088">
        <w:trPr>
          <w:trHeight w:val="284"/>
        </w:trPr>
        <w:tc>
          <w:tcPr>
            <w:tcW w:w="2376"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З винагород</w:t>
            </w:r>
          </w:p>
        </w:tc>
        <w:tc>
          <w:tcPr>
            <w:tcW w:w="1288"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en-US" w:eastAsia="uk-UA"/>
              </w:rPr>
              <w:t>X</w:t>
            </w:r>
          </w:p>
        </w:tc>
        <w:tc>
          <w:tcPr>
            <w:tcW w:w="5137" w:type="dxa"/>
            <w:vAlign w:val="center"/>
          </w:tcPr>
          <w:p w:rsidR="00E110C3" w:rsidRPr="00E110C3" w:rsidRDefault="00E110C3" w:rsidP="00E110C3">
            <w:pPr>
              <w:spacing w:after="0" w:line="240" w:lineRule="auto"/>
              <w:outlineLvl w:val="2"/>
              <w:rPr>
                <w:rFonts w:ascii="Times New Roman" w:eastAsia="Times New Roman" w:hAnsi="Times New Roman" w:cs="Times New Roman"/>
                <w:bCs/>
                <w:color w:val="000000"/>
                <w:sz w:val="20"/>
                <w:szCs w:val="20"/>
                <w:lang w:val="en-US" w:eastAsia="uk-UA"/>
              </w:rPr>
            </w:pPr>
            <w:r w:rsidRPr="00E110C3">
              <w:rPr>
                <w:rFonts w:ascii="Times New Roman" w:eastAsia="Times New Roman" w:hAnsi="Times New Roman" w:cs="Times New Roman"/>
                <w:bCs/>
                <w:color w:val="000000"/>
                <w:sz w:val="20"/>
                <w:szCs w:val="20"/>
                <w:lang w:val="en-US" w:eastAsia="uk-UA"/>
              </w:rPr>
              <w:t>д/н</w:t>
            </w:r>
          </w:p>
        </w:tc>
      </w:tr>
      <w:tr w:rsidR="00E110C3" w:rsidRPr="00E110C3" w:rsidTr="00661088">
        <w:trPr>
          <w:trHeight w:val="284"/>
        </w:trPr>
        <w:tc>
          <w:tcPr>
            <w:tcW w:w="1802"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 xml:space="preserve">Інші (запишіть)                                        </w:t>
            </w:r>
          </w:p>
        </w:tc>
        <w:tc>
          <w:tcPr>
            <w:tcW w:w="3192" w:type="dxa"/>
            <w:gridSpan w:val="3"/>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en-US" w:eastAsia="uk-UA"/>
              </w:rPr>
              <w:t>Комітети не створено.</w:t>
            </w:r>
          </w:p>
        </w:tc>
        <w:tc>
          <w:tcPr>
            <w:tcW w:w="5137" w:type="dxa"/>
            <w:vAlign w:val="center"/>
          </w:tcPr>
          <w:p w:rsidR="00E110C3" w:rsidRPr="00E110C3" w:rsidRDefault="00E110C3" w:rsidP="00E110C3">
            <w:pPr>
              <w:spacing w:after="0" w:line="240" w:lineRule="auto"/>
              <w:outlineLvl w:val="2"/>
              <w:rPr>
                <w:rFonts w:ascii="Times New Roman" w:eastAsia="Times New Roman" w:hAnsi="Times New Roman" w:cs="Times New Roman"/>
                <w:bCs/>
                <w:color w:val="000000"/>
                <w:sz w:val="20"/>
                <w:szCs w:val="20"/>
                <w:lang w:val="en-US" w:eastAsia="uk-UA"/>
              </w:rPr>
            </w:pPr>
            <w:r w:rsidRPr="00E110C3">
              <w:rPr>
                <w:rFonts w:ascii="Times New Roman" w:eastAsia="Times New Roman" w:hAnsi="Times New Roman" w:cs="Times New Roman"/>
                <w:bCs/>
                <w:color w:val="000000"/>
                <w:sz w:val="20"/>
                <w:szCs w:val="20"/>
                <w:lang w:val="en-US" w:eastAsia="uk-UA"/>
              </w:rPr>
              <w:t>д/н</w:t>
            </w:r>
          </w:p>
        </w:tc>
      </w:tr>
    </w:tbl>
    <w:p w:rsidR="00E110C3" w:rsidRPr="00E110C3" w:rsidRDefault="00E110C3" w:rsidP="00E110C3">
      <w:pPr>
        <w:spacing w:after="0" w:line="240" w:lineRule="auto"/>
        <w:ind w:left="-142"/>
        <w:rPr>
          <w:rFonts w:ascii="Times New Roman" w:eastAsia="Times New Roman" w:hAnsi="Times New Roman" w:cs="Times New Roman"/>
          <w:b/>
          <w:sz w:val="20"/>
          <w:szCs w:val="20"/>
          <w:lang w:val="ru-RU" w:eastAsia="uk-UA"/>
        </w:rPr>
      </w:pPr>
    </w:p>
    <w:p w:rsidR="00E110C3" w:rsidRPr="00E110C3" w:rsidRDefault="00E110C3" w:rsidP="00E110C3">
      <w:pPr>
        <w:spacing w:after="0" w:line="240" w:lineRule="auto"/>
        <w:ind w:left="-142"/>
        <w:rPr>
          <w:rFonts w:ascii="Times New Roman" w:eastAsia="Times New Roman" w:hAnsi="Times New Roman" w:cs="Times New Roman"/>
          <w:sz w:val="24"/>
          <w:szCs w:val="24"/>
          <w:lang w:eastAsia="uk-UA"/>
        </w:rPr>
      </w:pPr>
      <w:r w:rsidRPr="00E110C3">
        <w:rPr>
          <w:rFonts w:ascii="Times New Roman" w:eastAsia="Times New Roman" w:hAnsi="Times New Roman" w:cs="Times New Roman"/>
          <w:b/>
          <w:sz w:val="20"/>
          <w:szCs w:val="20"/>
          <w:lang w:val="ru-RU" w:eastAsia="uk-UA"/>
        </w:rPr>
        <w:t>Чи проведені засідання комітетів наглядової ради, загальний опис прийнятих на них рішень</w:t>
      </w:r>
      <w:r w:rsidRPr="00E110C3">
        <w:rPr>
          <w:rFonts w:ascii="Times New Roman" w:eastAsia="Times New Roman" w:hAnsi="Times New Roman" w:cs="Times New Roman"/>
          <w:b/>
          <w:sz w:val="20"/>
          <w:szCs w:val="20"/>
          <w:lang w:eastAsia="uk-UA"/>
        </w:rPr>
        <w:t>:</w:t>
      </w:r>
      <w:r w:rsidRPr="00E110C3">
        <w:rPr>
          <w:rFonts w:ascii="Times New Roman" w:eastAsia="Times New Roman" w:hAnsi="Times New Roman" w:cs="Times New Roman"/>
          <w:sz w:val="24"/>
          <w:szCs w:val="24"/>
          <w:lang w:eastAsia="uk-UA"/>
        </w:rPr>
        <w:t xml:space="preserve"> </w:t>
      </w:r>
    </w:p>
    <w:p w:rsidR="00E110C3" w:rsidRPr="00E110C3" w:rsidRDefault="00E110C3" w:rsidP="00E110C3">
      <w:pPr>
        <w:spacing w:after="0" w:line="240" w:lineRule="auto"/>
        <w:ind w:left="-142"/>
        <w:rPr>
          <w:rFonts w:ascii="Times New Roman" w:eastAsia="Times New Roman" w:hAnsi="Times New Roman" w:cs="Times New Roman"/>
          <w:b/>
          <w:sz w:val="20"/>
          <w:szCs w:val="20"/>
          <w:lang w:val="ru-RU" w:eastAsia="uk-UA"/>
        </w:rPr>
      </w:pPr>
      <w:r w:rsidRPr="00E110C3">
        <w:rPr>
          <w:rFonts w:ascii="Times New Roman" w:eastAsia="Times New Roman" w:hAnsi="Times New Roman" w:cs="Times New Roman"/>
          <w:bCs/>
          <w:sz w:val="20"/>
          <w:szCs w:val="20"/>
          <w:lang w:eastAsia="uk-UA"/>
        </w:rPr>
        <w:t>Комітети не створювалися, засідання комітетів не проводилися.</w:t>
      </w:r>
    </w:p>
    <w:p w:rsidR="00E110C3" w:rsidRPr="00E110C3" w:rsidRDefault="00E110C3" w:rsidP="00E110C3">
      <w:pPr>
        <w:spacing w:after="0" w:line="240" w:lineRule="auto"/>
        <w:ind w:left="-142"/>
        <w:rPr>
          <w:rFonts w:ascii="Times New Roman" w:eastAsia="Times New Roman" w:hAnsi="Times New Roman" w:cs="Times New Roman"/>
          <w:b/>
          <w:sz w:val="20"/>
          <w:szCs w:val="20"/>
          <w:lang w:val="ru-RU" w:eastAsia="uk-UA"/>
        </w:rPr>
      </w:pPr>
    </w:p>
    <w:p w:rsidR="00E110C3" w:rsidRPr="00E110C3" w:rsidRDefault="00E110C3" w:rsidP="00E110C3">
      <w:pPr>
        <w:spacing w:after="0" w:line="240" w:lineRule="auto"/>
        <w:ind w:left="-142"/>
        <w:rPr>
          <w:rFonts w:ascii="Times New Roman" w:eastAsia="Times New Roman" w:hAnsi="Times New Roman" w:cs="Times New Roman"/>
          <w:b/>
          <w:sz w:val="20"/>
          <w:szCs w:val="20"/>
          <w:lang w:val="ru-RU" w:eastAsia="uk-UA"/>
        </w:rPr>
      </w:pPr>
      <w:r w:rsidRPr="00E110C3">
        <w:rPr>
          <w:rFonts w:ascii="Times New Roman" w:eastAsia="Times New Roman" w:hAnsi="Times New Roman" w:cs="Times New Roman"/>
          <w:b/>
          <w:sz w:val="20"/>
          <w:szCs w:val="20"/>
          <w:lang w:val="ru-RU" w:eastAsia="uk-UA"/>
        </w:rPr>
        <w:t>У разі проведення оцінки роботи комітетів зазначається інформація щодо їх компетентності та ефективності :</w:t>
      </w:r>
    </w:p>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Комітети не створено.Оцінка не проводилась</w:t>
      </w: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8260"/>
      </w:tblGrid>
      <w:tr w:rsidR="00E110C3" w:rsidRPr="00E110C3" w:rsidTr="00661088">
        <w:tc>
          <w:tcPr>
            <w:tcW w:w="10137" w:type="dxa"/>
            <w:gridSpan w:val="2"/>
          </w:tcPr>
          <w:p w:rsidR="00E110C3" w:rsidRPr="00E110C3" w:rsidRDefault="00E110C3" w:rsidP="00E110C3">
            <w:pPr>
              <w:spacing w:after="0" w:line="240" w:lineRule="auto"/>
              <w:jc w:val="center"/>
              <w:outlineLvl w:val="2"/>
              <w:rPr>
                <w:rFonts w:ascii="Times New Roman" w:eastAsia="Times New Roman" w:hAnsi="Times New Roman" w:cs="Times New Roman"/>
                <w:bCs/>
                <w:color w:val="000000"/>
                <w:sz w:val="20"/>
                <w:szCs w:val="20"/>
                <w:lang w:eastAsia="uk-UA"/>
              </w:rPr>
            </w:pPr>
            <w:r w:rsidRPr="00E110C3">
              <w:rPr>
                <w:rFonts w:ascii="Times New Roman" w:eastAsia="Times New Roman" w:hAnsi="Times New Roman" w:cs="Times New Roman"/>
                <w:bCs/>
                <w:sz w:val="20"/>
                <w:szCs w:val="20"/>
                <w:lang w:val="ru-RU" w:eastAsia="uk-UA"/>
              </w:rPr>
              <w:t>Інформація про діяльність наглядової ради та оцінка її роботи</w:t>
            </w:r>
          </w:p>
        </w:tc>
      </w:tr>
      <w:tr w:rsidR="00E110C3" w:rsidRPr="00E110C3" w:rsidTr="00661088">
        <w:tc>
          <w:tcPr>
            <w:tcW w:w="1668" w:type="dxa"/>
          </w:tcPr>
          <w:p w:rsidR="00E110C3" w:rsidRPr="00E110C3" w:rsidRDefault="00E110C3" w:rsidP="00E110C3">
            <w:pPr>
              <w:spacing w:after="0" w:line="240" w:lineRule="auto"/>
              <w:outlineLvl w:val="2"/>
              <w:rPr>
                <w:rFonts w:ascii="Times New Roman" w:eastAsia="Times New Roman" w:hAnsi="Times New Roman" w:cs="Times New Roman"/>
                <w:bCs/>
                <w:color w:val="000000"/>
                <w:sz w:val="20"/>
                <w:szCs w:val="20"/>
                <w:lang w:eastAsia="uk-UA"/>
              </w:rPr>
            </w:pPr>
            <w:r w:rsidRPr="00E110C3">
              <w:rPr>
                <w:rFonts w:ascii="Times New Roman" w:eastAsia="Times New Roman" w:hAnsi="Times New Roman" w:cs="Times New Roman"/>
                <w:bCs/>
                <w:sz w:val="20"/>
                <w:szCs w:val="20"/>
                <w:lang w:val="ru-RU" w:eastAsia="uk-UA"/>
              </w:rPr>
              <w:t>Оцінка роботи наглядової ради</w:t>
            </w:r>
          </w:p>
        </w:tc>
        <w:tc>
          <w:tcPr>
            <w:tcW w:w="8469" w:type="dxa"/>
          </w:tcPr>
          <w:p w:rsidR="00E110C3" w:rsidRPr="00E110C3" w:rsidRDefault="00E110C3" w:rsidP="00E110C3">
            <w:pPr>
              <w:spacing w:after="0" w:line="240" w:lineRule="auto"/>
              <w:outlineLvl w:val="2"/>
              <w:rPr>
                <w:rFonts w:ascii="Times New Roman" w:eastAsia="Times New Roman" w:hAnsi="Times New Roman" w:cs="Times New Roman"/>
                <w:bCs/>
                <w:color w:val="000000"/>
                <w:sz w:val="20"/>
                <w:szCs w:val="20"/>
                <w:lang w:val="en-US" w:eastAsia="uk-UA"/>
              </w:rPr>
            </w:pPr>
            <w:r w:rsidRPr="00E110C3">
              <w:rPr>
                <w:rFonts w:ascii="Times New Roman" w:eastAsia="Times New Roman" w:hAnsi="Times New Roman" w:cs="Times New Roman"/>
                <w:bCs/>
                <w:color w:val="000000"/>
                <w:sz w:val="20"/>
                <w:szCs w:val="20"/>
                <w:lang w:eastAsia="uk-UA"/>
              </w:rPr>
              <w:t>оцінка не здійснювалась</w:t>
            </w:r>
          </w:p>
        </w:tc>
      </w:tr>
    </w:tbl>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eastAsia="uk-UA"/>
        </w:rPr>
      </w:pP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eastAsia="uk-UA"/>
        </w:rPr>
      </w:pPr>
      <w:r w:rsidRPr="00E110C3">
        <w:rPr>
          <w:rFonts w:ascii="Times New Roman" w:eastAsia="Times New Roman" w:hAnsi="Times New Roman" w:cs="Times New Roman"/>
          <w:b/>
          <w:bCs/>
          <w:color w:val="000000"/>
          <w:sz w:val="20"/>
          <w:szCs w:val="20"/>
          <w:lang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5029"/>
        <w:gridCol w:w="1648"/>
        <w:gridCol w:w="1635"/>
      </w:tblGrid>
      <w:tr w:rsidR="00E110C3" w:rsidRPr="00E110C3" w:rsidTr="00661088">
        <w:trPr>
          <w:trHeight w:val="284"/>
        </w:trPr>
        <w:tc>
          <w:tcPr>
            <w:tcW w:w="6781"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Ні</w:t>
            </w:r>
          </w:p>
        </w:tc>
      </w:tr>
      <w:tr w:rsidR="00E110C3" w:rsidRPr="00E110C3" w:rsidTr="00661088">
        <w:trPr>
          <w:trHeight w:val="284"/>
        </w:trPr>
        <w:tc>
          <w:tcPr>
            <w:tcW w:w="6781"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 xml:space="preserve">Галузеві знання і досвід роботи в галузі               </w:t>
            </w:r>
          </w:p>
        </w:tc>
        <w:tc>
          <w:tcPr>
            <w:tcW w:w="1683"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en-US" w:eastAsia="uk-UA"/>
              </w:rPr>
              <w:t>X</w:t>
            </w:r>
          </w:p>
        </w:tc>
      </w:tr>
      <w:tr w:rsidR="00E110C3" w:rsidRPr="00E110C3" w:rsidTr="00661088">
        <w:trPr>
          <w:trHeight w:val="284"/>
        </w:trPr>
        <w:tc>
          <w:tcPr>
            <w:tcW w:w="6781"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 xml:space="preserve">Знання у сфері фінансів і менеджменту                  </w:t>
            </w:r>
          </w:p>
        </w:tc>
        <w:tc>
          <w:tcPr>
            <w:tcW w:w="1683"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en-US" w:eastAsia="uk-UA"/>
              </w:rPr>
              <w:t>X</w:t>
            </w:r>
          </w:p>
        </w:tc>
      </w:tr>
      <w:tr w:rsidR="00E110C3" w:rsidRPr="00E110C3" w:rsidTr="00661088">
        <w:trPr>
          <w:trHeight w:val="284"/>
        </w:trPr>
        <w:tc>
          <w:tcPr>
            <w:tcW w:w="6781"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 xml:space="preserve">Особисті якості (чесність, відповідальність)           </w:t>
            </w:r>
          </w:p>
        </w:tc>
        <w:tc>
          <w:tcPr>
            <w:tcW w:w="1683"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en-US" w:eastAsia="uk-UA"/>
              </w:rPr>
              <w:t>X</w:t>
            </w:r>
          </w:p>
        </w:tc>
      </w:tr>
      <w:tr w:rsidR="00E110C3" w:rsidRPr="00E110C3" w:rsidTr="00661088">
        <w:trPr>
          <w:trHeight w:val="284"/>
        </w:trPr>
        <w:tc>
          <w:tcPr>
            <w:tcW w:w="6781"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 xml:space="preserve">Відсутність конфлікту інтересів                        </w:t>
            </w:r>
          </w:p>
        </w:tc>
        <w:tc>
          <w:tcPr>
            <w:tcW w:w="1683"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en-US" w:eastAsia="uk-UA"/>
              </w:rPr>
              <w:t>X</w:t>
            </w:r>
          </w:p>
        </w:tc>
      </w:tr>
      <w:tr w:rsidR="00E110C3" w:rsidRPr="00E110C3" w:rsidTr="00661088">
        <w:trPr>
          <w:trHeight w:val="284"/>
        </w:trPr>
        <w:tc>
          <w:tcPr>
            <w:tcW w:w="6781"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color w:val="000000"/>
                <w:sz w:val="20"/>
                <w:szCs w:val="20"/>
                <w:lang w:eastAsia="uk-UA"/>
              </w:rPr>
            </w:pPr>
            <w:r w:rsidRPr="00E110C3">
              <w:rPr>
                <w:rFonts w:ascii="Times New Roman" w:eastAsia="Times New Roman" w:hAnsi="Times New Roman" w:cs="Times New Roman"/>
                <w:bCs/>
                <w:color w:val="000000"/>
                <w:sz w:val="20"/>
                <w:szCs w:val="20"/>
                <w:lang w:eastAsia="uk-UA"/>
              </w:rPr>
              <w:t xml:space="preserve">Граничний вік                                          </w:t>
            </w:r>
          </w:p>
        </w:tc>
        <w:tc>
          <w:tcPr>
            <w:tcW w:w="1683"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en-US" w:eastAsia="uk-UA"/>
              </w:rPr>
              <w:t>X</w:t>
            </w:r>
          </w:p>
        </w:tc>
      </w:tr>
      <w:tr w:rsidR="00E110C3" w:rsidRPr="00E110C3" w:rsidTr="00661088">
        <w:trPr>
          <w:trHeight w:val="284"/>
        </w:trPr>
        <w:tc>
          <w:tcPr>
            <w:tcW w:w="6781"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color w:val="000000"/>
                <w:sz w:val="20"/>
                <w:szCs w:val="20"/>
                <w:lang w:eastAsia="uk-UA"/>
              </w:rPr>
            </w:pPr>
            <w:r w:rsidRPr="00E110C3">
              <w:rPr>
                <w:rFonts w:ascii="Times New Roman" w:eastAsia="Times New Roman" w:hAnsi="Times New Roman" w:cs="Times New Roman"/>
                <w:bCs/>
                <w:color w:val="000000"/>
                <w:sz w:val="20"/>
                <w:szCs w:val="20"/>
                <w:lang w:eastAsia="uk-UA"/>
              </w:rPr>
              <w:t xml:space="preserve">Відсутні будь-які вимоги                               </w:t>
            </w:r>
          </w:p>
        </w:tc>
        <w:tc>
          <w:tcPr>
            <w:tcW w:w="1683"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en-US" w:eastAsia="uk-UA"/>
              </w:rPr>
              <w:t xml:space="preserve"> </w:t>
            </w:r>
          </w:p>
        </w:tc>
      </w:tr>
      <w:tr w:rsidR="00E110C3" w:rsidRPr="00E110C3" w:rsidTr="00661088">
        <w:trPr>
          <w:trHeight w:val="284"/>
        </w:trPr>
        <w:tc>
          <w:tcPr>
            <w:tcW w:w="1606"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en-US" w:eastAsia="uk-UA"/>
              </w:rPr>
              <w:t>д/н</w:t>
            </w:r>
          </w:p>
        </w:tc>
      </w:tr>
    </w:tbl>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eastAsia="uk-UA"/>
        </w:rPr>
      </w:pP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eastAsia="uk-UA"/>
        </w:rPr>
      </w:pPr>
      <w:r w:rsidRPr="00E110C3">
        <w:rPr>
          <w:rFonts w:ascii="Times New Roman" w:eastAsia="Times New Roman" w:hAnsi="Times New Roman" w:cs="Times New Roman"/>
          <w:b/>
          <w:bCs/>
          <w:color w:val="000000"/>
          <w:sz w:val="20"/>
          <w:szCs w:val="20"/>
          <w:lang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5030"/>
        <w:gridCol w:w="1649"/>
        <w:gridCol w:w="1636"/>
      </w:tblGrid>
      <w:tr w:rsidR="00E110C3" w:rsidRPr="00E110C3" w:rsidTr="00661088">
        <w:trPr>
          <w:trHeight w:val="284"/>
        </w:trPr>
        <w:tc>
          <w:tcPr>
            <w:tcW w:w="6781"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Ні</w:t>
            </w:r>
          </w:p>
        </w:tc>
      </w:tr>
      <w:tr w:rsidR="00E110C3" w:rsidRPr="00E110C3" w:rsidTr="00661088">
        <w:trPr>
          <w:trHeight w:val="284"/>
        </w:trPr>
        <w:tc>
          <w:tcPr>
            <w:tcW w:w="6781"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en-US" w:eastAsia="uk-UA"/>
              </w:rPr>
              <w:t xml:space="preserve"> </w:t>
            </w:r>
          </w:p>
        </w:tc>
      </w:tr>
      <w:tr w:rsidR="00E110C3" w:rsidRPr="00E110C3" w:rsidTr="00661088">
        <w:trPr>
          <w:trHeight w:val="284"/>
        </w:trPr>
        <w:tc>
          <w:tcPr>
            <w:tcW w:w="6781"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en-US" w:eastAsia="uk-UA"/>
              </w:rPr>
              <w:t>X</w:t>
            </w:r>
          </w:p>
        </w:tc>
      </w:tr>
      <w:tr w:rsidR="00E110C3" w:rsidRPr="00E110C3" w:rsidTr="00661088">
        <w:trPr>
          <w:trHeight w:val="284"/>
        </w:trPr>
        <w:tc>
          <w:tcPr>
            <w:tcW w:w="6781"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en-US" w:eastAsia="uk-UA"/>
              </w:rPr>
              <w:t>X</w:t>
            </w:r>
          </w:p>
        </w:tc>
      </w:tr>
      <w:tr w:rsidR="00E110C3" w:rsidRPr="00E110C3" w:rsidTr="00661088">
        <w:trPr>
          <w:trHeight w:val="284"/>
        </w:trPr>
        <w:tc>
          <w:tcPr>
            <w:tcW w:w="6781"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lastRenderedPageBreak/>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en-US" w:eastAsia="uk-UA"/>
              </w:rPr>
              <w:t>X</w:t>
            </w:r>
          </w:p>
        </w:tc>
      </w:tr>
      <w:tr w:rsidR="00E110C3" w:rsidRPr="00E110C3" w:rsidTr="00661088">
        <w:trPr>
          <w:trHeight w:val="284"/>
        </w:trPr>
        <w:tc>
          <w:tcPr>
            <w:tcW w:w="1606"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en-US" w:eastAsia="uk-UA"/>
              </w:rPr>
              <w:t>д/н</w:t>
            </w:r>
          </w:p>
        </w:tc>
      </w:tr>
    </w:tbl>
    <w:p w:rsidR="00E110C3" w:rsidRPr="00E110C3" w:rsidRDefault="00E110C3" w:rsidP="00E110C3">
      <w:pPr>
        <w:spacing w:after="0" w:line="240" w:lineRule="auto"/>
        <w:outlineLvl w:val="2"/>
        <w:rPr>
          <w:rFonts w:ascii="Times New Roman" w:eastAsia="Times New Roman" w:hAnsi="Times New Roman" w:cs="Times New Roman"/>
          <w:bCs/>
          <w:sz w:val="20"/>
          <w:szCs w:val="20"/>
          <w:lang w:val="en-US" w:eastAsia="uk-UA"/>
        </w:rPr>
      </w:pP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val="ru-RU" w:eastAsia="uk-UA"/>
        </w:rPr>
      </w:pP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eastAsia="uk-UA"/>
        </w:rPr>
      </w:pPr>
      <w:r w:rsidRPr="00E110C3">
        <w:rPr>
          <w:rFonts w:ascii="Times New Roman" w:eastAsia="Times New Roman" w:hAnsi="Times New Roman" w:cs="Times New Roman"/>
          <w:b/>
          <w:bCs/>
          <w:color w:val="000000"/>
          <w:sz w:val="20"/>
          <w:szCs w:val="20"/>
          <w:lang w:eastAsia="uk-UA"/>
        </w:rPr>
        <w:t>Як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616"/>
        <w:gridCol w:w="1674"/>
        <w:gridCol w:w="1663"/>
      </w:tblGrid>
      <w:tr w:rsidR="00E110C3" w:rsidRPr="00E110C3" w:rsidTr="00661088">
        <w:trPr>
          <w:trHeight w:val="284"/>
        </w:trPr>
        <w:tc>
          <w:tcPr>
            <w:tcW w:w="6729"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p>
        </w:tc>
        <w:tc>
          <w:tcPr>
            <w:tcW w:w="1708"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Так</w:t>
            </w:r>
          </w:p>
        </w:tc>
        <w:tc>
          <w:tcPr>
            <w:tcW w:w="1700"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Ні</w:t>
            </w:r>
          </w:p>
        </w:tc>
      </w:tr>
      <w:tr w:rsidR="00E110C3" w:rsidRPr="00E110C3" w:rsidTr="00661088">
        <w:trPr>
          <w:trHeight w:val="284"/>
        </w:trPr>
        <w:tc>
          <w:tcPr>
            <w:tcW w:w="6729"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 xml:space="preserve">Винагорода є фіксованою сумою                          </w:t>
            </w:r>
          </w:p>
        </w:tc>
        <w:tc>
          <w:tcPr>
            <w:tcW w:w="1708"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en-US" w:eastAsia="uk-UA"/>
              </w:rPr>
              <w:t>X</w:t>
            </w:r>
          </w:p>
        </w:tc>
      </w:tr>
      <w:tr w:rsidR="00E110C3" w:rsidRPr="00E110C3" w:rsidTr="00661088">
        <w:trPr>
          <w:trHeight w:val="284"/>
        </w:trPr>
        <w:tc>
          <w:tcPr>
            <w:tcW w:w="6729"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ru-RU" w:eastAsia="uk-UA"/>
              </w:rPr>
              <w:t xml:space="preserve"> </w:t>
            </w:r>
          </w:p>
        </w:tc>
        <w:tc>
          <w:tcPr>
            <w:tcW w:w="1700"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en-US" w:eastAsia="uk-UA"/>
              </w:rPr>
              <w:t>X</w:t>
            </w:r>
          </w:p>
        </w:tc>
      </w:tr>
      <w:tr w:rsidR="00E110C3" w:rsidRPr="00E110C3" w:rsidTr="00661088">
        <w:trPr>
          <w:trHeight w:val="284"/>
        </w:trPr>
        <w:tc>
          <w:tcPr>
            <w:tcW w:w="6729"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Винагорода виплачується у вигляді цінних паперів товариства</w:t>
            </w:r>
          </w:p>
        </w:tc>
        <w:tc>
          <w:tcPr>
            <w:tcW w:w="1708"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ru-RU" w:eastAsia="uk-UA"/>
              </w:rPr>
              <w:t xml:space="preserve"> </w:t>
            </w:r>
          </w:p>
        </w:tc>
        <w:tc>
          <w:tcPr>
            <w:tcW w:w="1700"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en-US" w:eastAsia="uk-UA"/>
              </w:rPr>
              <w:t>X</w:t>
            </w:r>
          </w:p>
        </w:tc>
      </w:tr>
      <w:tr w:rsidR="00E110C3" w:rsidRPr="00E110C3" w:rsidTr="00661088">
        <w:trPr>
          <w:trHeight w:val="284"/>
        </w:trPr>
        <w:tc>
          <w:tcPr>
            <w:tcW w:w="6729"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 xml:space="preserve">Члени наглядової ради не отримують винагороди          </w:t>
            </w:r>
          </w:p>
        </w:tc>
        <w:tc>
          <w:tcPr>
            <w:tcW w:w="1708"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en-US" w:eastAsia="uk-UA"/>
              </w:rPr>
              <w:t xml:space="preserve"> </w:t>
            </w:r>
          </w:p>
        </w:tc>
      </w:tr>
      <w:tr w:rsidR="00E110C3" w:rsidRPr="00E110C3" w:rsidTr="00661088">
        <w:trPr>
          <w:trHeight w:val="284"/>
        </w:trPr>
        <w:tc>
          <w:tcPr>
            <w:tcW w:w="962"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 xml:space="preserve">Інше                                     </w:t>
            </w:r>
          </w:p>
        </w:tc>
        <w:tc>
          <w:tcPr>
            <w:tcW w:w="9175" w:type="dxa"/>
            <w:gridSpan w:val="3"/>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val="en-US" w:eastAsia="uk-UA"/>
              </w:rPr>
              <w:t>д/н</w:t>
            </w:r>
          </w:p>
        </w:tc>
      </w:tr>
    </w:tbl>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p>
    <w:p w:rsidR="00E110C3" w:rsidRDefault="00E110C3">
      <w:pPr>
        <w:sectPr w:rsidR="00E110C3" w:rsidSect="00E110C3">
          <w:pgSz w:w="11906" w:h="16838"/>
          <w:pgMar w:top="363" w:right="567" w:bottom="363" w:left="1417" w:header="709" w:footer="709" w:gutter="0"/>
          <w:cols w:space="708"/>
          <w:docGrid w:linePitch="360"/>
        </w:sectPr>
      </w:pPr>
    </w:p>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E110C3">
        <w:rPr>
          <w:rFonts w:ascii="Times New Roman" w:eastAsia="Times New Roman" w:hAnsi="Times New Roman" w:cs="Times New Roman"/>
          <w:b/>
          <w:color w:val="000000"/>
          <w:sz w:val="28"/>
          <w:szCs w:val="28"/>
          <w:lang w:eastAsia="ru-RU"/>
        </w:rPr>
        <w:lastRenderedPageBreak/>
        <w:t>Інформація про виконавчий орган</w:t>
      </w:r>
    </w:p>
    <w:p w:rsidR="00E110C3" w:rsidRPr="00E110C3" w:rsidRDefault="00E110C3" w:rsidP="00E110C3">
      <w:pPr>
        <w:spacing w:before="100" w:beforeAutospacing="1" w:after="100" w:afterAutospacing="1" w:line="240" w:lineRule="auto"/>
        <w:rPr>
          <w:rFonts w:ascii="Times New Roman" w:eastAsia="Times New Roman" w:hAnsi="Times New Roman" w:cs="Times New Roman"/>
          <w:b/>
          <w:color w:val="000000"/>
          <w:sz w:val="20"/>
          <w:szCs w:val="20"/>
          <w:lang w:eastAsia="ru-RU"/>
        </w:rPr>
      </w:pPr>
      <w:r w:rsidRPr="00E110C3">
        <w:rPr>
          <w:rFonts w:ascii="Times New Roman" w:eastAsia="Times New Roman" w:hAnsi="Times New Roman" w:cs="Times New Roman"/>
          <w:b/>
          <w:color w:val="000000"/>
          <w:sz w:val="20"/>
          <w:szCs w:val="20"/>
          <w:lang w:val="en-US" w:eastAsia="ru-RU"/>
        </w:rPr>
        <w:t>Склад</w:t>
      </w:r>
      <w:r w:rsidRPr="00E110C3">
        <w:rPr>
          <w:rFonts w:ascii="Times New Roman" w:eastAsia="Times New Roman" w:hAnsi="Times New Roman" w:cs="Times New Roman"/>
          <w:b/>
          <w:color w:val="000000"/>
          <w:sz w:val="20"/>
          <w:szCs w:val="20"/>
          <w:lang w:eastAsia="ru-RU"/>
        </w:rPr>
        <w:t xml:space="preserve"> виконавчого органу</w:t>
      </w:r>
    </w:p>
    <w:p w:rsidR="00E110C3" w:rsidRPr="00E110C3" w:rsidRDefault="00E110C3" w:rsidP="00E110C3">
      <w:pPr>
        <w:spacing w:after="0" w:line="240" w:lineRule="auto"/>
        <w:rPr>
          <w:rFonts w:ascii="Times New Roman" w:eastAsia="Times New Roman" w:hAnsi="Times New Roman" w:cs="Times New Roman"/>
          <w:vanish/>
          <w:color w:val="000000"/>
          <w:sz w:val="24"/>
          <w:szCs w:val="24"/>
          <w:lang w:eastAsia="uk-UA"/>
        </w:rPr>
      </w:pPr>
    </w:p>
    <w:tbl>
      <w:tblPr>
        <w:tblW w:w="10179" w:type="dxa"/>
        <w:tblInd w:w="-127" w:type="dxa"/>
        <w:tblLayout w:type="fixed"/>
        <w:tblCellMar>
          <w:top w:w="15" w:type="dxa"/>
          <w:left w:w="15" w:type="dxa"/>
          <w:bottom w:w="15" w:type="dxa"/>
          <w:right w:w="15" w:type="dxa"/>
        </w:tblCellMar>
        <w:tblLook w:val="0000" w:firstRow="0" w:lastRow="0" w:firstColumn="0" w:lastColumn="0" w:noHBand="0" w:noVBand="0"/>
      </w:tblPr>
      <w:tblGrid>
        <w:gridCol w:w="4496"/>
        <w:gridCol w:w="5683"/>
      </w:tblGrid>
      <w:tr w:rsidR="00E110C3" w:rsidRPr="00E110C3" w:rsidTr="00661088">
        <w:tc>
          <w:tcPr>
            <w:tcW w:w="4496"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color w:val="000000"/>
                <w:sz w:val="20"/>
                <w:szCs w:val="20"/>
                <w:lang w:eastAsia="uk-UA"/>
              </w:rPr>
              <w:t>Персональний клад виконавчого органу</w:t>
            </w:r>
          </w:p>
        </w:tc>
        <w:tc>
          <w:tcPr>
            <w:tcW w:w="5683"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color w:val="000000"/>
                <w:sz w:val="20"/>
                <w:szCs w:val="20"/>
                <w:lang w:eastAsia="uk-UA"/>
              </w:rPr>
              <w:t>Функціональні обов'язки</w:t>
            </w:r>
          </w:p>
        </w:tc>
      </w:tr>
      <w:tr w:rsidR="00E110C3" w:rsidRPr="00E110C3" w:rsidTr="00661088">
        <w:tc>
          <w:tcPr>
            <w:tcW w:w="4496"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color w:val="000000"/>
                <w:sz w:val="20"/>
                <w:szCs w:val="20"/>
                <w:lang w:eastAsia="uk-UA"/>
              </w:rPr>
            </w:pPr>
            <w:r w:rsidRPr="00E110C3">
              <w:rPr>
                <w:rFonts w:ascii="Times New Roman" w:eastAsia="Times New Roman" w:hAnsi="Times New Roman" w:cs="Times New Roman"/>
                <w:color w:val="000000"/>
                <w:sz w:val="20"/>
                <w:szCs w:val="20"/>
                <w:lang w:eastAsia="uk-UA"/>
              </w:rPr>
              <w:t>Директор Матей Юрій Густавович</w:t>
            </w:r>
          </w:p>
        </w:tc>
        <w:tc>
          <w:tcPr>
            <w:tcW w:w="5683"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color w:val="000000"/>
                <w:sz w:val="20"/>
                <w:szCs w:val="20"/>
                <w:lang w:eastAsia="uk-UA"/>
              </w:rPr>
            </w:pPr>
            <w:r w:rsidRPr="00E110C3">
              <w:rPr>
                <w:rFonts w:ascii="Times New Roman" w:eastAsia="Times New Roman" w:hAnsi="Times New Roman" w:cs="Times New Roman"/>
                <w:color w:val="000000"/>
                <w:sz w:val="20"/>
                <w:szCs w:val="20"/>
                <w:lang w:eastAsia="uk-UA"/>
              </w:rPr>
              <w:t>Директор виконує функції, покладені на нього як на керівника підприємства, згідно до законодавства України та укладеного з ним трудового договору (контракту). До компетенції Директора відносяться усі питання поточної діяльності Товариства окрім тих, що згідно законодавства України, Статуту та внутрішніх нормативних актів Товариства віднесені до компетенції Загальних зборів чи Наглядової ради Товариства. Загальні збори можуть винести рішення про передачу до компетенції Директора частини своїх прав, які не відносяться до їх виключної компетенції. Директор у процесі виконання своїх функцій має право без довіреності виконувати дії від імені Товариства.</w:t>
            </w:r>
          </w:p>
        </w:tc>
      </w:tr>
    </w:tbl>
    <w:p w:rsidR="00E110C3" w:rsidRPr="00E110C3" w:rsidRDefault="00E110C3" w:rsidP="00E110C3">
      <w:pPr>
        <w:spacing w:after="0" w:line="240" w:lineRule="auto"/>
        <w:rPr>
          <w:rFonts w:ascii="Times New Roman" w:eastAsia="Times New Roman" w:hAnsi="Times New Roman" w:cs="Times New Roman"/>
          <w:sz w:val="24"/>
          <w:szCs w:val="24"/>
          <w:lang w:val="ru-RU" w:eastAsia="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7014"/>
      </w:tblGrid>
      <w:tr w:rsidR="00E110C3" w:rsidRPr="00E110C3" w:rsidTr="00661088">
        <w:tc>
          <w:tcPr>
            <w:tcW w:w="2943" w:type="dxa"/>
          </w:tcPr>
          <w:p w:rsidR="00E110C3" w:rsidRPr="00E110C3" w:rsidRDefault="00E110C3" w:rsidP="00E110C3">
            <w:pPr>
              <w:spacing w:after="0" w:line="240" w:lineRule="auto"/>
              <w:rPr>
                <w:rFonts w:ascii="Times New Roman" w:eastAsia="Times New Roman" w:hAnsi="Times New Roman" w:cs="Times New Roman"/>
                <w:b/>
                <w:sz w:val="20"/>
                <w:szCs w:val="20"/>
                <w:lang w:val="ru-RU" w:eastAsia="uk-UA"/>
              </w:rPr>
            </w:pPr>
            <w:r w:rsidRPr="00E110C3">
              <w:rPr>
                <w:rFonts w:ascii="Times New Roman" w:eastAsia="Times New Roman" w:hAnsi="Times New Roman" w:cs="Times New Roman"/>
                <w:b/>
                <w:sz w:val="20"/>
                <w:szCs w:val="20"/>
                <w:lang w:val="ru-RU" w:eastAsia="uk-UA"/>
              </w:rPr>
              <w:t>Чи проведені засідання виконавчого органу:</w:t>
            </w:r>
            <w:r w:rsidRPr="00E110C3">
              <w:rPr>
                <w:rFonts w:ascii="Times New Roman" w:eastAsia="Times New Roman" w:hAnsi="Times New Roman" w:cs="Times New Roman"/>
                <w:b/>
                <w:sz w:val="20"/>
                <w:szCs w:val="20"/>
                <w:lang w:val="ru-RU" w:eastAsia="uk-UA"/>
              </w:rPr>
              <w:br/>
              <w:t>загальний опис прийнятих на них рішень;</w:t>
            </w:r>
            <w:r w:rsidRPr="00E110C3">
              <w:rPr>
                <w:rFonts w:ascii="Times New Roman" w:eastAsia="Times New Roman" w:hAnsi="Times New Roman" w:cs="Times New Roman"/>
                <w:b/>
                <w:sz w:val="20"/>
                <w:szCs w:val="20"/>
                <w:lang w:val="ru-RU" w:eastAsia="uk-UA"/>
              </w:rPr>
              <w:br/>
              <w:t>інформація про результати роботи виконавчого органу;</w:t>
            </w:r>
            <w:r w:rsidRPr="00E110C3">
              <w:rPr>
                <w:rFonts w:ascii="Times New Roman" w:eastAsia="Times New Roman" w:hAnsi="Times New Roman" w:cs="Times New Roman"/>
                <w:b/>
                <w:sz w:val="20"/>
                <w:szCs w:val="20"/>
                <w:lang w:val="ru-RU" w:eastAsia="uk-UA"/>
              </w:rPr>
              <w:br/>
              <w:t>визначення, як діяльність виконавчого органу зумовила зміни у фінансово-господарській діяльності товариства.</w:t>
            </w:r>
          </w:p>
        </w:tc>
        <w:tc>
          <w:tcPr>
            <w:tcW w:w="7194" w:type="dxa"/>
          </w:tcPr>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Виконавчий орган є одноосібним, засідання не проводяться. Всі рішення приймаються одноосібно шляхом видачі наказів та розпоряджень.</w:t>
            </w:r>
          </w:p>
        </w:tc>
      </w:tr>
      <w:tr w:rsidR="00E110C3" w:rsidRPr="00E110C3" w:rsidTr="00661088">
        <w:tc>
          <w:tcPr>
            <w:tcW w:w="2943" w:type="dxa"/>
          </w:tcPr>
          <w:p w:rsidR="00E110C3" w:rsidRPr="00E110C3" w:rsidRDefault="00E110C3" w:rsidP="00E110C3">
            <w:pPr>
              <w:spacing w:after="0" w:line="240" w:lineRule="auto"/>
              <w:rPr>
                <w:rFonts w:ascii="Times New Roman" w:eastAsia="Times New Roman" w:hAnsi="Times New Roman" w:cs="Times New Roman"/>
                <w:b/>
                <w:sz w:val="20"/>
                <w:szCs w:val="20"/>
                <w:lang w:val="ru-RU" w:eastAsia="uk-UA"/>
              </w:rPr>
            </w:pPr>
            <w:r w:rsidRPr="00E110C3">
              <w:rPr>
                <w:rFonts w:ascii="Times New Roman" w:eastAsia="Times New Roman" w:hAnsi="Times New Roman" w:cs="Times New Roman"/>
                <w:b/>
                <w:sz w:val="20"/>
                <w:szCs w:val="20"/>
                <w:lang w:val="ru-RU" w:eastAsia="uk-UA"/>
              </w:rPr>
              <w:t>Оцінка роботи виконавчого органу</w:t>
            </w:r>
          </w:p>
        </w:tc>
        <w:tc>
          <w:tcPr>
            <w:tcW w:w="7194" w:type="dxa"/>
          </w:tcPr>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оцінка не здійснювалась</w:t>
            </w:r>
          </w:p>
        </w:tc>
      </w:tr>
    </w:tbl>
    <w:p w:rsidR="00E110C3" w:rsidRPr="00E110C3" w:rsidRDefault="00E110C3" w:rsidP="00E110C3">
      <w:pPr>
        <w:spacing w:after="0" w:line="240" w:lineRule="auto"/>
        <w:rPr>
          <w:rFonts w:ascii="Times New Roman" w:eastAsia="Times New Roman" w:hAnsi="Times New Roman" w:cs="Times New Roman"/>
          <w:sz w:val="24"/>
          <w:szCs w:val="24"/>
          <w:lang w:val="ru-RU" w:eastAsia="uk-UA"/>
        </w:rPr>
      </w:pPr>
    </w:p>
    <w:p w:rsidR="00E110C3" w:rsidRDefault="00E110C3">
      <w:pPr>
        <w:sectPr w:rsidR="00E110C3" w:rsidSect="00E110C3">
          <w:pgSz w:w="11906" w:h="16838"/>
          <w:pgMar w:top="363" w:right="567" w:bottom="363" w:left="1417" w:header="709" w:footer="709" w:gutter="0"/>
          <w:cols w:space="708"/>
          <w:docGrid w:linePitch="360"/>
        </w:sectPr>
      </w:pPr>
    </w:p>
    <w:p w:rsidR="00E110C3" w:rsidRPr="00E110C3" w:rsidRDefault="00E110C3" w:rsidP="00E110C3">
      <w:pPr>
        <w:spacing w:after="0" w:line="240" w:lineRule="auto"/>
        <w:jc w:val="center"/>
        <w:rPr>
          <w:rFonts w:ascii="Times New Roman" w:eastAsia="Times New Roman" w:hAnsi="Times New Roman" w:cs="Times New Roman"/>
          <w:b/>
          <w:color w:val="000000"/>
          <w:sz w:val="28"/>
          <w:szCs w:val="28"/>
          <w:lang w:eastAsia="uk-UA"/>
        </w:rPr>
      </w:pPr>
      <w:r w:rsidRPr="00E110C3">
        <w:rPr>
          <w:rFonts w:ascii="Times New Roman" w:eastAsia="Times New Roman" w:hAnsi="Times New Roman" w:cs="Times New Roman"/>
          <w:b/>
          <w:color w:val="000000"/>
          <w:sz w:val="28"/>
          <w:szCs w:val="28"/>
          <w:lang w:eastAsia="uk-UA"/>
        </w:rPr>
        <w:lastRenderedPageBreak/>
        <w:t>Додаткова інформація про наглядову раду та виконавчий орган емітента</w:t>
      </w:r>
    </w:p>
    <w:p w:rsidR="00E110C3" w:rsidRPr="00E110C3" w:rsidRDefault="00E110C3" w:rsidP="00E110C3">
      <w:pPr>
        <w:spacing w:after="0" w:line="240" w:lineRule="auto"/>
        <w:jc w:val="center"/>
        <w:rPr>
          <w:rFonts w:ascii="Times New Roman" w:eastAsia="Times New Roman" w:hAnsi="Times New Roman" w:cs="Times New Roman"/>
          <w:b/>
          <w:sz w:val="28"/>
          <w:szCs w:val="28"/>
          <w:lang w:eastAsia="uk-UA"/>
        </w:rPr>
      </w:pPr>
      <w:r w:rsidRPr="00E110C3">
        <w:rPr>
          <w:rFonts w:ascii="Times New Roman" w:eastAsia="Times New Roman" w:hAnsi="Times New Roman" w:cs="Times New Roman"/>
          <w:b/>
          <w:color w:val="000000"/>
          <w:sz w:val="28"/>
          <w:szCs w:val="28"/>
          <w:lang w:eastAsia="uk-UA"/>
        </w:rPr>
        <w:t xml:space="preserve"> </w:t>
      </w:r>
    </w:p>
    <w:p w:rsidR="00E110C3" w:rsidRPr="00E110C3" w:rsidRDefault="00E110C3" w:rsidP="00E110C3">
      <w:pPr>
        <w:spacing w:after="0" w:line="240" w:lineRule="auto"/>
        <w:rPr>
          <w:rFonts w:ascii="Times New Roman" w:eastAsia="Times New Roman" w:hAnsi="Times New Roman" w:cs="Times New Roman"/>
          <w:sz w:val="20"/>
          <w:szCs w:val="20"/>
          <w:lang w:eastAsia="uk-UA"/>
        </w:rPr>
      </w:pP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eastAsia="uk-UA"/>
        </w:rPr>
        <w:t xml:space="preserve">Наглядова рада Товариства є постійно діючим органом, який представляє інтереси акціонерів в перерві між Зборами, здійснює контроль за діяльністю виконавчого органу та вирішує окремі питання, які законодавством та Статутом віднесені до її компетенції.   Метою діяльності Наглядової ради є представництво інтересів та захист прав акціонерів, забезпечення ефективності їхніх інвестицій, сприяння реалізації статутних завдань Товариства, розробка стратегії, спрямованої на підвищення прибутковості та конкурентоспроможності Товариства, здійснення контролю за діяльністю виконавчого органу. </w:t>
      </w:r>
      <w:r w:rsidRPr="00E110C3">
        <w:rPr>
          <w:rFonts w:ascii="Times New Roman" w:eastAsia="Times New Roman" w:hAnsi="Times New Roman" w:cs="Times New Roman"/>
          <w:sz w:val="20"/>
          <w:szCs w:val="20"/>
          <w:lang w:val="ru-RU" w:eastAsia="uk-UA"/>
        </w:rPr>
        <w:t xml:space="preserve">Загальні збори своїм рішенням можуть покласти на Наглядову раду виконання окремих функцій, що належать до компетенції Загальних зборів. Наглядова рада не може передавати свої фунції на виконавчий орган. Компетенція Наглядової ради визначається чинним законодавством України, Статутом, внутрішнім Положенням та рішеннями Загальних зборів. </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Наглядова рада підпорядкована та підзвітна Загальним зборам, рішення яких є для неї обов'язковими.  У своїй діяльності Наглядова рада керується чинним законодавством України, Статутом Товариства, іншими внутрішніми нормативними актами після їх затвердження Загальними зборами акціонерів.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Директор є виконавчим органом Товариства, який здійснює керівництво його поточною діяльністю. Директор діє від імені Товариства у порядку, визначеному законодавством України, цим Статутом, внутрішніми нормативними актами Товариства.  До компетенції Директора відносяться усі питання поточної діяльності Товариства окрім тих, що згідно законодавства України, цього Статуту та внутрішніх нормативних актів Товариства віднесені до компетенції Загальних зборів або Наглядової ради Товариства. Загальні збори та Наглядова рада можуть винести рішення про передачу до компетенції Директора частини своїх прав, які не відносяться до їх виключної компетенції.  Директор підзвітний Загальним зборам і Наглядовій раді та організує виконання їх рішень. Директор щорічно звітує перед Загальними зборами про результати фінансово-господарської діяльності Товариства за звітний період.</w:t>
      </w:r>
    </w:p>
    <w:p w:rsidR="00E110C3" w:rsidRDefault="00E110C3">
      <w:pPr>
        <w:sectPr w:rsidR="00E110C3" w:rsidSect="00E110C3">
          <w:pgSz w:w="11906" w:h="16838"/>
          <w:pgMar w:top="363" w:right="567" w:bottom="363" w:left="1417" w:header="709" w:footer="709" w:gutter="0"/>
          <w:cols w:space="708"/>
          <w:docGrid w:linePitch="360"/>
        </w:sectPr>
      </w:pPr>
    </w:p>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E110C3">
        <w:rPr>
          <w:rFonts w:ascii="Times New Roman" w:eastAsia="Times New Roman" w:hAnsi="Times New Roman" w:cs="Times New Roman"/>
          <w:b/>
          <w:color w:val="000000"/>
          <w:sz w:val="28"/>
          <w:szCs w:val="28"/>
          <w:lang w:eastAsia="ru-RU"/>
        </w:rPr>
        <w:lastRenderedPageBreak/>
        <w:t>5) опис основних характеристик систем внутрішнього контролю і управління ризиками емітента</w:t>
      </w:r>
    </w:p>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p>
    <w:p w:rsidR="00E110C3" w:rsidRPr="00E110C3" w:rsidRDefault="00E110C3" w:rsidP="00E110C3">
      <w:pPr>
        <w:spacing w:after="0" w:line="240" w:lineRule="auto"/>
        <w:outlineLvl w:val="2"/>
        <w:rPr>
          <w:rFonts w:ascii="Times New Roman" w:eastAsia="Times New Roman" w:hAnsi="Times New Roman" w:cs="Times New Roman"/>
          <w:b/>
          <w:bCs/>
          <w:sz w:val="20"/>
          <w:szCs w:val="20"/>
          <w:lang w:val="ru-RU" w:eastAsia="uk-UA"/>
        </w:rPr>
      </w:pPr>
      <w:r w:rsidRPr="00E110C3">
        <w:rPr>
          <w:rFonts w:ascii="Times New Roman" w:eastAsia="Times New Roman" w:hAnsi="Times New Roman" w:cs="Times New Roman"/>
          <w:b/>
          <w:bCs/>
          <w:sz w:val="20"/>
          <w:szCs w:val="20"/>
          <w:lang w:val="ru-RU" w:eastAsia="uk-UA"/>
        </w:rPr>
        <w:t>Опис основних характеристик систем внутрішнього контролю і управління ризиками емітента:</w:t>
      </w:r>
    </w:p>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Проте при здійсненні внутрішнього контролю використовуються різні методи, вони включають в себе такі елементи, як:</w:t>
      </w:r>
    </w:p>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1) бухгалтерський фінансовий облік (інвентаризація і документація, рахунки і подвійний запис);</w:t>
      </w:r>
    </w:p>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2) бухгалтерський управлінський облік (розподіл обов'язків, нормування витрат);</w:t>
      </w:r>
    </w:p>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3) аудит, контроль, ревізія (перевірка документів, перевірка вірності арифметичних розрахунків, перевірка дотримання правил обліку окремих господарських операцій, інвентаризація, усне опитування персоналу, підтвердження і простежування).</w:t>
      </w:r>
    </w:p>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Всі перераховані вище методи становлять єдину систему і використовуються в цілях управління підприємством.</w:t>
      </w:r>
    </w:p>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Метою управління ризиками є їхня мінімізація або мінімізація їхніх наслідків. Наражання на  фінансові ризики виникає в процесі звичайної діяльності Товариства. 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w:t>
      </w:r>
      <w:r w:rsidRPr="00E110C3">
        <w:rPr>
          <w:rFonts w:ascii="Times New Roman" w:eastAsia="Times New Roman" w:hAnsi="Times New Roman" w:cs="Times New Roman"/>
          <w:bCs/>
          <w:sz w:val="20"/>
          <w:szCs w:val="20"/>
          <w:lang w:eastAsia="uk-UA"/>
        </w:rPr>
        <w:tab/>
        <w:t>ринковий ризик: зміни на ринку можуть істотно вплинути на активи/зобов'язання, складається з ризику процентної ставки і цінового ризику;</w:t>
      </w:r>
    </w:p>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w:t>
      </w:r>
      <w:r w:rsidRPr="00E110C3">
        <w:rPr>
          <w:rFonts w:ascii="Times New Roman" w:eastAsia="Times New Roman" w:hAnsi="Times New Roman" w:cs="Times New Roman"/>
          <w:bCs/>
          <w:sz w:val="20"/>
          <w:szCs w:val="20"/>
          <w:lang w:eastAsia="uk-UA"/>
        </w:rPr>
        <w:tab/>
        <w:t>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w:t>
      </w:r>
    </w:p>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w:t>
      </w:r>
      <w:r w:rsidRPr="00E110C3">
        <w:rPr>
          <w:rFonts w:ascii="Times New Roman" w:eastAsia="Times New Roman" w:hAnsi="Times New Roman" w:cs="Times New Roman"/>
          <w:bCs/>
          <w:sz w:val="20"/>
          <w:szCs w:val="20"/>
          <w:lang w:eastAsia="uk-UA"/>
        </w:rPr>
        <w:tab/>
        <w:t>кредитний ризик: товариство може зазнати збитків у разі невиконання фінансових зобов'язань контрагентами (дебіторами).</w:t>
      </w:r>
    </w:p>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Крім зазначених вище, суттєвий вплив на діяльність Товариства можуть мати такі зовнішні ризики, як:</w:t>
      </w:r>
    </w:p>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 нестабільність, суперечливість законодавства;</w:t>
      </w:r>
    </w:p>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 непередбачені дії державних органів;</w:t>
      </w:r>
    </w:p>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 нестабільність економічної (фінансової, податкової, зовнішньоекономічної і ін.) політики;</w:t>
      </w:r>
    </w:p>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 непередбачена зміна кон'юнктури внутрішнього і зовнішнього ринку;</w:t>
      </w:r>
    </w:p>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 непередбачені дії конкурентів.</w:t>
      </w:r>
    </w:p>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Служби з внутрішнього контролю та управління ризиками не створено. Менеджмент приймає рішення з мінімізації ризиків, спираючись на власні знання та досвід, та застосовуючи наявні ресурси.</w:t>
      </w:r>
    </w:p>
    <w:p w:rsidR="00E110C3" w:rsidRPr="00E110C3" w:rsidRDefault="00E110C3" w:rsidP="00E110C3">
      <w:pPr>
        <w:spacing w:after="0" w:line="240" w:lineRule="auto"/>
        <w:outlineLvl w:val="2"/>
        <w:rPr>
          <w:rFonts w:ascii="Times New Roman" w:eastAsia="Times New Roman" w:hAnsi="Times New Roman" w:cs="Times New Roman"/>
          <w:b/>
          <w:sz w:val="20"/>
          <w:szCs w:val="20"/>
          <w:lang w:eastAsia="uk-UA"/>
        </w:rPr>
      </w:pP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eastAsia="uk-UA"/>
        </w:rPr>
      </w:pPr>
      <w:r w:rsidRPr="00E110C3">
        <w:rPr>
          <w:rFonts w:ascii="Times New Roman" w:eastAsia="Times New Roman" w:hAnsi="Times New Roman" w:cs="Times New Roman"/>
          <w:b/>
          <w:sz w:val="20"/>
          <w:szCs w:val="20"/>
          <w:lang w:eastAsia="uk-UA"/>
        </w:rPr>
        <w:t>Чи створено у вашому акціонерному товаристві ревізійну комісію або введено посаду ревізора?</w:t>
      </w:r>
      <w:r w:rsidRPr="00E110C3">
        <w:rPr>
          <w:rFonts w:ascii="Times New Roman" w:eastAsia="Times New Roman" w:hAnsi="Times New Roman" w:cs="Times New Roman"/>
          <w:sz w:val="20"/>
          <w:szCs w:val="20"/>
          <w:lang w:eastAsia="uk-UA"/>
        </w:rPr>
        <w:t xml:space="preserve"> </w:t>
      </w:r>
      <w:r w:rsidRPr="00E110C3">
        <w:rPr>
          <w:rFonts w:ascii="Times New Roman" w:eastAsia="Times New Roman" w:hAnsi="Times New Roman" w:cs="Times New Roman"/>
          <w:b/>
          <w:bCs/>
          <w:sz w:val="20"/>
          <w:szCs w:val="20"/>
          <w:lang w:eastAsia="uk-UA"/>
        </w:rPr>
        <w:t>(так, створено ревізійну комісію / так, введено посаду ревізора / ні)</w:t>
      </w:r>
      <w:r w:rsidRPr="00E110C3">
        <w:rPr>
          <w:rFonts w:ascii="Times New Roman" w:eastAsia="Times New Roman" w:hAnsi="Times New Roman" w:cs="Times New Roman"/>
          <w:sz w:val="20"/>
          <w:szCs w:val="20"/>
          <w:lang w:eastAsia="uk-UA"/>
        </w:rPr>
        <w:t xml:space="preserve"> </w:t>
      </w:r>
      <w:r w:rsidRPr="00E110C3">
        <w:rPr>
          <w:rFonts w:ascii="Times New Roman" w:eastAsia="Times New Roman" w:hAnsi="Times New Roman" w:cs="Times New Roman"/>
          <w:b/>
          <w:bCs/>
          <w:color w:val="000000"/>
          <w:sz w:val="20"/>
          <w:szCs w:val="20"/>
          <w:lang w:eastAsia="uk-UA"/>
        </w:rPr>
        <w:t xml:space="preserve">  </w:t>
      </w:r>
      <w:r w:rsidRPr="00E110C3">
        <w:rPr>
          <w:rFonts w:ascii="Times New Roman" w:eastAsia="Times New Roman" w:hAnsi="Times New Roman" w:cs="Times New Roman"/>
          <w:bCs/>
          <w:color w:val="000000"/>
          <w:sz w:val="20"/>
          <w:szCs w:val="20"/>
          <w:u w:val="single"/>
          <w:lang w:val="ru-RU" w:eastAsia="uk-UA"/>
        </w:rPr>
        <w:t>Ні</w:t>
      </w:r>
    </w:p>
    <w:p w:rsidR="00E110C3" w:rsidRPr="00E110C3" w:rsidRDefault="00E110C3" w:rsidP="00E110C3">
      <w:pPr>
        <w:spacing w:before="100" w:beforeAutospacing="1" w:after="100" w:afterAutospacing="1" w:line="240" w:lineRule="auto"/>
        <w:jc w:val="both"/>
        <w:rPr>
          <w:rFonts w:ascii="Times New Roman" w:eastAsia="Times New Roman" w:hAnsi="Times New Roman" w:cs="Times New Roman"/>
          <w:b/>
          <w:color w:val="000000"/>
          <w:sz w:val="20"/>
          <w:szCs w:val="20"/>
          <w:lang w:val="ru-RU" w:eastAsia="ru-RU"/>
        </w:rPr>
      </w:pPr>
      <w:r w:rsidRPr="00E110C3">
        <w:rPr>
          <w:rFonts w:ascii="Times New Roman" w:eastAsia="Times New Roman" w:hAnsi="Times New Roman" w:cs="Times New Roman"/>
          <w:b/>
          <w:sz w:val="20"/>
          <w:szCs w:val="20"/>
          <w:lang w:val="ru-RU" w:eastAsia="ru-RU"/>
        </w:rPr>
        <w:t>Якщо в товаристві створено ревізійну комісію:</w:t>
      </w: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eastAsia="uk-UA"/>
        </w:rPr>
      </w:pPr>
      <w:r w:rsidRPr="00E110C3">
        <w:rPr>
          <w:rFonts w:ascii="Times New Roman" w:eastAsia="Times New Roman" w:hAnsi="Times New Roman" w:cs="Times New Roman"/>
          <w:b/>
          <w:bCs/>
          <w:color w:val="000000"/>
          <w:sz w:val="20"/>
          <w:szCs w:val="20"/>
          <w:lang w:eastAsia="uk-UA"/>
        </w:rPr>
        <w:t xml:space="preserve">Кількість членів ревізійної комісії </w:t>
      </w:r>
      <w:r w:rsidRPr="00E110C3">
        <w:rPr>
          <w:rFonts w:ascii="Times New Roman" w:eastAsia="Times New Roman" w:hAnsi="Times New Roman" w:cs="Times New Roman"/>
          <w:b/>
          <w:bCs/>
          <w:color w:val="000000"/>
          <w:sz w:val="20"/>
          <w:szCs w:val="20"/>
          <w:u w:val="single"/>
          <w:lang w:eastAsia="uk-UA"/>
        </w:rPr>
        <w:t xml:space="preserve"> </w:t>
      </w:r>
      <w:r w:rsidRPr="00E110C3">
        <w:rPr>
          <w:rFonts w:ascii="Times New Roman" w:eastAsia="Times New Roman" w:hAnsi="Times New Roman" w:cs="Times New Roman"/>
          <w:bCs/>
          <w:color w:val="000000"/>
          <w:sz w:val="20"/>
          <w:szCs w:val="20"/>
          <w:u w:val="single"/>
          <w:lang w:val="ru-RU" w:eastAsia="uk-UA"/>
        </w:rPr>
        <w:t>0</w:t>
      </w:r>
      <w:r w:rsidRPr="00E110C3">
        <w:rPr>
          <w:rFonts w:ascii="Times New Roman" w:eastAsia="Times New Roman" w:hAnsi="Times New Roman" w:cs="Times New Roman"/>
          <w:b/>
          <w:bCs/>
          <w:color w:val="000000"/>
          <w:sz w:val="20"/>
          <w:szCs w:val="20"/>
          <w:u w:val="single"/>
          <w:lang w:eastAsia="uk-UA"/>
        </w:rPr>
        <w:t xml:space="preserve"> </w:t>
      </w:r>
      <w:r w:rsidRPr="00E110C3">
        <w:rPr>
          <w:rFonts w:ascii="Times New Roman" w:eastAsia="Times New Roman" w:hAnsi="Times New Roman" w:cs="Times New Roman"/>
          <w:b/>
          <w:bCs/>
          <w:color w:val="000000"/>
          <w:sz w:val="20"/>
          <w:szCs w:val="20"/>
          <w:lang w:eastAsia="uk-UA"/>
        </w:rPr>
        <w:t xml:space="preserve"> осіб.</w:t>
      </w: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eastAsia="uk-UA"/>
        </w:rPr>
      </w:pP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val="ru-RU" w:eastAsia="uk-UA"/>
        </w:rPr>
      </w:pPr>
      <w:r w:rsidRPr="00E110C3">
        <w:rPr>
          <w:rFonts w:ascii="Times New Roman" w:eastAsia="Times New Roman" w:hAnsi="Times New Roman" w:cs="Times New Roman"/>
          <w:b/>
          <w:bCs/>
          <w:color w:val="000000"/>
          <w:sz w:val="20"/>
          <w:szCs w:val="20"/>
          <w:lang w:eastAsia="uk-UA"/>
        </w:rPr>
        <w:t xml:space="preserve">Скільки разів  на  рік  у  середньому  відбувалися  засідання ревізійної комісії протягом останніх трьох років? </w:t>
      </w:r>
      <w:r w:rsidRPr="00E110C3">
        <w:rPr>
          <w:rFonts w:ascii="Times New Roman" w:eastAsia="Times New Roman" w:hAnsi="Times New Roman" w:cs="Times New Roman"/>
          <w:b/>
          <w:bCs/>
          <w:color w:val="000000"/>
          <w:sz w:val="20"/>
          <w:szCs w:val="20"/>
          <w:u w:val="single"/>
          <w:lang w:eastAsia="uk-UA"/>
        </w:rPr>
        <w:t xml:space="preserve"> </w:t>
      </w:r>
      <w:r w:rsidRPr="00E110C3">
        <w:rPr>
          <w:rFonts w:ascii="Times New Roman" w:eastAsia="Times New Roman" w:hAnsi="Times New Roman" w:cs="Times New Roman"/>
          <w:bCs/>
          <w:color w:val="000000"/>
          <w:sz w:val="20"/>
          <w:szCs w:val="20"/>
          <w:u w:val="single"/>
          <w:lang w:val="ru-RU" w:eastAsia="uk-UA"/>
        </w:rPr>
        <w:t xml:space="preserve">0 </w:t>
      </w: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eastAsia="uk-UA"/>
        </w:rPr>
      </w:pP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val="ru-RU" w:eastAsia="uk-UA"/>
        </w:rPr>
      </w:pPr>
      <w:r w:rsidRPr="00E110C3">
        <w:rPr>
          <w:rFonts w:ascii="Times New Roman" w:eastAsia="Times New Roman" w:hAnsi="Times New Roman" w:cs="Times New Roman"/>
          <w:b/>
          <w:bCs/>
          <w:color w:val="000000"/>
          <w:sz w:val="20"/>
          <w:szCs w:val="20"/>
          <w:lang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9"/>
        <w:gridCol w:w="1370"/>
        <w:gridCol w:w="1368"/>
        <w:gridCol w:w="1392"/>
        <w:gridCol w:w="1593"/>
      </w:tblGrid>
      <w:tr w:rsidR="00E110C3" w:rsidRPr="00E110C3" w:rsidTr="00661088">
        <w:trPr>
          <w:trHeight w:val="284"/>
        </w:trPr>
        <w:tc>
          <w:tcPr>
            <w:tcW w:w="4350"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p>
        </w:tc>
        <w:tc>
          <w:tcPr>
            <w:tcW w:w="138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Загальні збори акціонерів</w:t>
            </w:r>
          </w:p>
        </w:tc>
        <w:tc>
          <w:tcPr>
            <w:tcW w:w="1385"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Наглядова рада</w:t>
            </w:r>
          </w:p>
        </w:tc>
        <w:tc>
          <w:tcPr>
            <w:tcW w:w="1400"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Виконавчий орган</w:t>
            </w:r>
          </w:p>
        </w:tc>
        <w:tc>
          <w:tcPr>
            <w:tcW w:w="161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Не належить до компетенції жодного органу</w:t>
            </w:r>
          </w:p>
        </w:tc>
      </w:tr>
      <w:tr w:rsidR="00E110C3" w:rsidRPr="00E110C3" w:rsidTr="00661088">
        <w:trPr>
          <w:trHeight w:val="284"/>
        </w:trPr>
        <w:tc>
          <w:tcPr>
            <w:tcW w:w="4350"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color w:val="000000"/>
                <w:sz w:val="20"/>
                <w:szCs w:val="20"/>
                <w:lang w:eastAsia="uk-UA"/>
              </w:rPr>
              <w:t xml:space="preserve">Визначення основних напрямів діяльності (стратегії)                      </w:t>
            </w:r>
          </w:p>
        </w:tc>
        <w:tc>
          <w:tcPr>
            <w:tcW w:w="138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r>
      <w:tr w:rsidR="00E110C3" w:rsidRPr="00E110C3" w:rsidTr="00661088">
        <w:trPr>
          <w:trHeight w:val="284"/>
        </w:trPr>
        <w:tc>
          <w:tcPr>
            <w:tcW w:w="4350"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Затвердження планів</w:t>
            </w:r>
            <w:r w:rsidRPr="00E110C3">
              <w:rPr>
                <w:rFonts w:ascii="Times New Roman" w:eastAsia="Times New Roman" w:hAnsi="Times New Roman" w:cs="Times New Roman"/>
                <w:bCs/>
                <w:color w:val="000000"/>
                <w:sz w:val="20"/>
                <w:szCs w:val="20"/>
                <w:lang w:val="ru-RU" w:eastAsia="uk-UA"/>
              </w:rPr>
              <w:t xml:space="preserve"> </w:t>
            </w:r>
            <w:r w:rsidRPr="00E110C3">
              <w:rPr>
                <w:rFonts w:ascii="Times New Roman" w:eastAsia="Times New Roman" w:hAnsi="Times New Roman" w:cs="Times New Roman"/>
                <w:bCs/>
                <w:color w:val="000000"/>
                <w:sz w:val="20"/>
                <w:szCs w:val="20"/>
                <w:lang w:eastAsia="uk-UA"/>
              </w:rPr>
              <w:t>діяльності (бізнес-планів)</w:t>
            </w:r>
          </w:p>
        </w:tc>
        <w:tc>
          <w:tcPr>
            <w:tcW w:w="138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r>
      <w:tr w:rsidR="00E110C3" w:rsidRPr="00E110C3" w:rsidTr="00661088">
        <w:trPr>
          <w:trHeight w:val="284"/>
        </w:trPr>
        <w:tc>
          <w:tcPr>
            <w:tcW w:w="4350"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eastAsia="uk-UA"/>
              </w:rPr>
              <w:t>Затвердження річного фінансового звіту, або балансу, або бюджету</w:t>
            </w:r>
          </w:p>
        </w:tc>
        <w:tc>
          <w:tcPr>
            <w:tcW w:w="138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r>
      <w:tr w:rsidR="00E110C3" w:rsidRPr="00E110C3" w:rsidTr="00661088">
        <w:trPr>
          <w:trHeight w:val="284"/>
        </w:trPr>
        <w:tc>
          <w:tcPr>
            <w:tcW w:w="4350"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eastAsia="uk-UA"/>
              </w:rPr>
              <w:t>Обрання та припинення повноважень голови та членів виконавчого органу</w:t>
            </w:r>
          </w:p>
        </w:tc>
        <w:tc>
          <w:tcPr>
            <w:tcW w:w="138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r>
      <w:tr w:rsidR="00E110C3" w:rsidRPr="00E110C3" w:rsidTr="00661088">
        <w:trPr>
          <w:trHeight w:val="284"/>
        </w:trPr>
        <w:tc>
          <w:tcPr>
            <w:tcW w:w="4350"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eastAsia="uk-UA"/>
              </w:rPr>
              <w:t>Обрання та припинення повноважень голови та членів наглядової ради</w:t>
            </w:r>
          </w:p>
        </w:tc>
        <w:tc>
          <w:tcPr>
            <w:tcW w:w="138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r>
      <w:tr w:rsidR="00E110C3" w:rsidRPr="00E110C3" w:rsidTr="00661088">
        <w:trPr>
          <w:trHeight w:val="284"/>
        </w:trPr>
        <w:tc>
          <w:tcPr>
            <w:tcW w:w="4350"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eastAsia="uk-UA"/>
              </w:rPr>
              <w:t>Обрання та припинення повноважень голови та членів ревізійної комісії</w:t>
            </w:r>
          </w:p>
        </w:tc>
        <w:tc>
          <w:tcPr>
            <w:tcW w:w="138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r>
      <w:tr w:rsidR="00E110C3" w:rsidRPr="00E110C3" w:rsidTr="00661088">
        <w:trPr>
          <w:trHeight w:val="284"/>
        </w:trPr>
        <w:tc>
          <w:tcPr>
            <w:tcW w:w="4350"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Визначення розміру</w:t>
            </w:r>
            <w:r w:rsidRPr="00E110C3">
              <w:rPr>
                <w:rFonts w:ascii="Times New Roman" w:eastAsia="Times New Roman" w:hAnsi="Times New Roman" w:cs="Times New Roman"/>
                <w:bCs/>
                <w:color w:val="000000"/>
                <w:sz w:val="20"/>
                <w:szCs w:val="20"/>
                <w:lang w:val="ru-RU" w:eastAsia="uk-UA"/>
              </w:rPr>
              <w:t xml:space="preserve"> </w:t>
            </w:r>
            <w:r w:rsidRPr="00E110C3">
              <w:rPr>
                <w:rFonts w:ascii="Times New Roman" w:eastAsia="Times New Roman" w:hAnsi="Times New Roman" w:cs="Times New Roman"/>
                <w:bCs/>
                <w:color w:val="000000"/>
                <w:sz w:val="20"/>
                <w:szCs w:val="20"/>
                <w:lang w:eastAsia="uk-UA"/>
              </w:rPr>
              <w:t>винагороди для голови та</w:t>
            </w:r>
            <w:r w:rsidRPr="00E110C3">
              <w:rPr>
                <w:rFonts w:ascii="Times New Roman" w:eastAsia="Times New Roman" w:hAnsi="Times New Roman" w:cs="Times New Roman"/>
                <w:bCs/>
                <w:color w:val="000000"/>
                <w:sz w:val="20"/>
                <w:szCs w:val="20"/>
                <w:lang w:val="ru-RU" w:eastAsia="uk-UA"/>
              </w:rPr>
              <w:t xml:space="preserve"> </w:t>
            </w:r>
            <w:r w:rsidRPr="00E110C3">
              <w:rPr>
                <w:rFonts w:ascii="Times New Roman" w:eastAsia="Times New Roman" w:hAnsi="Times New Roman" w:cs="Times New Roman"/>
                <w:bCs/>
                <w:color w:val="000000"/>
                <w:sz w:val="20"/>
                <w:szCs w:val="20"/>
                <w:lang w:eastAsia="uk-UA"/>
              </w:rPr>
              <w:t>членів виконавчого органу</w:t>
            </w:r>
          </w:p>
        </w:tc>
        <w:tc>
          <w:tcPr>
            <w:tcW w:w="138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r>
      <w:tr w:rsidR="00E110C3" w:rsidRPr="00E110C3" w:rsidTr="00661088">
        <w:trPr>
          <w:trHeight w:val="284"/>
        </w:trPr>
        <w:tc>
          <w:tcPr>
            <w:tcW w:w="4350"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Визначення розміру</w:t>
            </w:r>
            <w:r w:rsidRPr="00E110C3">
              <w:rPr>
                <w:rFonts w:ascii="Times New Roman" w:eastAsia="Times New Roman" w:hAnsi="Times New Roman" w:cs="Times New Roman"/>
                <w:bCs/>
                <w:color w:val="000000"/>
                <w:sz w:val="20"/>
                <w:szCs w:val="20"/>
                <w:lang w:val="ru-RU" w:eastAsia="uk-UA"/>
              </w:rPr>
              <w:t xml:space="preserve"> </w:t>
            </w:r>
            <w:r w:rsidRPr="00E110C3">
              <w:rPr>
                <w:rFonts w:ascii="Times New Roman" w:eastAsia="Times New Roman" w:hAnsi="Times New Roman" w:cs="Times New Roman"/>
                <w:bCs/>
                <w:color w:val="000000"/>
                <w:sz w:val="20"/>
                <w:szCs w:val="20"/>
                <w:lang w:eastAsia="uk-UA"/>
              </w:rPr>
              <w:t>винагороди для голови</w:t>
            </w:r>
            <w:r w:rsidRPr="00E110C3">
              <w:rPr>
                <w:rFonts w:ascii="Times New Roman" w:eastAsia="Times New Roman" w:hAnsi="Times New Roman" w:cs="Times New Roman"/>
                <w:bCs/>
                <w:color w:val="000000"/>
                <w:sz w:val="20"/>
                <w:szCs w:val="20"/>
                <w:lang w:val="ru-RU" w:eastAsia="uk-UA"/>
              </w:rPr>
              <w:t xml:space="preserve"> </w:t>
            </w:r>
            <w:r w:rsidRPr="00E110C3">
              <w:rPr>
                <w:rFonts w:ascii="Times New Roman" w:eastAsia="Times New Roman" w:hAnsi="Times New Roman" w:cs="Times New Roman"/>
                <w:bCs/>
                <w:color w:val="000000"/>
                <w:sz w:val="20"/>
                <w:szCs w:val="20"/>
                <w:lang w:eastAsia="uk-UA"/>
              </w:rPr>
              <w:t>та членів наглядової ради</w:t>
            </w:r>
          </w:p>
        </w:tc>
        <w:tc>
          <w:tcPr>
            <w:tcW w:w="138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r>
      <w:tr w:rsidR="00E110C3" w:rsidRPr="00E110C3" w:rsidTr="00661088">
        <w:trPr>
          <w:trHeight w:val="284"/>
        </w:trPr>
        <w:tc>
          <w:tcPr>
            <w:tcW w:w="4350"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lastRenderedPageBreak/>
              <w:t>Прийняття рішення про</w:t>
            </w:r>
            <w:r w:rsidRPr="00E110C3">
              <w:rPr>
                <w:rFonts w:ascii="Times New Roman" w:eastAsia="Times New Roman" w:hAnsi="Times New Roman" w:cs="Times New Roman"/>
                <w:bCs/>
                <w:color w:val="000000"/>
                <w:sz w:val="20"/>
                <w:szCs w:val="20"/>
                <w:lang w:val="ru-RU" w:eastAsia="uk-UA"/>
              </w:rPr>
              <w:t xml:space="preserve"> </w:t>
            </w:r>
            <w:r w:rsidRPr="00E110C3">
              <w:rPr>
                <w:rFonts w:ascii="Times New Roman" w:eastAsia="Times New Roman" w:hAnsi="Times New Roman" w:cs="Times New Roman"/>
                <w:bCs/>
                <w:color w:val="000000"/>
                <w:sz w:val="20"/>
                <w:szCs w:val="20"/>
                <w:lang w:eastAsia="uk-UA"/>
              </w:rPr>
              <w:t>притягнення до майнової</w:t>
            </w:r>
            <w:r w:rsidRPr="00E110C3">
              <w:rPr>
                <w:rFonts w:ascii="Times New Roman" w:eastAsia="Times New Roman" w:hAnsi="Times New Roman" w:cs="Times New Roman"/>
                <w:bCs/>
                <w:color w:val="000000"/>
                <w:sz w:val="20"/>
                <w:szCs w:val="20"/>
                <w:lang w:val="ru-RU" w:eastAsia="uk-UA"/>
              </w:rPr>
              <w:t xml:space="preserve"> </w:t>
            </w:r>
            <w:r w:rsidRPr="00E110C3">
              <w:rPr>
                <w:rFonts w:ascii="Times New Roman" w:eastAsia="Times New Roman" w:hAnsi="Times New Roman" w:cs="Times New Roman"/>
                <w:bCs/>
                <w:color w:val="000000"/>
                <w:sz w:val="20"/>
                <w:szCs w:val="20"/>
                <w:lang w:eastAsia="uk-UA"/>
              </w:rPr>
              <w:t>відповідальності членів</w:t>
            </w:r>
            <w:r w:rsidRPr="00E110C3">
              <w:rPr>
                <w:rFonts w:ascii="Times New Roman" w:eastAsia="Times New Roman" w:hAnsi="Times New Roman" w:cs="Times New Roman"/>
                <w:bCs/>
                <w:color w:val="000000"/>
                <w:sz w:val="20"/>
                <w:szCs w:val="20"/>
                <w:lang w:val="ru-RU" w:eastAsia="uk-UA"/>
              </w:rPr>
              <w:t xml:space="preserve"> </w:t>
            </w:r>
            <w:r w:rsidRPr="00E110C3">
              <w:rPr>
                <w:rFonts w:ascii="Times New Roman" w:eastAsia="Times New Roman" w:hAnsi="Times New Roman" w:cs="Times New Roman"/>
                <w:bCs/>
                <w:color w:val="000000"/>
                <w:sz w:val="20"/>
                <w:szCs w:val="20"/>
                <w:lang w:eastAsia="uk-UA"/>
              </w:rPr>
              <w:t>виконавчого органу</w:t>
            </w:r>
          </w:p>
        </w:tc>
        <w:tc>
          <w:tcPr>
            <w:tcW w:w="138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r>
      <w:tr w:rsidR="00E110C3" w:rsidRPr="00E110C3" w:rsidTr="00661088">
        <w:trPr>
          <w:trHeight w:val="284"/>
        </w:trPr>
        <w:tc>
          <w:tcPr>
            <w:tcW w:w="4350"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Прийняття рішення про</w:t>
            </w:r>
            <w:r w:rsidRPr="00E110C3">
              <w:rPr>
                <w:rFonts w:ascii="Times New Roman" w:eastAsia="Times New Roman" w:hAnsi="Times New Roman" w:cs="Times New Roman"/>
                <w:bCs/>
                <w:color w:val="000000"/>
                <w:sz w:val="20"/>
                <w:szCs w:val="20"/>
                <w:lang w:val="ru-RU" w:eastAsia="uk-UA"/>
              </w:rPr>
              <w:t xml:space="preserve"> </w:t>
            </w:r>
            <w:r w:rsidRPr="00E110C3">
              <w:rPr>
                <w:rFonts w:ascii="Times New Roman" w:eastAsia="Times New Roman" w:hAnsi="Times New Roman" w:cs="Times New Roman"/>
                <w:bCs/>
                <w:color w:val="000000"/>
                <w:sz w:val="20"/>
                <w:szCs w:val="20"/>
                <w:lang w:eastAsia="uk-UA"/>
              </w:rPr>
              <w:t>додаткову емісію акцій</w:t>
            </w:r>
            <w:r w:rsidRPr="00E110C3">
              <w:rPr>
                <w:rFonts w:ascii="Times New Roman" w:eastAsia="Times New Roman" w:hAnsi="Times New Roman" w:cs="Times New Roman"/>
                <w:bCs/>
                <w:color w:val="000000"/>
                <w:sz w:val="20"/>
                <w:szCs w:val="20"/>
                <w:lang w:val="ru-RU" w:eastAsia="uk-UA"/>
              </w:rPr>
              <w:t xml:space="preserve"> </w:t>
            </w:r>
          </w:p>
        </w:tc>
        <w:tc>
          <w:tcPr>
            <w:tcW w:w="138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r>
      <w:tr w:rsidR="00E110C3" w:rsidRPr="00E110C3" w:rsidTr="00661088">
        <w:trPr>
          <w:trHeight w:val="284"/>
        </w:trPr>
        <w:tc>
          <w:tcPr>
            <w:tcW w:w="4350"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Прийняття рішення про</w:t>
            </w:r>
            <w:r w:rsidRPr="00E110C3">
              <w:rPr>
                <w:rFonts w:ascii="Times New Roman" w:eastAsia="Times New Roman" w:hAnsi="Times New Roman" w:cs="Times New Roman"/>
                <w:bCs/>
                <w:color w:val="000000"/>
                <w:sz w:val="20"/>
                <w:szCs w:val="20"/>
                <w:lang w:val="ru-RU" w:eastAsia="uk-UA"/>
              </w:rPr>
              <w:t xml:space="preserve"> </w:t>
            </w:r>
            <w:r w:rsidRPr="00E110C3">
              <w:rPr>
                <w:rFonts w:ascii="Times New Roman" w:eastAsia="Times New Roman" w:hAnsi="Times New Roman" w:cs="Times New Roman"/>
                <w:bCs/>
                <w:color w:val="000000"/>
                <w:sz w:val="20"/>
                <w:szCs w:val="20"/>
                <w:lang w:eastAsia="uk-UA"/>
              </w:rPr>
              <w:t>викуп, реалізацію та</w:t>
            </w:r>
            <w:r w:rsidRPr="00E110C3">
              <w:rPr>
                <w:rFonts w:ascii="Times New Roman" w:eastAsia="Times New Roman" w:hAnsi="Times New Roman" w:cs="Times New Roman"/>
                <w:bCs/>
                <w:color w:val="000000"/>
                <w:sz w:val="20"/>
                <w:szCs w:val="20"/>
                <w:lang w:val="ru-RU" w:eastAsia="uk-UA"/>
              </w:rPr>
              <w:t xml:space="preserve"> </w:t>
            </w:r>
            <w:r w:rsidRPr="00E110C3">
              <w:rPr>
                <w:rFonts w:ascii="Times New Roman" w:eastAsia="Times New Roman" w:hAnsi="Times New Roman" w:cs="Times New Roman"/>
                <w:bCs/>
                <w:color w:val="000000"/>
                <w:sz w:val="20"/>
                <w:szCs w:val="20"/>
                <w:lang w:eastAsia="uk-UA"/>
              </w:rPr>
              <w:t>розміщення власних акцій</w:t>
            </w:r>
          </w:p>
        </w:tc>
        <w:tc>
          <w:tcPr>
            <w:tcW w:w="138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r>
      <w:tr w:rsidR="00E110C3" w:rsidRPr="00E110C3" w:rsidTr="00661088">
        <w:trPr>
          <w:trHeight w:val="284"/>
        </w:trPr>
        <w:tc>
          <w:tcPr>
            <w:tcW w:w="4350"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color w:val="000000"/>
                <w:sz w:val="20"/>
                <w:szCs w:val="20"/>
                <w:lang w:eastAsia="uk-UA"/>
              </w:rPr>
              <w:t xml:space="preserve">Затвердження зовнішнього аудитора      </w:t>
            </w:r>
          </w:p>
        </w:tc>
        <w:tc>
          <w:tcPr>
            <w:tcW w:w="138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r>
      <w:tr w:rsidR="00E110C3" w:rsidRPr="00E110C3" w:rsidTr="00661088">
        <w:trPr>
          <w:trHeight w:val="284"/>
        </w:trPr>
        <w:tc>
          <w:tcPr>
            <w:tcW w:w="4350"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Затвердження договорів, щодо яких існує конфлікт</w:t>
            </w:r>
            <w:r w:rsidRPr="00E110C3">
              <w:rPr>
                <w:rFonts w:ascii="Times New Roman" w:eastAsia="Times New Roman" w:hAnsi="Times New Roman" w:cs="Times New Roman"/>
                <w:bCs/>
                <w:color w:val="000000"/>
                <w:sz w:val="20"/>
                <w:szCs w:val="20"/>
                <w:lang w:val="ru-RU" w:eastAsia="uk-UA"/>
              </w:rPr>
              <w:t xml:space="preserve"> </w:t>
            </w:r>
            <w:r w:rsidRPr="00E110C3">
              <w:rPr>
                <w:rFonts w:ascii="Times New Roman" w:eastAsia="Times New Roman" w:hAnsi="Times New Roman" w:cs="Times New Roman"/>
                <w:bCs/>
                <w:color w:val="000000"/>
                <w:sz w:val="20"/>
                <w:szCs w:val="20"/>
                <w:lang w:eastAsia="uk-UA"/>
              </w:rPr>
              <w:t>інтересів</w:t>
            </w:r>
          </w:p>
        </w:tc>
        <w:tc>
          <w:tcPr>
            <w:tcW w:w="138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r>
    </w:tbl>
    <w:p w:rsidR="00E110C3" w:rsidRPr="00E110C3" w:rsidRDefault="00E110C3" w:rsidP="00E110C3">
      <w:pPr>
        <w:spacing w:after="0" w:line="240" w:lineRule="auto"/>
        <w:outlineLvl w:val="2"/>
        <w:rPr>
          <w:rFonts w:ascii="Times New Roman" w:eastAsia="Times New Roman" w:hAnsi="Times New Roman" w:cs="Times New Roman"/>
          <w:bCs/>
          <w:sz w:val="20"/>
          <w:szCs w:val="20"/>
          <w:lang w:val="en-US" w:eastAsia="uk-UA"/>
        </w:rPr>
      </w:pPr>
    </w:p>
    <w:p w:rsidR="00E110C3" w:rsidRPr="00E110C3" w:rsidRDefault="00E110C3" w:rsidP="00E110C3">
      <w:pPr>
        <w:spacing w:after="0" w:line="240" w:lineRule="auto"/>
        <w:outlineLvl w:val="2"/>
        <w:rPr>
          <w:rFonts w:ascii="Times New Roman" w:eastAsia="Times New Roman" w:hAnsi="Times New Roman" w:cs="Times New Roman"/>
          <w:bCs/>
          <w:sz w:val="20"/>
          <w:szCs w:val="20"/>
          <w:u w:val="single"/>
          <w:lang w:val="ru-RU" w:eastAsia="uk-UA"/>
        </w:rPr>
      </w:pPr>
      <w:r w:rsidRPr="00E110C3">
        <w:rPr>
          <w:rFonts w:ascii="Times New Roman" w:eastAsia="Times New Roman" w:hAnsi="Times New Roman" w:cs="Times New Roman"/>
          <w:b/>
          <w:bCs/>
          <w:color w:val="000000"/>
          <w:sz w:val="20"/>
          <w:szCs w:val="20"/>
          <w:lang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E110C3">
        <w:rPr>
          <w:rFonts w:ascii="Times New Roman" w:eastAsia="Times New Roman" w:hAnsi="Times New Roman" w:cs="Times New Roman"/>
          <w:b/>
          <w:bCs/>
          <w:color w:val="000000"/>
          <w:sz w:val="20"/>
          <w:szCs w:val="20"/>
          <w:lang w:val="ru-RU" w:eastAsia="uk-UA"/>
        </w:rPr>
        <w:t xml:space="preserve"> )  </w:t>
      </w:r>
      <w:r w:rsidRPr="00E110C3">
        <w:rPr>
          <w:rFonts w:ascii="Times New Roman" w:eastAsia="Times New Roman" w:hAnsi="Times New Roman" w:cs="Times New Roman"/>
          <w:b/>
          <w:bCs/>
          <w:color w:val="000000"/>
          <w:sz w:val="20"/>
          <w:szCs w:val="20"/>
          <w:u w:val="single"/>
          <w:lang w:val="ru-RU" w:eastAsia="uk-UA"/>
        </w:rPr>
        <w:t xml:space="preserve"> </w:t>
      </w:r>
      <w:r w:rsidRPr="00E110C3">
        <w:rPr>
          <w:rFonts w:ascii="Times New Roman" w:eastAsia="Times New Roman" w:hAnsi="Times New Roman" w:cs="Times New Roman"/>
          <w:bCs/>
          <w:sz w:val="20"/>
          <w:szCs w:val="20"/>
          <w:u w:val="single"/>
          <w:lang w:val="ru-RU" w:eastAsia="uk-UA"/>
        </w:rPr>
        <w:t xml:space="preserve">Так </w:t>
      </w: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val="ru-RU" w:eastAsia="uk-UA"/>
        </w:rPr>
      </w:pPr>
    </w:p>
    <w:p w:rsidR="00E110C3" w:rsidRPr="00E110C3" w:rsidRDefault="00E110C3" w:rsidP="00E110C3">
      <w:pPr>
        <w:spacing w:after="0" w:line="240" w:lineRule="auto"/>
        <w:outlineLvl w:val="2"/>
        <w:rPr>
          <w:rFonts w:ascii="Times New Roman" w:eastAsia="Times New Roman" w:hAnsi="Times New Roman" w:cs="Times New Roman"/>
          <w:bCs/>
          <w:sz w:val="20"/>
          <w:szCs w:val="20"/>
          <w:u w:val="single"/>
          <w:lang w:val="ru-RU" w:eastAsia="uk-UA"/>
        </w:rPr>
      </w:pPr>
      <w:r w:rsidRPr="00E110C3">
        <w:rPr>
          <w:rFonts w:ascii="Times New Roman" w:eastAsia="Times New Roman" w:hAnsi="Times New Roman" w:cs="Times New Roman"/>
          <w:b/>
          <w:bCs/>
          <w:color w:val="000000"/>
          <w:sz w:val="20"/>
          <w:szCs w:val="20"/>
          <w:lang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E110C3">
        <w:rPr>
          <w:rFonts w:ascii="Times New Roman" w:eastAsia="Times New Roman" w:hAnsi="Times New Roman" w:cs="Times New Roman"/>
          <w:b/>
          <w:bCs/>
          <w:color w:val="000000"/>
          <w:sz w:val="20"/>
          <w:szCs w:val="20"/>
          <w:lang w:eastAsia="uk-UA"/>
        </w:rPr>
        <w:br/>
        <w:t>осіб  та  обов'язком  діяти  в  інтересах акціонерного товариства? (так/ні)</w:t>
      </w:r>
      <w:r w:rsidRPr="00E110C3">
        <w:rPr>
          <w:rFonts w:ascii="Times New Roman" w:eastAsia="Times New Roman" w:hAnsi="Times New Roman" w:cs="Times New Roman"/>
          <w:b/>
          <w:bCs/>
          <w:color w:val="000000"/>
          <w:sz w:val="20"/>
          <w:szCs w:val="20"/>
          <w:lang w:val="ru-RU" w:eastAsia="uk-UA"/>
        </w:rPr>
        <w:t xml:space="preserve">  </w:t>
      </w:r>
      <w:r w:rsidRPr="00E110C3">
        <w:rPr>
          <w:rFonts w:ascii="Times New Roman" w:eastAsia="Times New Roman" w:hAnsi="Times New Roman" w:cs="Times New Roman"/>
          <w:bCs/>
          <w:sz w:val="20"/>
          <w:szCs w:val="20"/>
          <w:u w:val="single"/>
          <w:lang w:val="ru-RU" w:eastAsia="uk-UA"/>
        </w:rPr>
        <w:t>Так</w:t>
      </w:r>
    </w:p>
    <w:p w:rsidR="00E110C3" w:rsidRPr="00E110C3" w:rsidRDefault="00E110C3" w:rsidP="00E110C3">
      <w:pPr>
        <w:spacing w:after="0" w:line="240" w:lineRule="auto"/>
        <w:outlineLvl w:val="2"/>
        <w:rPr>
          <w:rFonts w:ascii="Times New Roman" w:eastAsia="Times New Roman" w:hAnsi="Times New Roman" w:cs="Times New Roman"/>
          <w:bCs/>
          <w:sz w:val="20"/>
          <w:szCs w:val="20"/>
          <w:u w:val="single"/>
          <w:lang w:val="ru-RU" w:eastAsia="uk-UA"/>
        </w:rPr>
      </w:pP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val="ru-RU" w:eastAsia="uk-UA"/>
        </w:rPr>
      </w:pPr>
      <w:r w:rsidRPr="00E110C3">
        <w:rPr>
          <w:rFonts w:ascii="Times New Roman" w:eastAsia="Times New Roman" w:hAnsi="Times New Roman" w:cs="Times New Roman"/>
          <w:b/>
          <w:bCs/>
          <w:color w:val="000000"/>
          <w:sz w:val="20"/>
          <w:szCs w:val="20"/>
          <w:lang w:eastAsia="uk-UA"/>
        </w:rPr>
        <w:t>Які документи існують у вашому акціонерному товаристві</w:t>
      </w:r>
      <w:r w:rsidRPr="00E110C3">
        <w:rPr>
          <w:rFonts w:ascii="Times New Roman" w:eastAsia="Times New Roman" w:hAnsi="Times New Roman" w:cs="Times New Roman"/>
          <w:b/>
          <w:bCs/>
          <w:color w:val="000000"/>
          <w:sz w:val="20"/>
          <w:szCs w:val="20"/>
          <w:lang w:val="ru-RU" w:eastAsia="uk-UA"/>
        </w:rPr>
        <w:t xml:space="preserve"> </w:t>
      </w:r>
      <w:r w:rsidRPr="00E110C3">
        <w:rPr>
          <w:rFonts w:ascii="Times New Roman" w:eastAsia="Times New Roman" w:hAnsi="Times New Roman" w:cs="Times New Roman"/>
          <w:b/>
          <w:bCs/>
          <w:color w:val="000000"/>
          <w:sz w:val="20"/>
          <w:szCs w:val="20"/>
          <w:lang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5238"/>
        <w:gridCol w:w="1497"/>
        <w:gridCol w:w="1473"/>
      </w:tblGrid>
      <w:tr w:rsidR="00E110C3" w:rsidRPr="00E110C3" w:rsidTr="00661088">
        <w:trPr>
          <w:trHeight w:val="284"/>
        </w:trPr>
        <w:tc>
          <w:tcPr>
            <w:tcW w:w="7107"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p>
        </w:tc>
        <w:tc>
          <w:tcPr>
            <w:tcW w:w="152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Так</w:t>
            </w:r>
          </w:p>
        </w:tc>
        <w:tc>
          <w:tcPr>
            <w:tcW w:w="150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ru-RU" w:eastAsia="uk-UA"/>
              </w:rPr>
              <w:t>Ні</w:t>
            </w:r>
          </w:p>
        </w:tc>
      </w:tr>
      <w:tr w:rsidR="00E110C3" w:rsidRPr="00E110C3" w:rsidTr="00661088">
        <w:trPr>
          <w:trHeight w:val="284"/>
        </w:trPr>
        <w:tc>
          <w:tcPr>
            <w:tcW w:w="7107"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 xml:space="preserve">Положення про загальні збори акціонерів                </w:t>
            </w:r>
          </w:p>
        </w:tc>
        <w:tc>
          <w:tcPr>
            <w:tcW w:w="152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ru-RU" w:eastAsia="uk-UA"/>
              </w:rPr>
              <w:t>X</w:t>
            </w:r>
          </w:p>
        </w:tc>
      </w:tr>
      <w:tr w:rsidR="00E110C3" w:rsidRPr="00E110C3" w:rsidTr="00661088">
        <w:trPr>
          <w:trHeight w:val="284"/>
        </w:trPr>
        <w:tc>
          <w:tcPr>
            <w:tcW w:w="7107"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 xml:space="preserve">Положення про наглядову раду                           </w:t>
            </w:r>
          </w:p>
        </w:tc>
        <w:tc>
          <w:tcPr>
            <w:tcW w:w="152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 xml:space="preserve"> </w:t>
            </w:r>
          </w:p>
        </w:tc>
      </w:tr>
      <w:tr w:rsidR="00E110C3" w:rsidRPr="00E110C3" w:rsidTr="00661088">
        <w:trPr>
          <w:trHeight w:val="284"/>
        </w:trPr>
        <w:tc>
          <w:tcPr>
            <w:tcW w:w="7107"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 xml:space="preserve">Положення про виконавчий орган  </w:t>
            </w:r>
          </w:p>
        </w:tc>
        <w:tc>
          <w:tcPr>
            <w:tcW w:w="152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X</w:t>
            </w:r>
          </w:p>
        </w:tc>
      </w:tr>
      <w:tr w:rsidR="00E110C3" w:rsidRPr="00E110C3" w:rsidTr="00661088">
        <w:trPr>
          <w:trHeight w:val="284"/>
        </w:trPr>
        <w:tc>
          <w:tcPr>
            <w:tcW w:w="7107"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 xml:space="preserve">Положення про посадових осіб акціонерного товариства   </w:t>
            </w:r>
          </w:p>
        </w:tc>
        <w:tc>
          <w:tcPr>
            <w:tcW w:w="152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
                <w:bCs/>
                <w:sz w:val="20"/>
                <w:szCs w:val="20"/>
                <w:lang w:val="ru-RU" w:eastAsia="uk-UA"/>
              </w:rPr>
            </w:pPr>
            <w:r w:rsidRPr="00E110C3">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
                <w:bCs/>
                <w:sz w:val="20"/>
                <w:szCs w:val="20"/>
                <w:lang w:val="ru-RU" w:eastAsia="uk-UA"/>
              </w:rPr>
            </w:pPr>
            <w:r w:rsidRPr="00E110C3">
              <w:rPr>
                <w:rFonts w:ascii="Times New Roman" w:eastAsia="Times New Roman" w:hAnsi="Times New Roman" w:cs="Times New Roman"/>
                <w:bCs/>
                <w:sz w:val="20"/>
                <w:szCs w:val="20"/>
                <w:lang w:val="ru-RU" w:eastAsia="uk-UA"/>
              </w:rPr>
              <w:t>X</w:t>
            </w:r>
          </w:p>
        </w:tc>
      </w:tr>
      <w:tr w:rsidR="00E110C3" w:rsidRPr="00E110C3" w:rsidTr="00661088">
        <w:trPr>
          <w:trHeight w:val="284"/>
        </w:trPr>
        <w:tc>
          <w:tcPr>
            <w:tcW w:w="7107"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 xml:space="preserve">Положення про ревізійну комісію ( або ревізора )                       </w:t>
            </w:r>
          </w:p>
        </w:tc>
        <w:tc>
          <w:tcPr>
            <w:tcW w:w="152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 xml:space="preserve"> </w:t>
            </w:r>
          </w:p>
        </w:tc>
      </w:tr>
      <w:tr w:rsidR="00E110C3" w:rsidRPr="00E110C3" w:rsidTr="00661088">
        <w:trPr>
          <w:trHeight w:val="284"/>
        </w:trPr>
        <w:tc>
          <w:tcPr>
            <w:tcW w:w="7107"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 xml:space="preserve">Положення про порядок розподілу прибутку               </w:t>
            </w:r>
          </w:p>
        </w:tc>
        <w:tc>
          <w:tcPr>
            <w:tcW w:w="152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X</w:t>
            </w:r>
          </w:p>
        </w:tc>
      </w:tr>
      <w:tr w:rsidR="00E110C3" w:rsidRPr="00E110C3" w:rsidTr="00661088">
        <w:trPr>
          <w:trHeight w:val="284"/>
        </w:trPr>
        <w:tc>
          <w:tcPr>
            <w:tcW w:w="1718" w:type="dxa"/>
            <w:shd w:val="clear" w:color="auto" w:fill="auto"/>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color w:val="000000"/>
                <w:sz w:val="20"/>
                <w:szCs w:val="20"/>
                <w:lang w:eastAsia="uk-UA"/>
              </w:rPr>
              <w:t xml:space="preserve">Інше (запишіть)                                        </w:t>
            </w:r>
          </w:p>
        </w:tc>
        <w:tc>
          <w:tcPr>
            <w:tcW w:w="8419" w:type="dxa"/>
            <w:gridSpan w:val="3"/>
            <w:shd w:val="clear" w:color="auto" w:fill="auto"/>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ru-RU" w:eastAsia="uk-UA"/>
              </w:rPr>
              <w:t>д/н</w:t>
            </w:r>
          </w:p>
        </w:tc>
      </w:tr>
    </w:tbl>
    <w:p w:rsidR="00E110C3" w:rsidRPr="00E110C3" w:rsidRDefault="00E110C3" w:rsidP="00E110C3">
      <w:pPr>
        <w:spacing w:after="0" w:line="240" w:lineRule="auto"/>
        <w:outlineLvl w:val="2"/>
        <w:rPr>
          <w:rFonts w:ascii="Times New Roman" w:eastAsia="Times New Roman" w:hAnsi="Times New Roman" w:cs="Times New Roman"/>
          <w:bCs/>
          <w:sz w:val="20"/>
          <w:szCs w:val="20"/>
          <w:lang w:val="en-US" w:eastAsia="uk-UA"/>
        </w:rPr>
      </w:pPr>
    </w:p>
    <w:p w:rsidR="00E110C3" w:rsidRPr="00E110C3" w:rsidRDefault="00E110C3" w:rsidP="00E110C3">
      <w:pPr>
        <w:spacing w:after="0" w:line="240" w:lineRule="auto"/>
        <w:outlineLvl w:val="2"/>
        <w:rPr>
          <w:rFonts w:ascii="Times New Roman" w:eastAsia="Times New Roman" w:hAnsi="Times New Roman" w:cs="Times New Roman"/>
          <w:bCs/>
          <w:sz w:val="20"/>
          <w:szCs w:val="20"/>
          <w:lang w:val="en-US" w:eastAsia="uk-UA"/>
        </w:rPr>
      </w:pPr>
    </w:p>
    <w:p w:rsidR="00E110C3" w:rsidRPr="00E110C3" w:rsidRDefault="00E110C3" w:rsidP="00E110C3">
      <w:pPr>
        <w:spacing w:after="0" w:line="240" w:lineRule="auto"/>
        <w:outlineLvl w:val="2"/>
        <w:rPr>
          <w:rFonts w:ascii="Times New Roman" w:eastAsia="Times New Roman" w:hAnsi="Times New Roman" w:cs="Times New Roman"/>
          <w:bCs/>
          <w:sz w:val="20"/>
          <w:szCs w:val="20"/>
          <w:lang w:val="en-US" w:eastAsia="uk-UA"/>
        </w:rPr>
      </w:pP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eastAsia="uk-UA"/>
        </w:rPr>
      </w:pPr>
      <w:r w:rsidRPr="00E110C3">
        <w:rPr>
          <w:rFonts w:ascii="Times New Roman" w:eastAsia="Times New Roman" w:hAnsi="Times New Roman" w:cs="Times New Roman"/>
          <w:b/>
          <w:bCs/>
          <w:color w:val="000000"/>
          <w:sz w:val="20"/>
          <w:szCs w:val="20"/>
          <w:lang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274"/>
        <w:gridCol w:w="1861"/>
        <w:gridCol w:w="1568"/>
        <w:gridCol w:w="1176"/>
        <w:gridCol w:w="1364"/>
      </w:tblGrid>
      <w:tr w:rsidR="00E110C3" w:rsidRPr="00E110C3" w:rsidTr="00661088">
        <w:trPr>
          <w:trHeight w:val="284"/>
        </w:trPr>
        <w:tc>
          <w:tcPr>
            <w:tcW w:w="2894"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color w:val="000000"/>
                <w:sz w:val="20"/>
                <w:szCs w:val="20"/>
                <w:lang w:eastAsia="uk-UA"/>
              </w:rPr>
              <w:t>Інформація про діяльність акціонерного товариства</w:t>
            </w:r>
          </w:p>
        </w:tc>
        <w:tc>
          <w:tcPr>
            <w:tcW w:w="127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Інформація розповсюджується на загальних зборах</w:t>
            </w:r>
          </w:p>
        </w:tc>
        <w:tc>
          <w:tcPr>
            <w:tcW w:w="1861"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color w:val="000000"/>
                <w:sz w:val="20"/>
                <w:szCs w:val="20"/>
                <w:lang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Копії документів надаються на запит акціонера</w:t>
            </w:r>
          </w:p>
        </w:tc>
        <w:tc>
          <w:tcPr>
            <w:tcW w:w="136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ru-RU" w:eastAsia="uk-UA"/>
              </w:rPr>
              <w:t>Інформація розміщується на власному веб-сайті акціонерного товариства</w:t>
            </w:r>
          </w:p>
        </w:tc>
      </w:tr>
      <w:tr w:rsidR="00E110C3" w:rsidRPr="00E110C3" w:rsidTr="00661088">
        <w:trPr>
          <w:trHeight w:val="284"/>
        </w:trPr>
        <w:tc>
          <w:tcPr>
            <w:tcW w:w="2894"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color w:val="000000"/>
                <w:sz w:val="20"/>
                <w:szCs w:val="20"/>
                <w:lang w:eastAsia="uk-UA"/>
              </w:rPr>
              <w:t>Фінансова звітність, результати діяльності</w:t>
            </w:r>
          </w:p>
        </w:tc>
        <w:tc>
          <w:tcPr>
            <w:tcW w:w="127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Ні</w:t>
            </w:r>
          </w:p>
        </w:tc>
      </w:tr>
      <w:tr w:rsidR="00E110C3" w:rsidRPr="00E110C3" w:rsidTr="00661088">
        <w:trPr>
          <w:trHeight w:val="284"/>
        </w:trPr>
        <w:tc>
          <w:tcPr>
            <w:tcW w:w="2894"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color w:val="000000"/>
                <w:sz w:val="20"/>
                <w:szCs w:val="20"/>
                <w:lang w:eastAsia="uk-UA"/>
              </w:rPr>
              <w:t>Інформація про акціонерів, які володіють 5 відсотків та більше статутного капіталу</w:t>
            </w:r>
          </w:p>
        </w:tc>
        <w:tc>
          <w:tcPr>
            <w:tcW w:w="127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r>
      <w:tr w:rsidR="00E110C3" w:rsidRPr="00E110C3" w:rsidTr="00661088">
        <w:trPr>
          <w:trHeight w:val="284"/>
        </w:trPr>
        <w:tc>
          <w:tcPr>
            <w:tcW w:w="2894"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Інформація про склад органів управління товариства</w:t>
            </w:r>
          </w:p>
        </w:tc>
        <w:tc>
          <w:tcPr>
            <w:tcW w:w="127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r>
      <w:tr w:rsidR="00E110C3" w:rsidRPr="00E110C3" w:rsidTr="00661088">
        <w:trPr>
          <w:trHeight w:val="284"/>
        </w:trPr>
        <w:tc>
          <w:tcPr>
            <w:tcW w:w="2894"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Протоколи загальних зборів акціонерів після їх проведення</w:t>
            </w:r>
          </w:p>
        </w:tc>
        <w:tc>
          <w:tcPr>
            <w:tcW w:w="127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r>
      <w:tr w:rsidR="00E110C3" w:rsidRPr="00E110C3" w:rsidTr="00661088">
        <w:trPr>
          <w:trHeight w:val="284"/>
        </w:trPr>
        <w:tc>
          <w:tcPr>
            <w:tcW w:w="2894"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Розмір винагороди посадових осіб акціонерного товариства</w:t>
            </w:r>
          </w:p>
        </w:tc>
        <w:tc>
          <w:tcPr>
            <w:tcW w:w="127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Ні</w:t>
            </w:r>
          </w:p>
        </w:tc>
      </w:tr>
    </w:tbl>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eastAsia="uk-UA"/>
        </w:rPr>
      </w:pPr>
      <w:r w:rsidRPr="00E110C3">
        <w:rPr>
          <w:rFonts w:ascii="Times New Roman" w:eastAsia="Times New Roman" w:hAnsi="Times New Roman" w:cs="Times New Roman"/>
          <w:b/>
          <w:bCs/>
          <w:color w:val="000000"/>
          <w:sz w:val="20"/>
          <w:szCs w:val="20"/>
          <w:lang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E110C3">
        <w:rPr>
          <w:rFonts w:ascii="Times New Roman" w:eastAsia="Times New Roman" w:hAnsi="Times New Roman" w:cs="Times New Roman"/>
          <w:bCs/>
          <w:sz w:val="20"/>
          <w:szCs w:val="20"/>
          <w:u w:val="single"/>
          <w:lang w:val="ru-RU" w:eastAsia="uk-UA"/>
        </w:rPr>
        <w:t>Ні</w:t>
      </w: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eastAsia="uk-UA"/>
        </w:rPr>
      </w:pP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eastAsia="uk-UA"/>
        </w:rPr>
      </w:pPr>
      <w:r w:rsidRPr="00E110C3">
        <w:rPr>
          <w:rFonts w:ascii="Times New Roman" w:eastAsia="Times New Roman" w:hAnsi="Times New Roman" w:cs="Times New Roman"/>
          <w:b/>
          <w:bCs/>
          <w:color w:val="000000"/>
          <w:sz w:val="20"/>
          <w:szCs w:val="20"/>
          <w:lang w:eastAsia="uk-UA"/>
        </w:rPr>
        <w:t xml:space="preserve"> 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9"/>
        <w:gridCol w:w="1892"/>
        <w:gridCol w:w="1881"/>
      </w:tblGrid>
      <w:tr w:rsidR="00E110C3" w:rsidRPr="00E110C3" w:rsidTr="00661088">
        <w:trPr>
          <w:trHeight w:val="284"/>
        </w:trPr>
        <w:tc>
          <w:tcPr>
            <w:tcW w:w="6281"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p>
        </w:tc>
        <w:tc>
          <w:tcPr>
            <w:tcW w:w="1932"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Так</w:t>
            </w:r>
          </w:p>
        </w:tc>
        <w:tc>
          <w:tcPr>
            <w:tcW w:w="192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Ні</w:t>
            </w:r>
          </w:p>
        </w:tc>
      </w:tr>
      <w:tr w:rsidR="00E110C3" w:rsidRPr="00E110C3" w:rsidTr="00661088">
        <w:trPr>
          <w:trHeight w:val="284"/>
        </w:trPr>
        <w:tc>
          <w:tcPr>
            <w:tcW w:w="6281"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color w:val="000000"/>
                <w:sz w:val="20"/>
                <w:szCs w:val="20"/>
                <w:lang w:eastAsia="uk-UA"/>
              </w:rPr>
              <w:t xml:space="preserve">Не проводились взагалі                                 </w:t>
            </w:r>
          </w:p>
        </w:tc>
        <w:tc>
          <w:tcPr>
            <w:tcW w:w="1932"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X</w:t>
            </w:r>
          </w:p>
        </w:tc>
        <w:tc>
          <w:tcPr>
            <w:tcW w:w="192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 xml:space="preserve"> </w:t>
            </w:r>
          </w:p>
        </w:tc>
      </w:tr>
      <w:tr w:rsidR="00E110C3" w:rsidRPr="00E110C3" w:rsidTr="00661088">
        <w:trPr>
          <w:trHeight w:val="284"/>
        </w:trPr>
        <w:tc>
          <w:tcPr>
            <w:tcW w:w="6281"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color w:val="000000"/>
                <w:sz w:val="20"/>
                <w:szCs w:val="20"/>
                <w:lang w:eastAsia="uk-UA"/>
              </w:rPr>
              <w:t xml:space="preserve">Раз на рік                                             </w:t>
            </w:r>
          </w:p>
        </w:tc>
        <w:tc>
          <w:tcPr>
            <w:tcW w:w="1932"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X</w:t>
            </w:r>
          </w:p>
        </w:tc>
      </w:tr>
      <w:tr w:rsidR="00E110C3" w:rsidRPr="00E110C3" w:rsidTr="00661088">
        <w:trPr>
          <w:trHeight w:val="284"/>
        </w:trPr>
        <w:tc>
          <w:tcPr>
            <w:tcW w:w="6281" w:type="dxa"/>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color w:val="000000"/>
                <w:sz w:val="20"/>
                <w:szCs w:val="20"/>
                <w:lang w:eastAsia="uk-UA"/>
              </w:rPr>
              <w:t xml:space="preserve">Частіше ніж раз на рік                                 </w:t>
            </w:r>
          </w:p>
        </w:tc>
        <w:tc>
          <w:tcPr>
            <w:tcW w:w="1932"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ru-RU" w:eastAsia="uk-UA"/>
              </w:rPr>
              <w:t xml:space="preserve"> </w:t>
            </w:r>
          </w:p>
        </w:tc>
        <w:tc>
          <w:tcPr>
            <w:tcW w:w="1924"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en-US" w:eastAsia="uk-UA"/>
              </w:rPr>
              <w:t>X</w:t>
            </w:r>
          </w:p>
        </w:tc>
      </w:tr>
    </w:tbl>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p>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eastAsia="uk-UA"/>
        </w:rPr>
      </w:pPr>
      <w:r w:rsidRPr="00E110C3">
        <w:rPr>
          <w:rFonts w:ascii="Times New Roman" w:eastAsia="Times New Roman" w:hAnsi="Times New Roman" w:cs="Times New Roman"/>
          <w:b/>
          <w:bCs/>
          <w:color w:val="000000"/>
          <w:sz w:val="20"/>
          <w:szCs w:val="20"/>
          <w:lang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4462"/>
        <w:gridCol w:w="1852"/>
        <w:gridCol w:w="1895"/>
      </w:tblGrid>
      <w:tr w:rsidR="00E110C3" w:rsidRPr="00E110C3" w:rsidTr="00661088">
        <w:trPr>
          <w:trHeight w:val="284"/>
        </w:trPr>
        <w:tc>
          <w:tcPr>
            <w:tcW w:w="6309"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p>
        </w:tc>
        <w:tc>
          <w:tcPr>
            <w:tcW w:w="1890"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Так</w:t>
            </w:r>
          </w:p>
        </w:tc>
        <w:tc>
          <w:tcPr>
            <w:tcW w:w="1938"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val="ru-RU" w:eastAsia="uk-UA"/>
              </w:rPr>
              <w:t>Ні</w:t>
            </w:r>
          </w:p>
        </w:tc>
      </w:tr>
      <w:tr w:rsidR="00E110C3" w:rsidRPr="00E110C3" w:rsidTr="00661088">
        <w:trPr>
          <w:trHeight w:val="284"/>
        </w:trPr>
        <w:tc>
          <w:tcPr>
            <w:tcW w:w="6309"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 xml:space="preserve">Загальні збори акціонерів    </w:t>
            </w:r>
          </w:p>
        </w:tc>
        <w:tc>
          <w:tcPr>
            <w:tcW w:w="1890"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en-US" w:eastAsia="uk-UA"/>
              </w:rPr>
              <w:t>X</w:t>
            </w:r>
          </w:p>
        </w:tc>
      </w:tr>
      <w:tr w:rsidR="00E110C3" w:rsidRPr="00E110C3" w:rsidTr="00661088">
        <w:trPr>
          <w:trHeight w:val="284"/>
        </w:trPr>
        <w:tc>
          <w:tcPr>
            <w:tcW w:w="6309"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color w:val="000000"/>
                <w:sz w:val="20"/>
                <w:szCs w:val="20"/>
                <w:lang w:eastAsia="uk-UA"/>
              </w:rPr>
              <w:t xml:space="preserve">Наглядова рада                                         </w:t>
            </w:r>
          </w:p>
        </w:tc>
        <w:tc>
          <w:tcPr>
            <w:tcW w:w="1890"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en-US" w:eastAsia="uk-UA"/>
              </w:rPr>
              <w:t>X</w:t>
            </w:r>
          </w:p>
        </w:tc>
        <w:tc>
          <w:tcPr>
            <w:tcW w:w="1938"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en-US" w:eastAsia="uk-UA"/>
              </w:rPr>
              <w:t xml:space="preserve"> </w:t>
            </w:r>
          </w:p>
        </w:tc>
      </w:tr>
      <w:tr w:rsidR="00E110C3" w:rsidRPr="00E110C3" w:rsidTr="00661088">
        <w:trPr>
          <w:trHeight w:val="284"/>
        </w:trPr>
        <w:tc>
          <w:tcPr>
            <w:tcW w:w="1718" w:type="dxa"/>
            <w:shd w:val="clear" w:color="auto" w:fill="auto"/>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color w:val="000000"/>
                <w:sz w:val="20"/>
                <w:szCs w:val="20"/>
                <w:lang w:eastAsia="uk-UA"/>
              </w:rPr>
              <w:t xml:space="preserve">Інше (зазначити)                                        </w:t>
            </w:r>
          </w:p>
        </w:tc>
        <w:tc>
          <w:tcPr>
            <w:tcW w:w="8419" w:type="dxa"/>
            <w:gridSpan w:val="3"/>
            <w:shd w:val="clear" w:color="auto" w:fill="auto"/>
          </w:tcPr>
          <w:p w:rsidR="00E110C3" w:rsidRPr="00E110C3" w:rsidRDefault="00E110C3" w:rsidP="00E110C3">
            <w:pPr>
              <w:spacing w:after="0" w:line="240" w:lineRule="auto"/>
              <w:outlineLvl w:val="2"/>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д/н</w:t>
            </w:r>
          </w:p>
        </w:tc>
      </w:tr>
    </w:tbl>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p>
    <w:p w:rsidR="00E110C3" w:rsidRPr="00E110C3" w:rsidRDefault="00E110C3" w:rsidP="00E110C3">
      <w:pPr>
        <w:spacing w:after="0" w:line="240" w:lineRule="auto"/>
        <w:outlineLvl w:val="2"/>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
          <w:bCs/>
          <w:color w:val="000000"/>
          <w:sz w:val="20"/>
          <w:szCs w:val="20"/>
          <w:lang w:eastAsia="uk-UA"/>
        </w:rPr>
        <w:t>З ініціативи   якого   органу   ревізійна  комісія (ревізор) проводила перевірку востаннє?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5007"/>
        <w:gridCol w:w="1620"/>
        <w:gridCol w:w="1636"/>
      </w:tblGrid>
      <w:tr w:rsidR="00E110C3" w:rsidRPr="00E110C3" w:rsidTr="00661088">
        <w:trPr>
          <w:trHeight w:val="284"/>
        </w:trPr>
        <w:tc>
          <w:tcPr>
            <w:tcW w:w="6813"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
                <w:bCs/>
                <w:color w:val="000000"/>
                <w:sz w:val="20"/>
                <w:szCs w:val="20"/>
                <w:lang w:eastAsia="uk-UA"/>
              </w:rPr>
            </w:pPr>
          </w:p>
        </w:tc>
        <w:tc>
          <w:tcPr>
            <w:tcW w:w="1652"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color w:val="000000"/>
                <w:sz w:val="20"/>
                <w:szCs w:val="20"/>
                <w:lang w:eastAsia="uk-UA"/>
              </w:rPr>
            </w:pPr>
            <w:r w:rsidRPr="00E110C3">
              <w:rPr>
                <w:rFonts w:ascii="Times New Roman" w:eastAsia="Times New Roman" w:hAnsi="Times New Roman" w:cs="Times New Roman"/>
                <w:bCs/>
                <w:color w:val="000000"/>
                <w:sz w:val="20"/>
                <w:szCs w:val="20"/>
                <w:lang w:eastAsia="uk-UA"/>
              </w:rPr>
              <w:t>Так</w:t>
            </w:r>
          </w:p>
        </w:tc>
        <w:tc>
          <w:tcPr>
            <w:tcW w:w="1672"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color w:val="000000"/>
                <w:sz w:val="20"/>
                <w:szCs w:val="20"/>
                <w:lang w:eastAsia="uk-UA"/>
              </w:rPr>
            </w:pPr>
            <w:r w:rsidRPr="00E110C3">
              <w:rPr>
                <w:rFonts w:ascii="Times New Roman" w:eastAsia="Times New Roman" w:hAnsi="Times New Roman" w:cs="Times New Roman"/>
                <w:bCs/>
                <w:color w:val="000000"/>
                <w:sz w:val="20"/>
                <w:szCs w:val="20"/>
                <w:lang w:eastAsia="uk-UA"/>
              </w:rPr>
              <w:t>Ні</w:t>
            </w:r>
          </w:p>
        </w:tc>
      </w:tr>
      <w:tr w:rsidR="00E110C3" w:rsidRPr="00E110C3" w:rsidTr="00661088">
        <w:trPr>
          <w:trHeight w:val="284"/>
        </w:trPr>
        <w:tc>
          <w:tcPr>
            <w:tcW w:w="6813"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color w:val="000000"/>
                <w:sz w:val="20"/>
                <w:szCs w:val="20"/>
                <w:lang w:eastAsia="uk-UA"/>
              </w:rPr>
            </w:pPr>
            <w:r w:rsidRPr="00E110C3">
              <w:rPr>
                <w:rFonts w:ascii="Times New Roman" w:eastAsia="Times New Roman" w:hAnsi="Times New Roman" w:cs="Times New Roman"/>
                <w:bCs/>
                <w:color w:val="000000"/>
                <w:sz w:val="20"/>
                <w:szCs w:val="20"/>
                <w:lang w:eastAsia="uk-UA"/>
              </w:rPr>
              <w:t xml:space="preserve">З власної ініціативи                                   </w:t>
            </w:r>
          </w:p>
        </w:tc>
        <w:tc>
          <w:tcPr>
            <w:tcW w:w="1652"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color w:val="000000"/>
                <w:sz w:val="20"/>
                <w:szCs w:val="20"/>
                <w:lang w:eastAsia="uk-UA"/>
              </w:rPr>
            </w:pPr>
            <w:r w:rsidRPr="00E110C3">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color w:val="000000"/>
                <w:sz w:val="20"/>
                <w:szCs w:val="20"/>
                <w:lang w:eastAsia="uk-UA"/>
              </w:rPr>
            </w:pPr>
            <w:r w:rsidRPr="00E110C3">
              <w:rPr>
                <w:rFonts w:ascii="Times New Roman" w:eastAsia="Times New Roman" w:hAnsi="Times New Roman" w:cs="Times New Roman"/>
                <w:bCs/>
                <w:color w:val="000000"/>
                <w:sz w:val="20"/>
                <w:szCs w:val="20"/>
                <w:lang w:val="ru-RU" w:eastAsia="uk-UA"/>
              </w:rPr>
              <w:t>X</w:t>
            </w:r>
          </w:p>
        </w:tc>
      </w:tr>
      <w:tr w:rsidR="00E110C3" w:rsidRPr="00E110C3" w:rsidTr="00661088">
        <w:trPr>
          <w:trHeight w:val="284"/>
        </w:trPr>
        <w:tc>
          <w:tcPr>
            <w:tcW w:w="6813"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color w:val="000000"/>
                <w:sz w:val="20"/>
                <w:szCs w:val="20"/>
                <w:lang w:eastAsia="uk-UA"/>
              </w:rPr>
            </w:pPr>
            <w:r w:rsidRPr="00E110C3">
              <w:rPr>
                <w:rFonts w:ascii="Times New Roman" w:eastAsia="Times New Roman" w:hAnsi="Times New Roman" w:cs="Times New Roman"/>
                <w:bCs/>
                <w:color w:val="000000"/>
                <w:sz w:val="20"/>
                <w:szCs w:val="20"/>
                <w:lang w:eastAsia="uk-UA"/>
              </w:rPr>
              <w:t xml:space="preserve">За дорученням загальних зборів                         </w:t>
            </w:r>
          </w:p>
        </w:tc>
        <w:tc>
          <w:tcPr>
            <w:tcW w:w="1652"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color w:val="000000"/>
                <w:sz w:val="20"/>
                <w:szCs w:val="20"/>
                <w:lang w:eastAsia="uk-UA"/>
              </w:rPr>
            </w:pPr>
            <w:r w:rsidRPr="00E110C3">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color w:val="000000"/>
                <w:sz w:val="20"/>
                <w:szCs w:val="20"/>
                <w:lang w:eastAsia="uk-UA"/>
              </w:rPr>
            </w:pPr>
            <w:r w:rsidRPr="00E110C3">
              <w:rPr>
                <w:rFonts w:ascii="Times New Roman" w:eastAsia="Times New Roman" w:hAnsi="Times New Roman" w:cs="Times New Roman"/>
                <w:bCs/>
                <w:color w:val="000000"/>
                <w:sz w:val="20"/>
                <w:szCs w:val="20"/>
                <w:lang w:val="ru-RU" w:eastAsia="uk-UA"/>
              </w:rPr>
              <w:t>X</w:t>
            </w:r>
          </w:p>
        </w:tc>
      </w:tr>
      <w:tr w:rsidR="00E110C3" w:rsidRPr="00E110C3" w:rsidTr="00661088">
        <w:trPr>
          <w:trHeight w:val="284"/>
        </w:trPr>
        <w:tc>
          <w:tcPr>
            <w:tcW w:w="6813"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color w:val="000000"/>
                <w:sz w:val="20"/>
                <w:szCs w:val="20"/>
                <w:lang w:eastAsia="uk-UA"/>
              </w:rPr>
            </w:pPr>
            <w:r w:rsidRPr="00E110C3">
              <w:rPr>
                <w:rFonts w:ascii="Times New Roman" w:eastAsia="Times New Roman" w:hAnsi="Times New Roman" w:cs="Times New Roman"/>
                <w:bCs/>
                <w:color w:val="000000"/>
                <w:sz w:val="20"/>
                <w:szCs w:val="20"/>
                <w:lang w:eastAsia="uk-UA"/>
              </w:rPr>
              <w:t xml:space="preserve">За дорученням наглядової ради                          </w:t>
            </w:r>
          </w:p>
        </w:tc>
        <w:tc>
          <w:tcPr>
            <w:tcW w:w="1652"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color w:val="000000"/>
                <w:sz w:val="20"/>
                <w:szCs w:val="20"/>
                <w:lang w:eastAsia="uk-UA"/>
              </w:rPr>
            </w:pPr>
            <w:r w:rsidRPr="00E110C3">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color w:val="000000"/>
                <w:sz w:val="20"/>
                <w:szCs w:val="20"/>
                <w:lang w:eastAsia="uk-UA"/>
              </w:rPr>
            </w:pPr>
            <w:r w:rsidRPr="00E110C3">
              <w:rPr>
                <w:rFonts w:ascii="Times New Roman" w:eastAsia="Times New Roman" w:hAnsi="Times New Roman" w:cs="Times New Roman"/>
                <w:bCs/>
                <w:color w:val="000000"/>
                <w:sz w:val="20"/>
                <w:szCs w:val="20"/>
                <w:lang w:val="ru-RU" w:eastAsia="uk-UA"/>
              </w:rPr>
              <w:t>X</w:t>
            </w:r>
          </w:p>
        </w:tc>
      </w:tr>
      <w:tr w:rsidR="00E110C3" w:rsidRPr="00E110C3" w:rsidTr="00661088">
        <w:trPr>
          <w:trHeight w:val="284"/>
        </w:trPr>
        <w:tc>
          <w:tcPr>
            <w:tcW w:w="6813"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color w:val="000000"/>
                <w:sz w:val="20"/>
                <w:szCs w:val="20"/>
                <w:lang w:eastAsia="uk-UA"/>
              </w:rPr>
            </w:pPr>
            <w:r w:rsidRPr="00E110C3">
              <w:rPr>
                <w:rFonts w:ascii="Times New Roman" w:eastAsia="Times New Roman" w:hAnsi="Times New Roman" w:cs="Times New Roman"/>
                <w:bCs/>
                <w:color w:val="000000"/>
                <w:sz w:val="20"/>
                <w:szCs w:val="20"/>
                <w:lang w:eastAsia="uk-UA"/>
              </w:rPr>
              <w:t xml:space="preserve">За зверненням виконавчого органу                       </w:t>
            </w:r>
          </w:p>
        </w:tc>
        <w:tc>
          <w:tcPr>
            <w:tcW w:w="1652"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color w:val="000000"/>
                <w:sz w:val="20"/>
                <w:szCs w:val="20"/>
                <w:lang w:eastAsia="uk-UA"/>
              </w:rPr>
            </w:pPr>
            <w:r w:rsidRPr="00E110C3">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color w:val="000000"/>
                <w:sz w:val="20"/>
                <w:szCs w:val="20"/>
                <w:lang w:eastAsia="uk-UA"/>
              </w:rPr>
            </w:pPr>
            <w:r w:rsidRPr="00E110C3">
              <w:rPr>
                <w:rFonts w:ascii="Times New Roman" w:eastAsia="Times New Roman" w:hAnsi="Times New Roman" w:cs="Times New Roman"/>
                <w:bCs/>
                <w:color w:val="000000"/>
                <w:sz w:val="20"/>
                <w:szCs w:val="20"/>
                <w:lang w:val="ru-RU" w:eastAsia="uk-UA"/>
              </w:rPr>
              <w:t>X</w:t>
            </w:r>
          </w:p>
        </w:tc>
      </w:tr>
      <w:tr w:rsidR="00E110C3" w:rsidRPr="00E110C3" w:rsidTr="00661088">
        <w:trPr>
          <w:trHeight w:val="284"/>
        </w:trPr>
        <w:tc>
          <w:tcPr>
            <w:tcW w:w="6813" w:type="dxa"/>
            <w:gridSpan w:val="2"/>
            <w:shd w:val="clear" w:color="auto" w:fill="auto"/>
            <w:vAlign w:val="center"/>
          </w:tcPr>
          <w:p w:rsidR="00E110C3" w:rsidRPr="00E110C3" w:rsidRDefault="00E110C3" w:rsidP="00E110C3">
            <w:pPr>
              <w:spacing w:after="0" w:line="240" w:lineRule="auto"/>
              <w:outlineLvl w:val="2"/>
              <w:rPr>
                <w:rFonts w:ascii="Times New Roman" w:eastAsia="Times New Roman" w:hAnsi="Times New Roman" w:cs="Times New Roman"/>
                <w:bCs/>
                <w:color w:val="000000"/>
                <w:sz w:val="20"/>
                <w:szCs w:val="20"/>
                <w:lang w:eastAsia="uk-UA"/>
              </w:rPr>
            </w:pPr>
            <w:r w:rsidRPr="00E110C3">
              <w:rPr>
                <w:rFonts w:ascii="Times New Roman" w:eastAsia="Times New Roman" w:hAnsi="Times New Roman" w:cs="Times New Roman"/>
                <w:bCs/>
                <w:sz w:val="20"/>
                <w:szCs w:val="20"/>
                <w:lang w:val="ru-RU" w:eastAsia="uk-UA"/>
              </w:rPr>
              <w:t>На вимогу акціонерів, які в сукупності володіють понад та більше 10 відсотками голосуючих акцій</w:t>
            </w:r>
          </w:p>
        </w:tc>
        <w:tc>
          <w:tcPr>
            <w:tcW w:w="1652"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color w:val="000000"/>
                <w:sz w:val="20"/>
                <w:szCs w:val="20"/>
                <w:lang w:eastAsia="uk-UA"/>
              </w:rPr>
            </w:pPr>
            <w:r w:rsidRPr="00E110C3">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E110C3" w:rsidRPr="00E110C3" w:rsidRDefault="00E110C3" w:rsidP="00E110C3">
            <w:pPr>
              <w:spacing w:after="0" w:line="240" w:lineRule="auto"/>
              <w:jc w:val="center"/>
              <w:outlineLvl w:val="2"/>
              <w:rPr>
                <w:rFonts w:ascii="Times New Roman" w:eastAsia="Times New Roman" w:hAnsi="Times New Roman" w:cs="Times New Roman"/>
                <w:bCs/>
                <w:color w:val="000000"/>
                <w:sz w:val="20"/>
                <w:szCs w:val="20"/>
                <w:lang w:eastAsia="uk-UA"/>
              </w:rPr>
            </w:pPr>
            <w:r w:rsidRPr="00E110C3">
              <w:rPr>
                <w:rFonts w:ascii="Times New Roman" w:eastAsia="Times New Roman" w:hAnsi="Times New Roman" w:cs="Times New Roman"/>
                <w:bCs/>
                <w:color w:val="000000"/>
                <w:sz w:val="20"/>
                <w:szCs w:val="20"/>
                <w:lang w:val="ru-RU" w:eastAsia="uk-UA"/>
              </w:rPr>
              <w:t>X</w:t>
            </w:r>
          </w:p>
        </w:tc>
      </w:tr>
      <w:tr w:rsidR="00E110C3" w:rsidRPr="00E110C3" w:rsidTr="00661088">
        <w:trPr>
          <w:trHeight w:val="284"/>
        </w:trPr>
        <w:tc>
          <w:tcPr>
            <w:tcW w:w="1662" w:type="dxa"/>
            <w:shd w:val="clear" w:color="auto" w:fill="auto"/>
          </w:tcPr>
          <w:p w:rsidR="00E110C3" w:rsidRPr="00E110C3" w:rsidRDefault="00E110C3" w:rsidP="00E110C3">
            <w:pPr>
              <w:spacing w:after="0" w:line="240" w:lineRule="auto"/>
              <w:outlineLvl w:val="2"/>
              <w:rPr>
                <w:rFonts w:ascii="Times New Roman" w:eastAsia="Times New Roman" w:hAnsi="Times New Roman" w:cs="Times New Roman"/>
                <w:bCs/>
                <w:color w:val="000000"/>
                <w:sz w:val="20"/>
                <w:szCs w:val="20"/>
                <w:lang w:eastAsia="uk-UA"/>
              </w:rPr>
            </w:pPr>
            <w:r w:rsidRPr="00E110C3">
              <w:rPr>
                <w:rFonts w:ascii="Times New Roman" w:eastAsia="Times New Roman" w:hAnsi="Times New Roman" w:cs="Times New Roman"/>
                <w:bCs/>
                <w:color w:val="000000"/>
                <w:sz w:val="20"/>
                <w:szCs w:val="20"/>
                <w:lang w:eastAsia="uk-UA"/>
              </w:rPr>
              <w:t xml:space="preserve">Інше (запишіть)                                        </w:t>
            </w:r>
          </w:p>
        </w:tc>
        <w:tc>
          <w:tcPr>
            <w:tcW w:w="8475" w:type="dxa"/>
            <w:gridSpan w:val="3"/>
            <w:shd w:val="clear" w:color="auto" w:fill="auto"/>
          </w:tcPr>
          <w:p w:rsidR="00E110C3" w:rsidRPr="00E110C3" w:rsidRDefault="00E110C3" w:rsidP="00E110C3">
            <w:pPr>
              <w:spacing w:after="0" w:line="240" w:lineRule="auto"/>
              <w:outlineLvl w:val="2"/>
              <w:rPr>
                <w:rFonts w:ascii="Times New Roman" w:eastAsia="Times New Roman" w:hAnsi="Times New Roman" w:cs="Times New Roman"/>
                <w:bCs/>
                <w:color w:val="000000"/>
                <w:sz w:val="20"/>
                <w:szCs w:val="20"/>
                <w:lang w:eastAsia="uk-UA"/>
              </w:rPr>
            </w:pPr>
            <w:r w:rsidRPr="00E110C3">
              <w:rPr>
                <w:rFonts w:ascii="Times New Roman" w:eastAsia="Times New Roman" w:hAnsi="Times New Roman" w:cs="Times New Roman"/>
                <w:bCs/>
                <w:color w:val="000000"/>
                <w:sz w:val="20"/>
                <w:szCs w:val="20"/>
                <w:lang w:val="ru-RU" w:eastAsia="uk-UA"/>
              </w:rPr>
              <w:t>У емітента відсутня ревізійна комісія (ревізор).</w:t>
            </w:r>
          </w:p>
        </w:tc>
      </w:tr>
    </w:tbl>
    <w:p w:rsidR="00E110C3" w:rsidRPr="00E110C3" w:rsidRDefault="00E110C3" w:rsidP="00E110C3">
      <w:pPr>
        <w:spacing w:after="0" w:line="240" w:lineRule="auto"/>
        <w:rPr>
          <w:rFonts w:ascii="Times New Roman" w:eastAsia="Times New Roman" w:hAnsi="Times New Roman" w:cs="Times New Roman"/>
          <w:b/>
          <w:bCs/>
          <w:color w:val="000000"/>
          <w:sz w:val="20"/>
          <w:szCs w:val="20"/>
          <w:lang w:eastAsia="uk-UA"/>
        </w:rPr>
      </w:pPr>
    </w:p>
    <w:p w:rsidR="00E110C3" w:rsidRDefault="00E110C3">
      <w:pPr>
        <w:sectPr w:rsidR="00E110C3" w:rsidSect="00E110C3">
          <w:pgSz w:w="11906" w:h="16838"/>
          <w:pgMar w:top="363" w:right="567" w:bottom="363" w:left="1417" w:header="709" w:footer="709" w:gutter="0"/>
          <w:cols w:space="708"/>
          <w:docGrid w:linePitch="360"/>
        </w:sectPr>
      </w:pPr>
    </w:p>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vanish/>
          <w:color w:val="000000"/>
          <w:sz w:val="24"/>
          <w:szCs w:val="24"/>
          <w:lang w:val="ru-RU" w:eastAsia="ru-RU"/>
        </w:rPr>
      </w:pPr>
      <w:r w:rsidRPr="00E110C3">
        <w:rPr>
          <w:rFonts w:ascii="Times New Roman" w:eastAsia="Times New Roman" w:hAnsi="Times New Roman" w:cs="Times New Roman"/>
          <w:b/>
          <w:color w:val="000000"/>
          <w:sz w:val="28"/>
          <w:szCs w:val="28"/>
          <w:lang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4563"/>
        <w:gridCol w:w="3119"/>
        <w:gridCol w:w="1984"/>
      </w:tblGrid>
      <w:tr w:rsidR="00E110C3" w:rsidRPr="00E110C3" w:rsidTr="00661088">
        <w:tc>
          <w:tcPr>
            <w:tcW w:w="540"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ind w:left="180" w:hanging="180"/>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color w:val="000000"/>
                <w:sz w:val="20"/>
                <w:szCs w:val="20"/>
                <w:lang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color w:val="000000"/>
                <w:sz w:val="20"/>
                <w:szCs w:val="20"/>
                <w:lang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color w:val="000000"/>
                <w:sz w:val="20"/>
                <w:szCs w:val="20"/>
                <w:lang w:eastAsia="uk-UA"/>
              </w:rPr>
              <w:t>Розмір частки акціонера (власника) (у відсотках до статутного капіталу)</w:t>
            </w:r>
          </w:p>
        </w:tc>
      </w:tr>
      <w:tr w:rsidR="00E110C3" w:rsidRPr="00E110C3" w:rsidTr="00661088">
        <w:tc>
          <w:tcPr>
            <w:tcW w:w="540"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ind w:left="180" w:hanging="180"/>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E110C3" w:rsidRPr="00E110C3" w:rsidRDefault="00E110C3" w:rsidP="00E110C3">
            <w:pPr>
              <w:spacing w:after="0" w:line="240" w:lineRule="auto"/>
              <w:jc w:val="center"/>
              <w:rPr>
                <w:rFonts w:ascii="Times New Roman" w:eastAsia="Times New Roman" w:hAnsi="Times New Roman" w:cs="Times New Roman"/>
                <w:b/>
                <w:bCs/>
                <w:sz w:val="20"/>
                <w:szCs w:val="20"/>
                <w:lang w:val="en-US" w:eastAsia="uk-UA"/>
              </w:rPr>
            </w:pPr>
            <w:r w:rsidRPr="00E110C3">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val="en-US" w:eastAsia="uk-UA"/>
              </w:rPr>
            </w:pPr>
            <w:r w:rsidRPr="00E110C3">
              <w:rPr>
                <w:rFonts w:ascii="Times New Roman" w:eastAsia="Times New Roman" w:hAnsi="Times New Roman" w:cs="Times New Roman"/>
                <w:b/>
                <w:bCs/>
                <w:sz w:val="20"/>
                <w:szCs w:val="20"/>
                <w:lang w:val="en-US" w:eastAsia="uk-UA"/>
              </w:rPr>
              <w:t>4</w:t>
            </w:r>
          </w:p>
        </w:tc>
      </w:tr>
      <w:tr w:rsidR="00E110C3" w:rsidRPr="00E110C3" w:rsidTr="00661088">
        <w:tc>
          <w:tcPr>
            <w:tcW w:w="540"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ind w:left="180" w:hanging="180"/>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Матей Юрій Густавович</w:t>
            </w:r>
          </w:p>
        </w:tc>
        <w:tc>
          <w:tcPr>
            <w:tcW w:w="3119" w:type="dxa"/>
            <w:tcBorders>
              <w:top w:val="single" w:sz="6" w:space="0" w:color="000000"/>
              <w:left w:val="single" w:sz="6" w:space="0" w:color="000000"/>
              <w:bottom w:val="single" w:sz="6" w:space="0" w:color="000000"/>
              <w:right w:val="single" w:sz="6" w:space="0" w:color="000000"/>
            </w:tcBorders>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25.8653846</w:t>
            </w:r>
          </w:p>
        </w:tc>
      </w:tr>
      <w:tr w:rsidR="00E110C3" w:rsidRPr="00E110C3" w:rsidTr="00661088">
        <w:tc>
          <w:tcPr>
            <w:tcW w:w="540"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ind w:left="180" w:hanging="180"/>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2</w:t>
            </w:r>
          </w:p>
        </w:tc>
        <w:tc>
          <w:tcPr>
            <w:tcW w:w="4563"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Гоян Іван Миколайович</w:t>
            </w:r>
          </w:p>
        </w:tc>
        <w:tc>
          <w:tcPr>
            <w:tcW w:w="3119" w:type="dxa"/>
            <w:tcBorders>
              <w:top w:val="single" w:sz="6" w:space="0" w:color="000000"/>
              <w:left w:val="single" w:sz="6" w:space="0" w:color="000000"/>
              <w:bottom w:val="single" w:sz="6" w:space="0" w:color="000000"/>
              <w:right w:val="single" w:sz="6" w:space="0" w:color="000000"/>
            </w:tcBorders>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12.0192307</w:t>
            </w:r>
          </w:p>
        </w:tc>
      </w:tr>
      <w:tr w:rsidR="00E110C3" w:rsidRPr="00E110C3" w:rsidTr="00661088">
        <w:tc>
          <w:tcPr>
            <w:tcW w:w="540"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ind w:left="180" w:hanging="180"/>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3</w:t>
            </w:r>
          </w:p>
        </w:tc>
        <w:tc>
          <w:tcPr>
            <w:tcW w:w="4563"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Карабін Мирон Михайлович</w:t>
            </w:r>
          </w:p>
        </w:tc>
        <w:tc>
          <w:tcPr>
            <w:tcW w:w="3119" w:type="dxa"/>
            <w:tcBorders>
              <w:top w:val="single" w:sz="6" w:space="0" w:color="000000"/>
              <w:left w:val="single" w:sz="6" w:space="0" w:color="000000"/>
              <w:bottom w:val="single" w:sz="6" w:space="0" w:color="000000"/>
              <w:right w:val="single" w:sz="6" w:space="0" w:color="000000"/>
            </w:tcBorders>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22.8365384</w:t>
            </w:r>
          </w:p>
        </w:tc>
      </w:tr>
      <w:tr w:rsidR="00E110C3" w:rsidRPr="00E110C3" w:rsidTr="00661088">
        <w:tc>
          <w:tcPr>
            <w:tcW w:w="540"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ind w:left="180" w:hanging="180"/>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4</w:t>
            </w:r>
          </w:p>
        </w:tc>
        <w:tc>
          <w:tcPr>
            <w:tcW w:w="4563"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Карабін Марія Мартинівна</w:t>
            </w:r>
          </w:p>
        </w:tc>
        <w:tc>
          <w:tcPr>
            <w:tcW w:w="3119" w:type="dxa"/>
            <w:tcBorders>
              <w:top w:val="single" w:sz="6" w:space="0" w:color="000000"/>
              <w:left w:val="single" w:sz="6" w:space="0" w:color="000000"/>
              <w:bottom w:val="single" w:sz="6" w:space="0" w:color="000000"/>
              <w:right w:val="single" w:sz="6" w:space="0" w:color="000000"/>
            </w:tcBorders>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22.8365384</w:t>
            </w:r>
          </w:p>
        </w:tc>
      </w:tr>
    </w:tbl>
    <w:p w:rsidR="00E110C3" w:rsidRPr="00E110C3" w:rsidRDefault="00E110C3" w:rsidP="00E110C3">
      <w:pPr>
        <w:spacing w:after="0" w:line="240" w:lineRule="auto"/>
        <w:rPr>
          <w:rFonts w:ascii="Times New Roman" w:eastAsia="Times New Roman" w:hAnsi="Times New Roman" w:cs="Times New Roman"/>
          <w:sz w:val="24"/>
          <w:szCs w:val="24"/>
          <w:lang w:eastAsia="uk-UA"/>
        </w:rPr>
      </w:pPr>
    </w:p>
    <w:p w:rsidR="00E110C3" w:rsidRDefault="00E110C3">
      <w:pPr>
        <w:sectPr w:rsidR="00E110C3" w:rsidSect="00E110C3">
          <w:pgSz w:w="11906" w:h="16838"/>
          <w:pgMar w:top="363" w:right="567" w:bottom="363" w:left="1417" w:header="709" w:footer="709" w:gutter="0"/>
          <w:cols w:space="708"/>
          <w:docGrid w:linePitch="360"/>
        </w:sectPr>
      </w:pPr>
    </w:p>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E110C3">
        <w:rPr>
          <w:rFonts w:ascii="Times New Roman" w:eastAsia="Times New Roman" w:hAnsi="Times New Roman" w:cs="Times New Roman"/>
          <w:b/>
          <w:color w:val="000000"/>
          <w:sz w:val="28"/>
          <w:szCs w:val="28"/>
          <w:lang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firstRow="0" w:lastRow="0" w:firstColumn="0" w:lastColumn="0" w:noHBand="0" w:noVBand="0"/>
      </w:tblPr>
      <w:tblGrid>
        <w:gridCol w:w="2268"/>
        <w:gridCol w:w="1985"/>
        <w:gridCol w:w="4394"/>
        <w:gridCol w:w="1418"/>
      </w:tblGrid>
      <w:tr w:rsidR="00E110C3" w:rsidRPr="00E110C3" w:rsidTr="00661088">
        <w:tc>
          <w:tcPr>
            <w:tcW w:w="2268"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ind w:left="180" w:hanging="180"/>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color w:val="000000"/>
                <w:sz w:val="20"/>
                <w:szCs w:val="20"/>
                <w:lang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E110C3">
              <w:rPr>
                <w:rFonts w:ascii="Times New Roman" w:eastAsia="Times New Roman" w:hAnsi="Times New Roman" w:cs="Times New Roman"/>
                <w:b/>
                <w:color w:val="000000"/>
                <w:sz w:val="20"/>
                <w:szCs w:val="20"/>
                <w:lang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E110C3">
              <w:rPr>
                <w:rFonts w:ascii="Times New Roman" w:eastAsia="Times New Roman" w:hAnsi="Times New Roman" w:cs="Times New Roman"/>
                <w:b/>
                <w:color w:val="000000"/>
                <w:sz w:val="20"/>
                <w:szCs w:val="20"/>
                <w:lang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E110C3">
              <w:rPr>
                <w:rFonts w:ascii="Times New Roman" w:eastAsia="Times New Roman" w:hAnsi="Times New Roman" w:cs="Times New Roman"/>
                <w:b/>
                <w:color w:val="000000"/>
                <w:sz w:val="20"/>
                <w:szCs w:val="20"/>
                <w:lang w:eastAsia="ru-RU"/>
              </w:rPr>
              <w:t>Дата виникнення обмеження</w:t>
            </w:r>
          </w:p>
        </w:tc>
      </w:tr>
      <w:tr w:rsidR="00E110C3" w:rsidRPr="00E110C3" w:rsidTr="00661088">
        <w:tc>
          <w:tcPr>
            <w:tcW w:w="2268"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ind w:left="180" w:hanging="180"/>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E110C3" w:rsidRPr="00E110C3" w:rsidRDefault="00E110C3" w:rsidP="00E110C3">
            <w:pPr>
              <w:spacing w:after="0" w:line="240" w:lineRule="auto"/>
              <w:jc w:val="center"/>
              <w:rPr>
                <w:rFonts w:ascii="Times New Roman" w:eastAsia="Times New Roman" w:hAnsi="Times New Roman" w:cs="Times New Roman"/>
                <w:b/>
                <w:bCs/>
                <w:sz w:val="20"/>
                <w:szCs w:val="20"/>
                <w:lang w:val="en-US" w:eastAsia="uk-UA"/>
              </w:rPr>
            </w:pPr>
            <w:r w:rsidRPr="00E110C3">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val="en-US" w:eastAsia="uk-UA"/>
              </w:rPr>
            </w:pPr>
            <w:r w:rsidRPr="00E110C3">
              <w:rPr>
                <w:rFonts w:ascii="Times New Roman" w:eastAsia="Times New Roman" w:hAnsi="Times New Roman" w:cs="Times New Roman"/>
                <w:b/>
                <w:bCs/>
                <w:sz w:val="20"/>
                <w:szCs w:val="20"/>
                <w:lang w:val="en-US" w:eastAsia="uk-UA"/>
              </w:rPr>
              <w:t>4</w:t>
            </w:r>
          </w:p>
        </w:tc>
      </w:tr>
      <w:tr w:rsidR="00E110C3" w:rsidRPr="00E110C3" w:rsidTr="00661088">
        <w:tc>
          <w:tcPr>
            <w:tcW w:w="2268"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ind w:left="180" w:hanging="180"/>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2080</w:t>
            </w:r>
          </w:p>
        </w:tc>
        <w:tc>
          <w:tcPr>
            <w:tcW w:w="1985"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40</w:t>
            </w:r>
          </w:p>
        </w:tc>
        <w:tc>
          <w:tcPr>
            <w:tcW w:w="4394" w:type="dxa"/>
            <w:tcBorders>
              <w:top w:val="single" w:sz="6" w:space="0" w:color="000000"/>
              <w:left w:val="single" w:sz="6" w:space="0" w:color="000000"/>
              <w:bottom w:val="single" w:sz="6" w:space="0" w:color="000000"/>
              <w:right w:val="single" w:sz="6" w:space="0" w:color="000000"/>
            </w:tcBorders>
          </w:tcPr>
          <w:p w:rsidR="00E110C3" w:rsidRPr="00E110C3" w:rsidRDefault="00E110C3" w:rsidP="00E110C3">
            <w:pPr>
              <w:spacing w:after="0" w:line="240" w:lineRule="auto"/>
              <w:jc w:val="center"/>
              <w:rPr>
                <w:rFonts w:ascii="Times New Roman" w:eastAsia="Times New Roman" w:hAnsi="Times New Roman" w:cs="Times New Roman"/>
                <w:bCs/>
                <w:sz w:val="20"/>
                <w:szCs w:val="20"/>
                <w:lang w:val="ru-RU" w:eastAsia="uk-UA"/>
              </w:rPr>
            </w:pPr>
            <w:r w:rsidRPr="00E110C3">
              <w:rPr>
                <w:rFonts w:ascii="Times New Roman" w:eastAsia="Times New Roman" w:hAnsi="Times New Roman" w:cs="Times New Roman"/>
                <w:bCs/>
                <w:sz w:val="20"/>
                <w:szCs w:val="20"/>
                <w:lang w:val="ru-RU" w:eastAsia="uk-UA"/>
              </w:rPr>
              <w:t>Набуття чинності змін до Закону України "Про депозитарну систему України".</w:t>
            </w:r>
          </w:p>
        </w:tc>
        <w:tc>
          <w:tcPr>
            <w:tcW w:w="1418"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12.10.2014</w:t>
            </w:r>
          </w:p>
        </w:tc>
      </w:tr>
      <w:tr w:rsidR="00E110C3" w:rsidRPr="00E110C3" w:rsidTr="00661088">
        <w:tc>
          <w:tcPr>
            <w:tcW w:w="2268"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ind w:left="180" w:hanging="180"/>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Опис</w:t>
            </w:r>
          </w:p>
        </w:tc>
        <w:tc>
          <w:tcPr>
            <w:tcW w:w="7797" w:type="dxa"/>
            <w:gridSpan w:val="3"/>
            <w:tcBorders>
              <w:top w:val="single" w:sz="6" w:space="0" w:color="000000"/>
              <w:left w:val="single" w:sz="6" w:space="0" w:color="000000"/>
              <w:bottom w:val="single" w:sz="6" w:space="0" w:color="000000"/>
              <w:right w:val="single" w:sz="6" w:space="0" w:color="000000"/>
            </w:tcBorders>
          </w:tcPr>
          <w:p w:rsidR="00E110C3" w:rsidRPr="00E110C3" w:rsidRDefault="00E110C3" w:rsidP="00E110C3">
            <w:pPr>
              <w:spacing w:after="0" w:line="240" w:lineRule="auto"/>
              <w:rPr>
                <w:rFonts w:ascii="Times New Roman" w:eastAsia="Times New Roman" w:hAnsi="Times New Roman" w:cs="Times New Roman"/>
                <w:b/>
                <w:bCs/>
                <w:sz w:val="20"/>
                <w:szCs w:val="20"/>
                <w:lang w:val="ru-RU" w:eastAsia="uk-UA"/>
              </w:rPr>
            </w:pPr>
            <w:r w:rsidRPr="00E110C3">
              <w:rPr>
                <w:rFonts w:ascii="Times New Roman" w:eastAsia="Times New Roman" w:hAnsi="Times New Roman" w:cs="Times New Roman"/>
                <w:bCs/>
                <w:sz w:val="20"/>
                <w:szCs w:val="20"/>
                <w:lang w:eastAsia="uk-UA"/>
              </w:rPr>
              <w:t>Згідно Закону України "Про депозитарну систему України" власник цінних паперів, які були дематеріалізовані, зобов’язаний звернутися до обраної емітентом депозитарної установи та укласти з нею договір про обслуговування рахунка в цінних паперах від власного імені або здійснити переказ прав на цінні папери на свій рахунок в цінних паперах, відкритий в іншій депозитарній установі.  З 12.10.2014 р. якщо власник цінних паперів не уклав з обраною емітентом депозитарною установою договору про обслуговування рахунка в цінних паперах від власного імені або не здійснив переказ належних йому прав на цінні папери на свій рахунок у цінних паперах, відкритий в іншій депозитарній установі, цінні папери такого власника (які дають право на участь в органах емітента) не враховуються при визначенні кворуму та при голосуванні в органах емітента.</w:t>
            </w:r>
          </w:p>
        </w:tc>
      </w:tr>
    </w:tbl>
    <w:p w:rsidR="00E110C3" w:rsidRPr="00E110C3" w:rsidRDefault="00E110C3" w:rsidP="00E110C3">
      <w:pPr>
        <w:spacing w:after="0" w:line="240" w:lineRule="auto"/>
        <w:rPr>
          <w:rFonts w:ascii="Times New Roman" w:eastAsia="Times New Roman" w:hAnsi="Times New Roman" w:cs="Times New Roman"/>
          <w:sz w:val="24"/>
          <w:szCs w:val="24"/>
          <w:lang w:eastAsia="uk-UA"/>
        </w:rPr>
      </w:pPr>
    </w:p>
    <w:p w:rsidR="00E110C3" w:rsidRDefault="00E110C3">
      <w:pPr>
        <w:sectPr w:rsidR="00E110C3" w:rsidSect="00E110C3">
          <w:pgSz w:w="11906" w:h="16838"/>
          <w:pgMar w:top="363" w:right="567" w:bottom="363" w:left="1417" w:header="709" w:footer="709" w:gutter="0"/>
          <w:cols w:space="708"/>
          <w:docGrid w:linePitch="360"/>
        </w:sectPr>
      </w:pPr>
    </w:p>
    <w:p w:rsidR="00E110C3" w:rsidRPr="00E110C3" w:rsidRDefault="00E110C3" w:rsidP="00E110C3">
      <w:pPr>
        <w:spacing w:after="0" w:line="240" w:lineRule="auto"/>
        <w:jc w:val="center"/>
        <w:rPr>
          <w:rFonts w:ascii="Times New Roman" w:eastAsia="Times New Roman" w:hAnsi="Times New Roman" w:cs="Times New Roman"/>
          <w:b/>
          <w:color w:val="000000"/>
          <w:sz w:val="28"/>
          <w:szCs w:val="28"/>
          <w:lang w:eastAsia="uk-UA"/>
        </w:rPr>
      </w:pPr>
      <w:r w:rsidRPr="00E110C3">
        <w:rPr>
          <w:rFonts w:ascii="Times New Roman" w:eastAsia="Times New Roman" w:hAnsi="Times New Roman" w:cs="Times New Roman"/>
          <w:b/>
          <w:color w:val="000000"/>
          <w:sz w:val="28"/>
          <w:szCs w:val="28"/>
          <w:lang w:eastAsia="uk-UA"/>
        </w:rPr>
        <w:lastRenderedPageBreak/>
        <w:t>8) порядок призначення та звільнення посадових осіб емітента</w:t>
      </w:r>
    </w:p>
    <w:p w:rsidR="00E110C3" w:rsidRPr="00E110C3" w:rsidRDefault="00E110C3" w:rsidP="00E110C3">
      <w:pPr>
        <w:spacing w:after="0" w:line="240" w:lineRule="auto"/>
        <w:jc w:val="center"/>
        <w:rPr>
          <w:rFonts w:ascii="Times New Roman" w:eastAsia="Times New Roman" w:hAnsi="Times New Roman" w:cs="Times New Roman"/>
          <w:b/>
          <w:sz w:val="28"/>
          <w:szCs w:val="28"/>
          <w:lang w:eastAsia="uk-UA"/>
        </w:rPr>
      </w:pPr>
      <w:r w:rsidRPr="00E110C3">
        <w:rPr>
          <w:rFonts w:ascii="Times New Roman" w:eastAsia="Times New Roman" w:hAnsi="Times New Roman" w:cs="Times New Roman"/>
          <w:b/>
          <w:color w:val="000000"/>
          <w:sz w:val="28"/>
          <w:szCs w:val="28"/>
          <w:lang w:eastAsia="uk-UA"/>
        </w:rPr>
        <w:t xml:space="preserve"> </w:t>
      </w:r>
    </w:p>
    <w:p w:rsidR="00E110C3" w:rsidRPr="00E110C3" w:rsidRDefault="00E110C3" w:rsidP="00E110C3">
      <w:pPr>
        <w:spacing w:after="0" w:line="240" w:lineRule="auto"/>
        <w:rPr>
          <w:rFonts w:ascii="Times New Roman" w:eastAsia="Times New Roman" w:hAnsi="Times New Roman" w:cs="Times New Roman"/>
          <w:sz w:val="20"/>
          <w:szCs w:val="20"/>
          <w:lang w:eastAsia="uk-UA"/>
        </w:rPr>
      </w:pP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 xml:space="preserve">Наглядова рада складається з 3 членів, які обираються Загальними зборами строком на 3 роки простим голосуванням з числа фізичних осіб, які мають повну дієздатність. </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До складу Наглядової ради обираються акціонери або особи, які представляють їхні інтереси (далі - представники акціонерів), та/або незалежні директори. Член Наглядової ради, обраний як представник акціонера або групи акціонерів, може бути замінений таким акціонером або групою акціонерів у будь-який час.</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 xml:space="preserve">Повноваження члена Наглядової ради дійсні з моменту його обрання Загальними зборами. У разі заміни члена Наглядової ради - представника акціонера повноваження відкликаного члена Наглядової ради припиняються, а новий член Наглядової ради набуває повноважень з моменту отримання Товариством письмового повідомлення від акціонера (акціонерів), представником якого є відповідний член Наглядової ради. Таке повідомлення про заміну члена Наглядової ради - представника акціонера повинно містити інформацію про нового члена Наглядової ради, який призначається на заміну відкликаного (прізвище, ім'я, по батькові (найменування) акціонера (акціонерів), розмір пакета акцій, що йому належить або їм сукупно належить). </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Акціонер (акціонери), представник якого (яких) обраний членом Наглядової ради, може обмежити повноваження свого представника як члена Наглядової ради.</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Акціонери та член Наглядової ради, який є їхнім представником, несуть солідарну відповідальність за відшкодування збитків, завданих Товариству таким членом Наглядової ради.</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Член Наглядової ради не може бути одночасно Директором або Ревізором Товариства. Членом Наглядової Ради не може бути особа, які згідно законодавства України не може бути посадовою особою органів управління Товариства.</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Член Наглядової ради повинен виконувати свої обов'язки особисто і не може передавати власні повноваження іншій особі.</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 xml:space="preserve">З членами Наглядової ради може укладатися цивільно-правовий чи трудовий договорів (контракт), який від імені Товариства підписується Директором чи іншою уповноваженою Загальними зборами особою. Розмір та порядок виплати членам Наглядової ради Товариства винагороди, а також інші умови такого  договору (контракту) затверджуються рішенням Загальних зборів. У разі укладення з членом Наглядової ради Товариства цивільно-правового договору такий договір може бути оплатним або безоплатним. До моменту укладення оплатного договору (контратку) Члени Наглядової ради виконують свої функції безоплатно. </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 xml:space="preserve">Повноваження члена Наглядової ради дійсні з моменту його обрання Загальними зборами до обрання Загальними зборами наступного складу Наглядової ради або до припинення повноважень у випадках, передбачених цим Статутом. </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Якщо кількість членів Наглядової ради, повноваження яких дійсні, становить менше половини її кількісного складу, обраного відповідно до вимог законодавства Загальними зборами Товариства, Товариство протягом трьох місяців має скликати позачергові Загальні збори для обрання решти членів Наглядової ради</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Особи, обрані членами Наглядової ради, можуть переобиратися необмежену кількість разів.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 xml:space="preserve">Загальні збори Товариства можуть прийняти рішення про дострокове припинення повноважень членів Наглядової ради та одночасне обрання нових членів. </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 xml:space="preserve">Без рішення Загальних зборів повноваження члена Наглядової ради припиняються: </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1)</w:t>
      </w:r>
      <w:r w:rsidRPr="00E110C3">
        <w:rPr>
          <w:rFonts w:ascii="Times New Roman" w:eastAsia="Times New Roman" w:hAnsi="Times New Roman" w:cs="Times New Roman"/>
          <w:sz w:val="20"/>
          <w:szCs w:val="20"/>
          <w:lang w:val="ru-RU" w:eastAsia="uk-UA"/>
        </w:rPr>
        <w:tab/>
        <w:t xml:space="preserve">за його бажанням за умови письмового повідомлення про це Товариства за два тижні; </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2)</w:t>
      </w:r>
      <w:r w:rsidRPr="00E110C3">
        <w:rPr>
          <w:rFonts w:ascii="Times New Roman" w:eastAsia="Times New Roman" w:hAnsi="Times New Roman" w:cs="Times New Roman"/>
          <w:sz w:val="20"/>
          <w:szCs w:val="20"/>
          <w:lang w:val="ru-RU" w:eastAsia="uk-UA"/>
        </w:rPr>
        <w:tab/>
        <w:t xml:space="preserve">в разі неможливості виконання обов'язків члена Наглядової ради за станом здоров'я; </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3)</w:t>
      </w:r>
      <w:r w:rsidRPr="00E110C3">
        <w:rPr>
          <w:rFonts w:ascii="Times New Roman" w:eastAsia="Times New Roman" w:hAnsi="Times New Roman" w:cs="Times New Roman"/>
          <w:sz w:val="20"/>
          <w:szCs w:val="20"/>
          <w:lang w:val="ru-RU" w:eastAsia="uk-UA"/>
        </w:rPr>
        <w:tab/>
        <w:t xml:space="preserve">в разі набрання законної сили вироком чи рішенням суду, яким його засуджено до покарання, що виключає можливість виконання обов'язків члена Наглядової ради; </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4)</w:t>
      </w:r>
      <w:r w:rsidRPr="00E110C3">
        <w:rPr>
          <w:rFonts w:ascii="Times New Roman" w:eastAsia="Times New Roman" w:hAnsi="Times New Roman" w:cs="Times New Roman"/>
          <w:sz w:val="20"/>
          <w:szCs w:val="20"/>
          <w:lang w:val="ru-RU" w:eastAsia="uk-UA"/>
        </w:rPr>
        <w:tab/>
        <w:t>в разі смерті, визнання його недієздатним, обмежено дієздатним, безвісно відсутнім, померлим;</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5)</w:t>
      </w:r>
      <w:r w:rsidRPr="00E110C3">
        <w:rPr>
          <w:rFonts w:ascii="Times New Roman" w:eastAsia="Times New Roman" w:hAnsi="Times New Roman" w:cs="Times New Roman"/>
          <w:sz w:val="20"/>
          <w:szCs w:val="20"/>
          <w:lang w:val="ru-RU" w:eastAsia="uk-UA"/>
        </w:rPr>
        <w:tab/>
        <w:t>у разі отримання Товариством письмового повідомлення про заміну члена Наглядової ради, який є представником акціонера (акціонерів).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З припиненням повноважень члена Наглядової ради одночасно припиняється дія договору (контракту), укладеного з ним.</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Директор обирається Загальними Зборами акціонерів Товариства строком на 6 років. Директор виконує  свої обов'язки з моменту обрання до закінчення терміну повноважень (протягом 6 років з моменту обрання). Після закінчення зазначеного терміну повноваження Директора залишаються дійсними до обрання Загальними зборами нового Директора або до припинення повноважень у випадках, передбачених цим Статутом.</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Директор може бути достроково відкликаний Загальними зборами незалежно від причин такого відкликання.</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 xml:space="preserve">Директором не можуть бути члени Наглядової ради, Ревізор Товариства, а також особи, які згідно законодавства України не можуть бути посадовими особами органів управління Товариства. </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Директором може бути особа, яка перебуває з Товариством у трудових відносинах. Трудові відносини між Директором та Товариством регулюються законодавством України про працю.</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Ревізор обирається Загальними зборами з числа фізичних осіб, які мають повну цивільну дієздатність, та/або з числа юридичних осіб - акціонерів строком на 5 років. Обраний Ревізор виконує свої обов'язки з моменту обрання на Загальних зборах акціонерів до закінчення терміну повноважень (протягом 5 років з моменту обрання). Після закінчення зазначеного терміну повноваження Ревізора залишаються дійсними до обрання Загальними зборами акціонерів нового Ревізора або до припинення повноважень у випадках, передбачених цим Статутом.</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Ревізором Товариства не можуть бути члени Наглядової ради, Директор Товариства та інші особи, яким згідно з законодавством України заборонено бути ревізором чи членами ревізійної комісії.</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p>
    <w:p w:rsidR="00E110C3" w:rsidRDefault="00E110C3">
      <w:pPr>
        <w:sectPr w:rsidR="00E110C3" w:rsidSect="00E110C3">
          <w:pgSz w:w="11906" w:h="16838"/>
          <w:pgMar w:top="363" w:right="567" w:bottom="363" w:left="1417" w:header="709" w:footer="709" w:gutter="0"/>
          <w:cols w:space="708"/>
          <w:docGrid w:linePitch="360"/>
        </w:sectPr>
      </w:pPr>
    </w:p>
    <w:p w:rsidR="00E110C3" w:rsidRPr="00E110C3" w:rsidRDefault="00E110C3" w:rsidP="00E110C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E110C3">
        <w:rPr>
          <w:rFonts w:ascii="Times New Roman" w:eastAsia="Times New Roman" w:hAnsi="Times New Roman" w:cs="Times New Roman"/>
          <w:b/>
          <w:color w:val="000000"/>
          <w:sz w:val="28"/>
          <w:szCs w:val="28"/>
          <w:lang w:eastAsia="ru-RU"/>
        </w:rPr>
        <w:lastRenderedPageBreak/>
        <w:t>9) повноваження посадових осіб емітента</w:t>
      </w:r>
    </w:p>
    <w:p w:rsidR="00E110C3" w:rsidRPr="00E110C3" w:rsidRDefault="00E110C3" w:rsidP="00E110C3">
      <w:pPr>
        <w:spacing w:after="0" w:line="240" w:lineRule="auto"/>
        <w:rPr>
          <w:rFonts w:ascii="Times New Roman" w:eastAsia="Times New Roman" w:hAnsi="Times New Roman" w:cs="Times New Roman"/>
          <w:sz w:val="20"/>
          <w:szCs w:val="20"/>
          <w:lang w:eastAsia="uk-UA"/>
        </w:rPr>
      </w:pPr>
    </w:p>
    <w:p w:rsidR="00E110C3" w:rsidRPr="00E110C3" w:rsidRDefault="00E110C3" w:rsidP="00E110C3">
      <w:pPr>
        <w:spacing w:after="0" w:line="240" w:lineRule="auto"/>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Посадові особи емітента наділені повноваженнями у відповідності до Статуту та внутрішніх документів емітента.</w:t>
      </w:r>
    </w:p>
    <w:p w:rsidR="00E110C3" w:rsidRDefault="00E110C3">
      <w:pPr>
        <w:sectPr w:rsidR="00E110C3" w:rsidSect="00E110C3">
          <w:pgSz w:w="11906" w:h="16838"/>
          <w:pgMar w:top="363" w:right="567" w:bottom="363" w:left="1417" w:header="709" w:footer="709" w:gutter="0"/>
          <w:cols w:space="708"/>
          <w:docGrid w:linePitch="360"/>
        </w:sectPr>
      </w:pPr>
    </w:p>
    <w:p w:rsidR="00E110C3" w:rsidRPr="00E110C3" w:rsidRDefault="00E110C3" w:rsidP="00E110C3">
      <w:pPr>
        <w:spacing w:after="0" w:line="240" w:lineRule="auto"/>
        <w:jc w:val="center"/>
        <w:rPr>
          <w:rFonts w:ascii="Times New Roman" w:eastAsia="Times New Roman" w:hAnsi="Times New Roman" w:cs="Times New Roman"/>
          <w:b/>
          <w:color w:val="000000"/>
          <w:sz w:val="28"/>
          <w:szCs w:val="28"/>
          <w:lang w:eastAsia="uk-UA"/>
        </w:rPr>
      </w:pPr>
      <w:r w:rsidRPr="00E110C3">
        <w:rPr>
          <w:rFonts w:ascii="Times New Roman" w:eastAsia="Times New Roman" w:hAnsi="Times New Roman" w:cs="Times New Roman"/>
          <w:b/>
          <w:color w:val="000000"/>
          <w:sz w:val="28"/>
          <w:szCs w:val="28"/>
          <w:lang w:eastAsia="uk-UA"/>
        </w:rPr>
        <w:lastRenderedPageBreak/>
        <w:t xml:space="preserve">10) </w:t>
      </w:r>
      <w:r w:rsidRPr="00E110C3">
        <w:rPr>
          <w:rFonts w:ascii="Times New Roman" w:eastAsia="Times New Roman" w:hAnsi="Times New Roman" w:cs="Times New Roman"/>
          <w:b/>
          <w:sz w:val="28"/>
          <w:szCs w:val="28"/>
          <w:lang w:eastAsia="uk-UA"/>
        </w:rPr>
        <w:t>висловлення думки аудитора (аудиторської фірми) щодо інформації, зазначеної у підпунктах 5 - 9 цього пункту, а також перевірки інформації, зазначеної в підпунктах 1 - 4 цього пункту.</w:t>
      </w:r>
    </w:p>
    <w:p w:rsidR="00E110C3" w:rsidRPr="00E110C3" w:rsidRDefault="00E110C3" w:rsidP="00E110C3">
      <w:pPr>
        <w:spacing w:after="0" w:line="240" w:lineRule="auto"/>
        <w:jc w:val="center"/>
        <w:rPr>
          <w:rFonts w:ascii="Times New Roman" w:eastAsia="Times New Roman" w:hAnsi="Times New Roman" w:cs="Times New Roman"/>
          <w:b/>
          <w:sz w:val="28"/>
          <w:szCs w:val="28"/>
          <w:lang w:eastAsia="uk-UA"/>
        </w:rPr>
      </w:pPr>
      <w:r w:rsidRPr="00E110C3">
        <w:rPr>
          <w:rFonts w:ascii="Times New Roman" w:eastAsia="Times New Roman" w:hAnsi="Times New Roman" w:cs="Times New Roman"/>
          <w:b/>
          <w:color w:val="000000"/>
          <w:sz w:val="28"/>
          <w:szCs w:val="28"/>
          <w:lang w:eastAsia="uk-UA"/>
        </w:rPr>
        <w:t xml:space="preserve"> </w:t>
      </w:r>
    </w:p>
    <w:p w:rsidR="00E110C3" w:rsidRPr="00E110C3" w:rsidRDefault="00E110C3" w:rsidP="00E110C3">
      <w:pPr>
        <w:spacing w:after="0" w:line="240" w:lineRule="auto"/>
        <w:rPr>
          <w:rFonts w:ascii="Times New Roman" w:eastAsia="Times New Roman" w:hAnsi="Times New Roman" w:cs="Times New Roman"/>
          <w:sz w:val="20"/>
          <w:szCs w:val="20"/>
          <w:lang w:eastAsia="uk-UA"/>
        </w:rPr>
      </w:pPr>
    </w:p>
    <w:p w:rsidR="00E110C3" w:rsidRPr="00E110C3" w:rsidRDefault="00E110C3" w:rsidP="00E110C3">
      <w:pPr>
        <w:spacing w:after="0" w:line="240" w:lineRule="auto"/>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 xml:space="preserve">У відповідності з МСА 720 "Відповідальність аудитора щодо іншої інформації в документах, що містять перевірену аудитором фінансову звітність", під час виконання завдання з аудиту, аудитор здійснює аудиторські процедури щодо виявлення наявності суттєвих невідповідностей між фінансовою звітністю, що підлягала аудиту, та іншою інформацією, що розкривається емітентом у відповідності з вищевказаними  законодавчими та нормативними актами, і за наслідками цих процедур в розділі аудиторського звіту "Звіт щодо вимог інших законодавчих і нормативних актів", аудитор висловлює думку щодо: </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 xml:space="preserve">Стану корпоративного управління </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ab/>
        <w:t>Метою виконання процедур щодо стану корпоративного управління, у тому числі системи внутрішнього контролю, відповідно до Закону України "Про акціонерні товариства" було отримання доказів, які дозволяють сформувати судження, щодо відповідності системи корпоративного управління у Товаристві, вимогам п.3 ст.401 Закону України "Про цінні папери та фондовий ринок" та вимогам Статуту, а саме:</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w:t>
      </w:r>
      <w:r w:rsidRPr="00E110C3">
        <w:rPr>
          <w:rFonts w:ascii="Times New Roman" w:eastAsia="Times New Roman" w:hAnsi="Times New Roman" w:cs="Times New Roman"/>
          <w:sz w:val="20"/>
          <w:szCs w:val="20"/>
          <w:lang w:val="ru-RU" w:eastAsia="uk-UA"/>
        </w:rPr>
        <w:tab/>
        <w:t>в процесах корпоративного управління Товариство користується принципами корпоративного управління затвердженими Національною комісією з цінних паперів та фондового ринку( рішення№ 955 від 22.07.2014 року). Принципи корпоративного управління мають рекомендаційний характер та розраховані на добровільне застосування. Головним стимулом щодо їх дотримання товариством є економічна доцільність та об'єктивно існуючі вимоги ринку щодо залучення інвестицій. У Товаристві  відсутній власний кодекс корпоративного управління проте управлінський апарат Товариства впроваджує принципи корпоративного управління шляхом:</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w:t>
      </w:r>
      <w:r w:rsidRPr="00E110C3">
        <w:rPr>
          <w:rFonts w:ascii="Times New Roman" w:eastAsia="Times New Roman" w:hAnsi="Times New Roman" w:cs="Times New Roman"/>
          <w:sz w:val="20"/>
          <w:szCs w:val="20"/>
          <w:lang w:val="ru-RU" w:eastAsia="uk-UA"/>
        </w:rPr>
        <w:tab/>
        <w:t>повсякденного добровільного застосування принципів та рекомендацій щодо ефективного корпоративного управління;</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w:t>
      </w:r>
      <w:r w:rsidRPr="00E110C3">
        <w:rPr>
          <w:rFonts w:ascii="Times New Roman" w:eastAsia="Times New Roman" w:hAnsi="Times New Roman" w:cs="Times New Roman"/>
          <w:sz w:val="20"/>
          <w:szCs w:val="20"/>
          <w:lang w:val="ru-RU" w:eastAsia="uk-UA"/>
        </w:rPr>
        <w:tab/>
        <w:t>включення до внутрішніх документів товариства положень Принципів;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w:t>
      </w:r>
      <w:r w:rsidRPr="00E110C3">
        <w:rPr>
          <w:rFonts w:ascii="Times New Roman" w:eastAsia="Times New Roman" w:hAnsi="Times New Roman" w:cs="Times New Roman"/>
          <w:sz w:val="20"/>
          <w:szCs w:val="20"/>
          <w:lang w:val="ru-RU" w:eastAsia="uk-UA"/>
        </w:rPr>
        <w:tab/>
        <w:t>розкриття на рівні річного звіту інформації щодо дотримання положень Принципів або аргументування причин відхилення від викладених у них рекомендацій.</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 xml:space="preserve">  Товариство забезпечує захист прав, законних інтересів акціонерів та рівне ставлення до всіх акціонерів незалежно від кількості акцій, якими він володіє, та інших факторів.</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w:t>
      </w:r>
      <w:r w:rsidRPr="00E110C3">
        <w:rPr>
          <w:rFonts w:ascii="Times New Roman" w:eastAsia="Times New Roman" w:hAnsi="Times New Roman" w:cs="Times New Roman"/>
          <w:sz w:val="20"/>
          <w:szCs w:val="20"/>
          <w:lang w:val="ru-RU" w:eastAsia="uk-UA"/>
        </w:rPr>
        <w:tab/>
        <w:t>у звіті про корпоративне управління за 2020 рік достовірно надано інформацію про проведення загальних зборів акціонерів та про персональний склад наглядової ради та виконавчого органу Товариства. У звітному періоді загальні збори акціонерів не проводились, повноваження членів наглядової ради та виконавчого органу Товариства чинні відповідно до ст.11 Закону України №540-</w:t>
      </w:r>
      <w:r w:rsidRPr="00E110C3">
        <w:rPr>
          <w:rFonts w:ascii="Times New Roman" w:eastAsia="Times New Roman" w:hAnsi="Times New Roman" w:cs="Times New Roman"/>
          <w:sz w:val="20"/>
          <w:szCs w:val="20"/>
          <w:lang w:val="en-US" w:eastAsia="uk-UA"/>
        </w:rPr>
        <w:t>IX</w:t>
      </w:r>
      <w:r w:rsidRPr="00E110C3">
        <w:rPr>
          <w:rFonts w:ascii="Times New Roman" w:eastAsia="Times New Roman" w:hAnsi="Times New Roman" w:cs="Times New Roman"/>
          <w:sz w:val="20"/>
          <w:szCs w:val="20"/>
          <w:lang w:val="ru-RU" w:eastAsia="uk-UA"/>
        </w:rPr>
        <w:t xml:space="preserve"> "Про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коронавірусної хвороби (</w:t>
      </w:r>
      <w:r w:rsidRPr="00E110C3">
        <w:rPr>
          <w:rFonts w:ascii="Times New Roman" w:eastAsia="Times New Roman" w:hAnsi="Times New Roman" w:cs="Times New Roman"/>
          <w:sz w:val="20"/>
          <w:szCs w:val="20"/>
          <w:lang w:val="en-US" w:eastAsia="uk-UA"/>
        </w:rPr>
        <w:t>COVID</w:t>
      </w:r>
      <w:r w:rsidRPr="00E110C3">
        <w:rPr>
          <w:rFonts w:ascii="Times New Roman" w:eastAsia="Times New Roman" w:hAnsi="Times New Roman" w:cs="Times New Roman"/>
          <w:sz w:val="20"/>
          <w:szCs w:val="20"/>
          <w:lang w:val="ru-RU" w:eastAsia="uk-UA"/>
        </w:rPr>
        <w:t>-19)";</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w:t>
      </w:r>
      <w:r w:rsidRPr="00E110C3">
        <w:rPr>
          <w:rFonts w:ascii="Times New Roman" w:eastAsia="Times New Roman" w:hAnsi="Times New Roman" w:cs="Times New Roman"/>
          <w:sz w:val="20"/>
          <w:szCs w:val="20"/>
          <w:lang w:val="ru-RU" w:eastAsia="uk-UA"/>
        </w:rPr>
        <w:tab/>
        <w:t>у Товаристві відсутній комітет з внутрішнього аудиту або посада  внутрішнього аудитора. Контроль за фінансово-господарською діяльністю Товариства може здійснювати ревізор, що обирається Загальними зборами акціонерів.У звіті про корпоративне управління за 2020 рік описано основні характеристики систем внутрішнього контролю і управління ризиками. Оскільки  ревізор зборами не обраний, відповідно звіту  не надано,аудитори висловлюють думку із застереженням, щодо системи внутрішнього контролю, так як дана робота у Товаристві не проводиться;</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w:t>
      </w:r>
      <w:r w:rsidRPr="00E110C3">
        <w:rPr>
          <w:rFonts w:ascii="Times New Roman" w:eastAsia="Times New Roman" w:hAnsi="Times New Roman" w:cs="Times New Roman"/>
          <w:sz w:val="20"/>
          <w:szCs w:val="20"/>
          <w:lang w:val="ru-RU" w:eastAsia="uk-UA"/>
        </w:rPr>
        <w:tab/>
        <w:t>на нашу думку інформація щодо переліку осіб, які прямо або опосередковано є власниками значного пакета акцій емітента, щодо будь-яких обмежень прав участі та голосування акціонерів на загальних зборах, а також порядок призначення, звільнення та повноваження посадових осіб у звіті про корпоративне управління за 2020 рік в усіх суттєвих аспектах відображена достовірно.</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Відповідність вартості чистих активів вимогам чинного законодавства</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 xml:space="preserve">Вартість чистих активів Товариства станом на 31 грудня 2020 року     743,3 тис. грн. Даний показник розрахований у відповідності до Методичних рекомендацій щодо визначення вартості чистих активів акціонерних товариств, схвалений рішенням Державної комісії з цінних паперів та фондового ринку від 17.11.2004 року № 485. Вартість чистих активів є більшою за розмір зареєстрованого статутного капіталу Товариства, що забезпечує дотримання вимог статті 155 Цивільного кодексу України. </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 xml:space="preserve">Статутний капітал на звітну дату сформовано у повному обсязі та відображено у фінансовій звітності відповідно до установчих документів Товариства. </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Виконання Товариством значних правочинів відповідно до Закону України "Про акціонерні товариства"</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 xml:space="preserve">Аудиторами виконані процедури щодо перевірки дотримання Товариством вимог законодавства стосовно виконання значних правочинів, які відповідно до статті 70 Закону України "Про акціонерні товариства" визнано значними, що складають 10 і більше відсотків вартості активів Товариства за даними останньої річної фінансової звітності. </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За результатами проведеної перевірки у звітному періоді аудиторами не виявлено порушень дотримання вимог законодавства про виконання значних правочинів.</w:t>
      </w:r>
    </w:p>
    <w:p w:rsidR="00E110C3" w:rsidRDefault="00E110C3">
      <w:pPr>
        <w:sectPr w:rsidR="00E110C3" w:rsidSect="00E110C3">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E110C3" w:rsidRPr="00E110C3" w:rsidTr="00661088">
        <w:trPr>
          <w:trHeight w:val="463"/>
        </w:trPr>
        <w:tc>
          <w:tcPr>
            <w:tcW w:w="15480"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Cambria" w:eastAsia="Cambria" w:hAnsi="Cambria" w:cs="Cambria"/>
                <w:b/>
                <w:bCs/>
                <w:sz w:val="24"/>
                <w:szCs w:val="24"/>
                <w:lang w:eastAsia="uk-UA"/>
              </w:rPr>
            </w:pPr>
            <w:r w:rsidRPr="00E110C3">
              <w:rPr>
                <w:rFonts w:ascii="Cambria" w:eastAsia="Cambria" w:hAnsi="Cambria" w:cs="Cambria"/>
                <w:b/>
                <w:bCs/>
                <w:sz w:val="28"/>
                <w:szCs w:val="28"/>
                <w:lang w:val="en-US" w:eastAsia="uk-UA"/>
              </w:rPr>
              <w:lastRenderedPageBreak/>
              <w:t>VIII</w:t>
            </w:r>
            <w:r w:rsidRPr="00E110C3">
              <w:rPr>
                <w:rFonts w:ascii="Cambria" w:eastAsia="Cambria" w:hAnsi="Cambria" w:cs="Cambria"/>
                <w:b/>
                <w:bCs/>
                <w:sz w:val="28"/>
                <w:szCs w:val="28"/>
                <w:lang w:eastAsia="uk-UA"/>
              </w:rPr>
              <w:t>. Інформація про осіб, що володіють 5 і більше відсотками акцій емітента</w:t>
            </w:r>
          </w:p>
        </w:tc>
      </w:tr>
    </w:tbl>
    <w:p w:rsidR="00E110C3" w:rsidRPr="00E110C3" w:rsidRDefault="00E110C3" w:rsidP="00E110C3">
      <w:pPr>
        <w:spacing w:after="0" w:line="240" w:lineRule="auto"/>
        <w:rPr>
          <w:rFonts w:ascii="Cambria" w:eastAsia="Cambria" w:hAnsi="Cambria" w:cs="Cambria"/>
          <w:vanish/>
          <w:sz w:val="24"/>
          <w:szCs w:val="24"/>
          <w:lang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88"/>
        <w:gridCol w:w="1428"/>
        <w:gridCol w:w="3303"/>
        <w:gridCol w:w="1736"/>
        <w:gridCol w:w="1763"/>
        <w:gridCol w:w="1820"/>
        <w:gridCol w:w="1792"/>
      </w:tblGrid>
      <w:tr w:rsidR="00E110C3" w:rsidRPr="00E110C3" w:rsidTr="00661088">
        <w:tc>
          <w:tcPr>
            <w:tcW w:w="3588" w:type="dxa"/>
            <w:vMerge w:val="restart"/>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Cambria" w:hAnsi="Times New Roman" w:cs="Times New Roman"/>
                <w:b/>
                <w:bCs/>
                <w:sz w:val="20"/>
                <w:szCs w:val="20"/>
                <w:lang w:eastAsia="uk-UA"/>
              </w:rPr>
            </w:pPr>
            <w:r w:rsidRPr="00E110C3">
              <w:rPr>
                <w:rFonts w:ascii="Times New Roman" w:eastAsia="Cambria" w:hAnsi="Times New Roman" w:cs="Times New Roman"/>
                <w:b/>
                <w:bCs/>
                <w:sz w:val="20"/>
                <w:szCs w:val="20"/>
                <w:lang w:eastAsia="uk-UA"/>
              </w:rPr>
              <w:t>Найменування юридичної особи</w:t>
            </w:r>
          </w:p>
        </w:tc>
        <w:tc>
          <w:tcPr>
            <w:tcW w:w="1428" w:type="dxa"/>
            <w:vMerge w:val="restart"/>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Cambria" w:hAnsi="Times New Roman" w:cs="Times New Roman"/>
                <w:b/>
                <w:bCs/>
                <w:sz w:val="20"/>
                <w:szCs w:val="20"/>
                <w:lang w:eastAsia="uk-UA"/>
              </w:rPr>
            </w:pPr>
            <w:r w:rsidRPr="00E110C3">
              <w:rPr>
                <w:rFonts w:ascii="Times New Roman" w:eastAsia="Cambria" w:hAnsi="Times New Roman" w:cs="Times New Roman"/>
                <w:b/>
                <w:color w:val="000000"/>
                <w:sz w:val="20"/>
                <w:szCs w:val="20"/>
                <w:lang w:val="x-none"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Cambria" w:hAnsi="Times New Roman" w:cs="Times New Roman"/>
                <w:b/>
                <w:bCs/>
                <w:sz w:val="20"/>
                <w:szCs w:val="20"/>
                <w:lang w:eastAsia="uk-UA"/>
              </w:rPr>
            </w:pPr>
            <w:r w:rsidRPr="00E110C3">
              <w:rPr>
                <w:rFonts w:ascii="Times New Roman" w:eastAsia="Cambria" w:hAnsi="Times New Roman" w:cs="Times New Roman"/>
                <w:b/>
                <w:bCs/>
                <w:sz w:val="20"/>
                <w:szCs w:val="20"/>
                <w:lang w:eastAsia="uk-UA"/>
              </w:rPr>
              <w:t>Місцезнаходження</w:t>
            </w:r>
          </w:p>
        </w:tc>
        <w:tc>
          <w:tcPr>
            <w:tcW w:w="1736" w:type="dxa"/>
            <w:vMerge w:val="restart"/>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Cambria" w:hAnsi="Times New Roman" w:cs="Times New Roman"/>
                <w:b/>
                <w:bCs/>
                <w:sz w:val="20"/>
                <w:szCs w:val="20"/>
                <w:lang w:eastAsia="uk-UA"/>
              </w:rPr>
            </w:pPr>
            <w:r w:rsidRPr="00E110C3">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E110C3" w:rsidRPr="00E110C3" w:rsidRDefault="00E110C3" w:rsidP="00E110C3">
            <w:pPr>
              <w:spacing w:after="0" w:line="240" w:lineRule="auto"/>
              <w:jc w:val="center"/>
              <w:rPr>
                <w:rFonts w:ascii="Times New Roman" w:eastAsia="Cambria" w:hAnsi="Times New Roman" w:cs="Times New Roman"/>
                <w:b/>
                <w:bCs/>
                <w:sz w:val="20"/>
                <w:szCs w:val="20"/>
                <w:lang w:eastAsia="uk-UA"/>
              </w:rPr>
            </w:pPr>
            <w:r w:rsidRPr="00E110C3">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Cambria" w:hAnsi="Times New Roman" w:cs="Times New Roman"/>
                <w:b/>
                <w:bCs/>
                <w:sz w:val="20"/>
                <w:szCs w:val="20"/>
                <w:lang w:eastAsia="uk-UA"/>
              </w:rPr>
            </w:pPr>
            <w:r w:rsidRPr="00E110C3">
              <w:rPr>
                <w:rFonts w:ascii="Times New Roman" w:eastAsia="Cambria" w:hAnsi="Times New Roman" w:cs="Times New Roman"/>
                <w:b/>
                <w:bCs/>
                <w:sz w:val="20"/>
                <w:szCs w:val="20"/>
                <w:lang w:eastAsia="uk-UA"/>
              </w:rPr>
              <w:t>Кількість за видами акцій</w:t>
            </w:r>
          </w:p>
        </w:tc>
      </w:tr>
      <w:tr w:rsidR="00E110C3" w:rsidRPr="00E110C3" w:rsidTr="00661088">
        <w:tc>
          <w:tcPr>
            <w:tcW w:w="3588" w:type="dxa"/>
            <w:vMerge/>
            <w:vAlign w:val="center"/>
          </w:tcPr>
          <w:p w:rsidR="00E110C3" w:rsidRPr="00E110C3" w:rsidRDefault="00E110C3" w:rsidP="00E110C3">
            <w:pPr>
              <w:spacing w:after="0" w:line="240" w:lineRule="auto"/>
              <w:rPr>
                <w:rFonts w:ascii="Times New Roman" w:eastAsia="Cambria" w:hAnsi="Times New Roman" w:cs="Times New Roman"/>
                <w:b/>
                <w:bCs/>
                <w:sz w:val="20"/>
                <w:szCs w:val="20"/>
                <w:lang w:eastAsia="uk-UA"/>
              </w:rPr>
            </w:pPr>
          </w:p>
        </w:tc>
        <w:tc>
          <w:tcPr>
            <w:tcW w:w="1428" w:type="dxa"/>
            <w:vMerge/>
            <w:vAlign w:val="center"/>
          </w:tcPr>
          <w:p w:rsidR="00E110C3" w:rsidRPr="00E110C3" w:rsidRDefault="00E110C3" w:rsidP="00E110C3">
            <w:pPr>
              <w:spacing w:after="0" w:line="240" w:lineRule="auto"/>
              <w:rPr>
                <w:rFonts w:ascii="Times New Roman" w:eastAsia="Cambria" w:hAnsi="Times New Roman" w:cs="Times New Roman"/>
                <w:b/>
                <w:bCs/>
                <w:sz w:val="20"/>
                <w:szCs w:val="20"/>
                <w:lang w:eastAsia="uk-UA"/>
              </w:rPr>
            </w:pPr>
          </w:p>
        </w:tc>
        <w:tc>
          <w:tcPr>
            <w:tcW w:w="3303" w:type="dxa"/>
            <w:vMerge/>
            <w:vAlign w:val="center"/>
          </w:tcPr>
          <w:p w:rsidR="00E110C3" w:rsidRPr="00E110C3" w:rsidRDefault="00E110C3" w:rsidP="00E110C3">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E110C3" w:rsidRPr="00E110C3" w:rsidRDefault="00E110C3" w:rsidP="00E110C3">
            <w:pPr>
              <w:spacing w:after="0" w:line="240" w:lineRule="auto"/>
              <w:rPr>
                <w:rFonts w:ascii="Times New Roman" w:eastAsia="Cambria" w:hAnsi="Times New Roman" w:cs="Times New Roman"/>
                <w:b/>
                <w:bCs/>
                <w:sz w:val="20"/>
                <w:szCs w:val="20"/>
                <w:lang w:eastAsia="uk-UA"/>
              </w:rPr>
            </w:pPr>
          </w:p>
        </w:tc>
        <w:tc>
          <w:tcPr>
            <w:tcW w:w="1763" w:type="dxa"/>
            <w:vMerge/>
            <w:vAlign w:val="center"/>
          </w:tcPr>
          <w:p w:rsidR="00E110C3" w:rsidRPr="00E110C3" w:rsidRDefault="00E110C3" w:rsidP="00E110C3">
            <w:pPr>
              <w:spacing w:after="0" w:line="240" w:lineRule="auto"/>
              <w:jc w:val="center"/>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Cambria" w:hAnsi="Times New Roman" w:cs="Times New Roman"/>
                <w:b/>
                <w:bCs/>
                <w:sz w:val="20"/>
                <w:szCs w:val="20"/>
                <w:lang w:eastAsia="uk-UA"/>
              </w:rPr>
            </w:pPr>
            <w:r w:rsidRPr="00E110C3">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E110C3" w:rsidRPr="00E110C3" w:rsidRDefault="00E110C3" w:rsidP="00E110C3">
            <w:pPr>
              <w:spacing w:after="0" w:line="240" w:lineRule="auto"/>
              <w:ind w:left="-243"/>
              <w:jc w:val="center"/>
              <w:rPr>
                <w:rFonts w:ascii="Times New Roman" w:eastAsia="Cambria" w:hAnsi="Times New Roman" w:cs="Times New Roman"/>
                <w:b/>
                <w:bCs/>
                <w:sz w:val="20"/>
                <w:szCs w:val="20"/>
                <w:lang w:val="en-US" w:eastAsia="uk-UA"/>
              </w:rPr>
            </w:pPr>
            <w:r w:rsidRPr="00E110C3">
              <w:rPr>
                <w:rFonts w:ascii="Times New Roman" w:eastAsia="Cambria" w:hAnsi="Times New Roman" w:cs="Times New Roman"/>
                <w:b/>
                <w:bCs/>
                <w:sz w:val="20"/>
                <w:szCs w:val="20"/>
                <w:lang w:val="en-US" w:eastAsia="uk-UA"/>
              </w:rPr>
              <w:t xml:space="preserve">  </w:t>
            </w:r>
            <w:r w:rsidRPr="00E110C3">
              <w:rPr>
                <w:rFonts w:ascii="Times New Roman" w:eastAsia="Cambria" w:hAnsi="Times New Roman" w:cs="Times New Roman"/>
                <w:b/>
                <w:bCs/>
                <w:sz w:val="20"/>
                <w:szCs w:val="20"/>
                <w:lang w:eastAsia="uk-UA"/>
              </w:rPr>
              <w:t>привілейовані</w:t>
            </w:r>
          </w:p>
          <w:p w:rsidR="00E110C3" w:rsidRPr="00E110C3" w:rsidRDefault="00E110C3" w:rsidP="00E110C3">
            <w:pPr>
              <w:spacing w:after="0" w:line="240" w:lineRule="auto"/>
              <w:jc w:val="center"/>
              <w:rPr>
                <w:rFonts w:ascii="Times New Roman" w:eastAsia="Cambria" w:hAnsi="Times New Roman" w:cs="Times New Roman"/>
                <w:b/>
                <w:bCs/>
                <w:sz w:val="20"/>
                <w:szCs w:val="20"/>
                <w:lang w:eastAsia="uk-UA"/>
              </w:rPr>
            </w:pPr>
            <w:r w:rsidRPr="00E110C3">
              <w:rPr>
                <w:rFonts w:ascii="Times New Roman" w:eastAsia="Cambria" w:hAnsi="Times New Roman" w:cs="Times New Roman"/>
                <w:b/>
                <w:bCs/>
                <w:sz w:val="20"/>
                <w:szCs w:val="20"/>
                <w:lang w:eastAsia="uk-UA"/>
              </w:rPr>
              <w:t>іменні</w:t>
            </w:r>
          </w:p>
        </w:tc>
      </w:tr>
      <w:tr w:rsidR="00E110C3" w:rsidRPr="00E110C3" w:rsidTr="00661088">
        <w:tc>
          <w:tcPr>
            <w:tcW w:w="8319" w:type="dxa"/>
            <w:gridSpan w:val="3"/>
            <w:vMerge w:val="restart"/>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Cambria" w:hAnsi="Times New Roman" w:cs="Times New Roman"/>
                <w:b/>
                <w:bCs/>
                <w:sz w:val="20"/>
                <w:szCs w:val="20"/>
                <w:lang w:val="ru-RU" w:eastAsia="uk-UA"/>
              </w:rPr>
            </w:pPr>
            <w:r w:rsidRPr="00E110C3">
              <w:rPr>
                <w:rFonts w:ascii="Times New Roman" w:eastAsia="Cambria" w:hAnsi="Times New Roman" w:cs="Times New Roman"/>
                <w:b/>
                <w:bCs/>
                <w:color w:val="000000"/>
                <w:sz w:val="20"/>
                <w:szCs w:val="20"/>
                <w:lang w:eastAsia="uk-UA"/>
              </w:rPr>
              <w:t>Прізвище, ім'я, по батькові (за наявності)  фізичної особи</w:t>
            </w:r>
          </w:p>
        </w:tc>
        <w:tc>
          <w:tcPr>
            <w:tcW w:w="1736" w:type="dxa"/>
            <w:vMerge w:val="restart"/>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Cambria" w:hAnsi="Times New Roman" w:cs="Times New Roman"/>
                <w:b/>
                <w:bCs/>
                <w:sz w:val="20"/>
                <w:szCs w:val="20"/>
                <w:lang w:eastAsia="uk-UA"/>
              </w:rPr>
            </w:pPr>
            <w:r w:rsidRPr="00E110C3">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E110C3" w:rsidRPr="00E110C3" w:rsidRDefault="00E110C3" w:rsidP="00E110C3">
            <w:pPr>
              <w:spacing w:after="0" w:line="240" w:lineRule="auto"/>
              <w:jc w:val="center"/>
              <w:rPr>
                <w:rFonts w:ascii="Times New Roman" w:eastAsia="Cambria" w:hAnsi="Times New Roman" w:cs="Times New Roman"/>
                <w:b/>
                <w:bCs/>
                <w:sz w:val="20"/>
                <w:szCs w:val="20"/>
                <w:lang w:eastAsia="uk-UA"/>
              </w:rPr>
            </w:pPr>
            <w:r w:rsidRPr="00E110C3">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Cambria" w:hAnsi="Times New Roman" w:cs="Times New Roman"/>
                <w:b/>
                <w:bCs/>
                <w:sz w:val="20"/>
                <w:szCs w:val="20"/>
                <w:lang w:eastAsia="uk-UA"/>
              </w:rPr>
            </w:pPr>
            <w:r w:rsidRPr="00E110C3">
              <w:rPr>
                <w:rFonts w:ascii="Times New Roman" w:eastAsia="Cambria" w:hAnsi="Times New Roman" w:cs="Times New Roman"/>
                <w:b/>
                <w:bCs/>
                <w:sz w:val="20"/>
                <w:szCs w:val="20"/>
                <w:lang w:eastAsia="uk-UA"/>
              </w:rPr>
              <w:t>Кількість за видами акцій</w:t>
            </w:r>
          </w:p>
        </w:tc>
      </w:tr>
      <w:tr w:rsidR="00E110C3" w:rsidRPr="00E110C3" w:rsidTr="00661088">
        <w:tc>
          <w:tcPr>
            <w:tcW w:w="8319" w:type="dxa"/>
            <w:gridSpan w:val="3"/>
            <w:vMerge/>
            <w:vAlign w:val="center"/>
          </w:tcPr>
          <w:p w:rsidR="00E110C3" w:rsidRPr="00E110C3" w:rsidRDefault="00E110C3" w:rsidP="00E110C3">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E110C3" w:rsidRPr="00E110C3" w:rsidRDefault="00E110C3" w:rsidP="00E110C3">
            <w:pPr>
              <w:spacing w:after="0" w:line="240" w:lineRule="auto"/>
              <w:rPr>
                <w:rFonts w:ascii="Times New Roman" w:eastAsia="Cambria" w:hAnsi="Times New Roman" w:cs="Times New Roman"/>
                <w:b/>
                <w:bCs/>
                <w:sz w:val="20"/>
                <w:szCs w:val="20"/>
                <w:lang w:eastAsia="uk-UA"/>
              </w:rPr>
            </w:pPr>
          </w:p>
        </w:tc>
        <w:tc>
          <w:tcPr>
            <w:tcW w:w="1763" w:type="dxa"/>
            <w:vMerge/>
          </w:tcPr>
          <w:p w:rsidR="00E110C3" w:rsidRPr="00E110C3" w:rsidRDefault="00E110C3" w:rsidP="00E110C3">
            <w:pPr>
              <w:spacing w:after="0" w:line="240" w:lineRule="auto"/>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Cambria" w:hAnsi="Times New Roman" w:cs="Times New Roman"/>
                <w:b/>
                <w:bCs/>
                <w:sz w:val="20"/>
                <w:szCs w:val="20"/>
                <w:lang w:eastAsia="uk-UA"/>
              </w:rPr>
            </w:pPr>
            <w:r w:rsidRPr="00E110C3">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E110C3" w:rsidRPr="00E110C3" w:rsidRDefault="00E110C3" w:rsidP="00E110C3">
            <w:pPr>
              <w:spacing w:after="0" w:line="240" w:lineRule="auto"/>
              <w:ind w:left="-243"/>
              <w:jc w:val="center"/>
              <w:rPr>
                <w:rFonts w:ascii="Times New Roman" w:eastAsia="Cambria" w:hAnsi="Times New Roman" w:cs="Times New Roman"/>
                <w:b/>
                <w:bCs/>
                <w:sz w:val="20"/>
                <w:szCs w:val="20"/>
                <w:lang w:val="en-US" w:eastAsia="uk-UA"/>
              </w:rPr>
            </w:pPr>
            <w:r w:rsidRPr="00E110C3">
              <w:rPr>
                <w:rFonts w:ascii="Times New Roman" w:eastAsia="Cambria" w:hAnsi="Times New Roman" w:cs="Times New Roman"/>
                <w:b/>
                <w:bCs/>
                <w:sz w:val="20"/>
                <w:szCs w:val="20"/>
                <w:lang w:val="en-US" w:eastAsia="uk-UA"/>
              </w:rPr>
              <w:t xml:space="preserve">  </w:t>
            </w:r>
            <w:r w:rsidRPr="00E110C3">
              <w:rPr>
                <w:rFonts w:ascii="Times New Roman" w:eastAsia="Cambria" w:hAnsi="Times New Roman" w:cs="Times New Roman"/>
                <w:b/>
                <w:bCs/>
                <w:sz w:val="20"/>
                <w:szCs w:val="20"/>
                <w:lang w:eastAsia="uk-UA"/>
              </w:rPr>
              <w:t>привілейовані</w:t>
            </w:r>
          </w:p>
          <w:p w:rsidR="00E110C3" w:rsidRPr="00E110C3" w:rsidRDefault="00E110C3" w:rsidP="00E110C3">
            <w:pPr>
              <w:spacing w:after="0" w:line="240" w:lineRule="auto"/>
              <w:jc w:val="center"/>
              <w:rPr>
                <w:rFonts w:ascii="Times New Roman" w:eastAsia="Cambria" w:hAnsi="Times New Roman" w:cs="Times New Roman"/>
                <w:b/>
                <w:bCs/>
                <w:sz w:val="20"/>
                <w:szCs w:val="20"/>
                <w:lang w:eastAsia="uk-UA"/>
              </w:rPr>
            </w:pPr>
            <w:r w:rsidRPr="00E110C3">
              <w:rPr>
                <w:rFonts w:ascii="Times New Roman" w:eastAsia="Cambria" w:hAnsi="Times New Roman" w:cs="Times New Roman"/>
                <w:b/>
                <w:bCs/>
                <w:sz w:val="20"/>
                <w:szCs w:val="20"/>
                <w:lang w:eastAsia="uk-UA"/>
              </w:rPr>
              <w:t>іменні</w:t>
            </w:r>
          </w:p>
        </w:tc>
      </w:tr>
      <w:tr w:rsidR="00E110C3" w:rsidRPr="00E110C3" w:rsidTr="00661088">
        <w:tc>
          <w:tcPr>
            <w:tcW w:w="8319" w:type="dxa"/>
            <w:gridSpan w:val="3"/>
            <w:vAlign w:val="center"/>
          </w:tcPr>
          <w:p w:rsidR="00E110C3" w:rsidRPr="00E110C3" w:rsidRDefault="00E110C3" w:rsidP="00E110C3">
            <w:pPr>
              <w:spacing w:after="0" w:line="240" w:lineRule="auto"/>
              <w:jc w:val="center"/>
              <w:rPr>
                <w:rFonts w:ascii="Times New Roman" w:eastAsia="Cambria" w:hAnsi="Times New Roman" w:cs="Times New Roman"/>
                <w:bCs/>
                <w:sz w:val="20"/>
                <w:szCs w:val="20"/>
                <w:lang w:eastAsia="uk-UA"/>
              </w:rPr>
            </w:pPr>
            <w:r w:rsidRPr="00E110C3">
              <w:rPr>
                <w:rFonts w:ascii="Times New Roman" w:eastAsia="Cambria" w:hAnsi="Times New Roman" w:cs="Times New Roman"/>
                <w:bCs/>
                <w:sz w:val="20"/>
                <w:szCs w:val="20"/>
                <w:lang w:eastAsia="uk-UA"/>
              </w:rPr>
              <w:t>Карабiн Мирон Михайлович</w:t>
            </w:r>
          </w:p>
        </w:tc>
        <w:tc>
          <w:tcPr>
            <w:tcW w:w="1736" w:type="dxa"/>
            <w:vAlign w:val="center"/>
          </w:tcPr>
          <w:p w:rsidR="00E110C3" w:rsidRPr="00E110C3" w:rsidRDefault="00E110C3" w:rsidP="00E110C3">
            <w:pPr>
              <w:spacing w:after="0" w:line="240" w:lineRule="auto"/>
              <w:jc w:val="center"/>
              <w:rPr>
                <w:rFonts w:ascii="Times New Roman" w:eastAsia="Cambria" w:hAnsi="Times New Roman" w:cs="Times New Roman"/>
                <w:bCs/>
                <w:sz w:val="20"/>
                <w:szCs w:val="20"/>
                <w:lang w:eastAsia="uk-UA"/>
              </w:rPr>
            </w:pPr>
            <w:r w:rsidRPr="00E110C3">
              <w:rPr>
                <w:rFonts w:ascii="Times New Roman" w:eastAsia="Cambria" w:hAnsi="Times New Roman" w:cs="Times New Roman"/>
                <w:bCs/>
                <w:sz w:val="20"/>
                <w:szCs w:val="20"/>
                <w:lang w:eastAsia="uk-UA"/>
              </w:rPr>
              <w:t>475</w:t>
            </w:r>
          </w:p>
        </w:tc>
        <w:tc>
          <w:tcPr>
            <w:tcW w:w="1763" w:type="dxa"/>
          </w:tcPr>
          <w:p w:rsidR="00E110C3" w:rsidRPr="00E110C3" w:rsidRDefault="00E110C3" w:rsidP="00E110C3">
            <w:pPr>
              <w:spacing w:after="0" w:line="240" w:lineRule="auto"/>
              <w:jc w:val="center"/>
              <w:rPr>
                <w:rFonts w:ascii="Times New Roman" w:eastAsia="Cambria" w:hAnsi="Times New Roman" w:cs="Times New Roman"/>
                <w:bCs/>
                <w:sz w:val="20"/>
                <w:szCs w:val="20"/>
                <w:lang w:eastAsia="uk-UA"/>
              </w:rPr>
            </w:pPr>
            <w:r w:rsidRPr="00E110C3">
              <w:rPr>
                <w:rFonts w:ascii="Times New Roman" w:eastAsia="Cambria" w:hAnsi="Times New Roman" w:cs="Times New Roman"/>
                <w:bCs/>
                <w:sz w:val="20"/>
                <w:szCs w:val="20"/>
                <w:lang w:eastAsia="uk-UA"/>
              </w:rPr>
              <w:t>22.83653846154</w:t>
            </w:r>
          </w:p>
        </w:tc>
        <w:tc>
          <w:tcPr>
            <w:tcW w:w="1820"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Cambria" w:hAnsi="Times New Roman" w:cs="Times New Roman"/>
                <w:bCs/>
                <w:sz w:val="20"/>
                <w:szCs w:val="20"/>
                <w:lang w:eastAsia="uk-UA"/>
              </w:rPr>
            </w:pPr>
            <w:r w:rsidRPr="00E110C3">
              <w:rPr>
                <w:rFonts w:ascii="Times New Roman" w:eastAsia="Cambria" w:hAnsi="Times New Roman" w:cs="Times New Roman"/>
                <w:bCs/>
                <w:sz w:val="20"/>
                <w:szCs w:val="20"/>
                <w:lang w:eastAsia="uk-UA"/>
              </w:rPr>
              <w:t>475</w:t>
            </w:r>
          </w:p>
        </w:tc>
        <w:tc>
          <w:tcPr>
            <w:tcW w:w="1792" w:type="dxa"/>
            <w:tcMar>
              <w:top w:w="60" w:type="dxa"/>
              <w:left w:w="60" w:type="dxa"/>
              <w:bottom w:w="60" w:type="dxa"/>
              <w:right w:w="60" w:type="dxa"/>
            </w:tcMar>
            <w:vAlign w:val="center"/>
          </w:tcPr>
          <w:p w:rsidR="00E110C3" w:rsidRPr="00E110C3" w:rsidRDefault="00E110C3" w:rsidP="00E110C3">
            <w:pPr>
              <w:spacing w:after="0" w:line="240" w:lineRule="auto"/>
              <w:ind w:left="-243"/>
              <w:jc w:val="center"/>
              <w:rPr>
                <w:rFonts w:ascii="Times New Roman" w:eastAsia="Cambria" w:hAnsi="Times New Roman" w:cs="Times New Roman"/>
                <w:bCs/>
                <w:sz w:val="20"/>
                <w:szCs w:val="20"/>
                <w:lang w:val="en-US" w:eastAsia="uk-UA"/>
              </w:rPr>
            </w:pPr>
            <w:r w:rsidRPr="00E110C3">
              <w:rPr>
                <w:rFonts w:ascii="Times New Roman" w:eastAsia="Cambria" w:hAnsi="Times New Roman" w:cs="Times New Roman"/>
                <w:bCs/>
                <w:sz w:val="20"/>
                <w:szCs w:val="20"/>
                <w:lang w:val="en-US" w:eastAsia="uk-UA"/>
              </w:rPr>
              <w:t>0</w:t>
            </w:r>
          </w:p>
        </w:tc>
      </w:tr>
      <w:tr w:rsidR="00E110C3" w:rsidRPr="00E110C3" w:rsidTr="00661088">
        <w:tc>
          <w:tcPr>
            <w:tcW w:w="8319" w:type="dxa"/>
            <w:gridSpan w:val="3"/>
            <w:vAlign w:val="center"/>
          </w:tcPr>
          <w:p w:rsidR="00E110C3" w:rsidRPr="00E110C3" w:rsidRDefault="00E110C3" w:rsidP="00E110C3">
            <w:pPr>
              <w:spacing w:after="0" w:line="240" w:lineRule="auto"/>
              <w:jc w:val="center"/>
              <w:rPr>
                <w:rFonts w:ascii="Times New Roman" w:eastAsia="Cambria" w:hAnsi="Times New Roman" w:cs="Times New Roman"/>
                <w:bCs/>
                <w:sz w:val="20"/>
                <w:szCs w:val="20"/>
                <w:lang w:eastAsia="uk-UA"/>
              </w:rPr>
            </w:pPr>
            <w:r w:rsidRPr="00E110C3">
              <w:rPr>
                <w:rFonts w:ascii="Times New Roman" w:eastAsia="Cambria" w:hAnsi="Times New Roman" w:cs="Times New Roman"/>
                <w:bCs/>
                <w:sz w:val="20"/>
                <w:szCs w:val="20"/>
                <w:lang w:eastAsia="uk-UA"/>
              </w:rPr>
              <w:t>Карабiн Марiя Мартинiвна</w:t>
            </w:r>
          </w:p>
        </w:tc>
        <w:tc>
          <w:tcPr>
            <w:tcW w:w="1736" w:type="dxa"/>
            <w:vAlign w:val="center"/>
          </w:tcPr>
          <w:p w:rsidR="00E110C3" w:rsidRPr="00E110C3" w:rsidRDefault="00E110C3" w:rsidP="00E110C3">
            <w:pPr>
              <w:spacing w:after="0" w:line="240" w:lineRule="auto"/>
              <w:jc w:val="center"/>
              <w:rPr>
                <w:rFonts w:ascii="Times New Roman" w:eastAsia="Cambria" w:hAnsi="Times New Roman" w:cs="Times New Roman"/>
                <w:bCs/>
                <w:sz w:val="20"/>
                <w:szCs w:val="20"/>
                <w:lang w:eastAsia="uk-UA"/>
              </w:rPr>
            </w:pPr>
            <w:r w:rsidRPr="00E110C3">
              <w:rPr>
                <w:rFonts w:ascii="Times New Roman" w:eastAsia="Cambria" w:hAnsi="Times New Roman" w:cs="Times New Roman"/>
                <w:bCs/>
                <w:sz w:val="20"/>
                <w:szCs w:val="20"/>
                <w:lang w:eastAsia="uk-UA"/>
              </w:rPr>
              <w:t>475</w:t>
            </w:r>
          </w:p>
        </w:tc>
        <w:tc>
          <w:tcPr>
            <w:tcW w:w="1763" w:type="dxa"/>
          </w:tcPr>
          <w:p w:rsidR="00E110C3" w:rsidRPr="00E110C3" w:rsidRDefault="00E110C3" w:rsidP="00E110C3">
            <w:pPr>
              <w:spacing w:after="0" w:line="240" w:lineRule="auto"/>
              <w:jc w:val="center"/>
              <w:rPr>
                <w:rFonts w:ascii="Times New Roman" w:eastAsia="Cambria" w:hAnsi="Times New Roman" w:cs="Times New Roman"/>
                <w:bCs/>
                <w:sz w:val="20"/>
                <w:szCs w:val="20"/>
                <w:lang w:eastAsia="uk-UA"/>
              </w:rPr>
            </w:pPr>
            <w:r w:rsidRPr="00E110C3">
              <w:rPr>
                <w:rFonts w:ascii="Times New Roman" w:eastAsia="Cambria" w:hAnsi="Times New Roman" w:cs="Times New Roman"/>
                <w:bCs/>
                <w:sz w:val="20"/>
                <w:szCs w:val="20"/>
                <w:lang w:eastAsia="uk-UA"/>
              </w:rPr>
              <w:t>22.83653846154</w:t>
            </w:r>
          </w:p>
        </w:tc>
        <w:tc>
          <w:tcPr>
            <w:tcW w:w="1820"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Cambria" w:hAnsi="Times New Roman" w:cs="Times New Roman"/>
                <w:bCs/>
                <w:sz w:val="20"/>
                <w:szCs w:val="20"/>
                <w:lang w:eastAsia="uk-UA"/>
              </w:rPr>
            </w:pPr>
            <w:r w:rsidRPr="00E110C3">
              <w:rPr>
                <w:rFonts w:ascii="Times New Roman" w:eastAsia="Cambria" w:hAnsi="Times New Roman" w:cs="Times New Roman"/>
                <w:bCs/>
                <w:sz w:val="20"/>
                <w:szCs w:val="20"/>
                <w:lang w:eastAsia="uk-UA"/>
              </w:rPr>
              <w:t>475</w:t>
            </w:r>
          </w:p>
        </w:tc>
        <w:tc>
          <w:tcPr>
            <w:tcW w:w="1792" w:type="dxa"/>
            <w:tcMar>
              <w:top w:w="60" w:type="dxa"/>
              <w:left w:w="60" w:type="dxa"/>
              <w:bottom w:w="60" w:type="dxa"/>
              <w:right w:w="60" w:type="dxa"/>
            </w:tcMar>
            <w:vAlign w:val="center"/>
          </w:tcPr>
          <w:p w:rsidR="00E110C3" w:rsidRPr="00E110C3" w:rsidRDefault="00E110C3" w:rsidP="00E110C3">
            <w:pPr>
              <w:spacing w:after="0" w:line="240" w:lineRule="auto"/>
              <w:ind w:left="-243"/>
              <w:jc w:val="center"/>
              <w:rPr>
                <w:rFonts w:ascii="Times New Roman" w:eastAsia="Cambria" w:hAnsi="Times New Roman" w:cs="Times New Roman"/>
                <w:bCs/>
                <w:sz w:val="20"/>
                <w:szCs w:val="20"/>
                <w:lang w:val="en-US" w:eastAsia="uk-UA"/>
              </w:rPr>
            </w:pPr>
            <w:r w:rsidRPr="00E110C3">
              <w:rPr>
                <w:rFonts w:ascii="Times New Roman" w:eastAsia="Cambria" w:hAnsi="Times New Roman" w:cs="Times New Roman"/>
                <w:bCs/>
                <w:sz w:val="20"/>
                <w:szCs w:val="20"/>
                <w:lang w:val="en-US" w:eastAsia="uk-UA"/>
              </w:rPr>
              <w:t>0</w:t>
            </w:r>
          </w:p>
        </w:tc>
      </w:tr>
      <w:tr w:rsidR="00E110C3" w:rsidRPr="00E110C3" w:rsidTr="00661088">
        <w:tc>
          <w:tcPr>
            <w:tcW w:w="8319" w:type="dxa"/>
            <w:gridSpan w:val="3"/>
            <w:vAlign w:val="center"/>
          </w:tcPr>
          <w:p w:rsidR="00E110C3" w:rsidRPr="00E110C3" w:rsidRDefault="00E110C3" w:rsidP="00E110C3">
            <w:pPr>
              <w:spacing w:after="0" w:line="240" w:lineRule="auto"/>
              <w:jc w:val="center"/>
              <w:rPr>
                <w:rFonts w:ascii="Times New Roman" w:eastAsia="Cambria" w:hAnsi="Times New Roman" w:cs="Times New Roman"/>
                <w:bCs/>
                <w:sz w:val="20"/>
                <w:szCs w:val="20"/>
                <w:lang w:eastAsia="uk-UA"/>
              </w:rPr>
            </w:pPr>
            <w:r w:rsidRPr="00E110C3">
              <w:rPr>
                <w:rFonts w:ascii="Times New Roman" w:eastAsia="Cambria" w:hAnsi="Times New Roman" w:cs="Times New Roman"/>
                <w:bCs/>
                <w:sz w:val="20"/>
                <w:szCs w:val="20"/>
                <w:lang w:eastAsia="uk-UA"/>
              </w:rPr>
              <w:t>Гоян Iван Миколайович</w:t>
            </w:r>
          </w:p>
        </w:tc>
        <w:tc>
          <w:tcPr>
            <w:tcW w:w="1736" w:type="dxa"/>
            <w:vAlign w:val="center"/>
          </w:tcPr>
          <w:p w:rsidR="00E110C3" w:rsidRPr="00E110C3" w:rsidRDefault="00E110C3" w:rsidP="00E110C3">
            <w:pPr>
              <w:spacing w:after="0" w:line="240" w:lineRule="auto"/>
              <w:jc w:val="center"/>
              <w:rPr>
                <w:rFonts w:ascii="Times New Roman" w:eastAsia="Cambria" w:hAnsi="Times New Roman" w:cs="Times New Roman"/>
                <w:bCs/>
                <w:sz w:val="20"/>
                <w:szCs w:val="20"/>
                <w:lang w:eastAsia="uk-UA"/>
              </w:rPr>
            </w:pPr>
            <w:r w:rsidRPr="00E110C3">
              <w:rPr>
                <w:rFonts w:ascii="Times New Roman" w:eastAsia="Cambria" w:hAnsi="Times New Roman" w:cs="Times New Roman"/>
                <w:bCs/>
                <w:sz w:val="20"/>
                <w:szCs w:val="20"/>
                <w:lang w:eastAsia="uk-UA"/>
              </w:rPr>
              <w:t>250</w:t>
            </w:r>
          </w:p>
        </w:tc>
        <w:tc>
          <w:tcPr>
            <w:tcW w:w="1763" w:type="dxa"/>
          </w:tcPr>
          <w:p w:rsidR="00E110C3" w:rsidRPr="00E110C3" w:rsidRDefault="00E110C3" w:rsidP="00E110C3">
            <w:pPr>
              <w:spacing w:after="0" w:line="240" w:lineRule="auto"/>
              <w:jc w:val="center"/>
              <w:rPr>
                <w:rFonts w:ascii="Times New Roman" w:eastAsia="Cambria" w:hAnsi="Times New Roman" w:cs="Times New Roman"/>
                <w:bCs/>
                <w:sz w:val="20"/>
                <w:szCs w:val="20"/>
                <w:lang w:eastAsia="uk-UA"/>
              </w:rPr>
            </w:pPr>
            <w:r w:rsidRPr="00E110C3">
              <w:rPr>
                <w:rFonts w:ascii="Times New Roman" w:eastAsia="Cambria" w:hAnsi="Times New Roman" w:cs="Times New Roman"/>
                <w:bCs/>
                <w:sz w:val="20"/>
                <w:szCs w:val="20"/>
                <w:lang w:eastAsia="uk-UA"/>
              </w:rPr>
              <w:t>12.01923076923</w:t>
            </w:r>
          </w:p>
        </w:tc>
        <w:tc>
          <w:tcPr>
            <w:tcW w:w="1820"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Cambria" w:hAnsi="Times New Roman" w:cs="Times New Roman"/>
                <w:bCs/>
                <w:sz w:val="20"/>
                <w:szCs w:val="20"/>
                <w:lang w:eastAsia="uk-UA"/>
              </w:rPr>
            </w:pPr>
            <w:r w:rsidRPr="00E110C3">
              <w:rPr>
                <w:rFonts w:ascii="Times New Roman" w:eastAsia="Cambria" w:hAnsi="Times New Roman" w:cs="Times New Roman"/>
                <w:bCs/>
                <w:sz w:val="20"/>
                <w:szCs w:val="20"/>
                <w:lang w:eastAsia="uk-UA"/>
              </w:rPr>
              <w:t>250</w:t>
            </w:r>
          </w:p>
        </w:tc>
        <w:tc>
          <w:tcPr>
            <w:tcW w:w="1792" w:type="dxa"/>
            <w:tcMar>
              <w:top w:w="60" w:type="dxa"/>
              <w:left w:w="60" w:type="dxa"/>
              <w:bottom w:w="60" w:type="dxa"/>
              <w:right w:w="60" w:type="dxa"/>
            </w:tcMar>
            <w:vAlign w:val="center"/>
          </w:tcPr>
          <w:p w:rsidR="00E110C3" w:rsidRPr="00E110C3" w:rsidRDefault="00E110C3" w:rsidP="00E110C3">
            <w:pPr>
              <w:spacing w:after="0" w:line="240" w:lineRule="auto"/>
              <w:ind w:left="-243"/>
              <w:jc w:val="center"/>
              <w:rPr>
                <w:rFonts w:ascii="Times New Roman" w:eastAsia="Cambria" w:hAnsi="Times New Roman" w:cs="Times New Roman"/>
                <w:bCs/>
                <w:sz w:val="20"/>
                <w:szCs w:val="20"/>
                <w:lang w:val="en-US" w:eastAsia="uk-UA"/>
              </w:rPr>
            </w:pPr>
            <w:r w:rsidRPr="00E110C3">
              <w:rPr>
                <w:rFonts w:ascii="Times New Roman" w:eastAsia="Cambria" w:hAnsi="Times New Roman" w:cs="Times New Roman"/>
                <w:bCs/>
                <w:sz w:val="20"/>
                <w:szCs w:val="20"/>
                <w:lang w:val="en-US" w:eastAsia="uk-UA"/>
              </w:rPr>
              <w:t>0</w:t>
            </w:r>
          </w:p>
        </w:tc>
      </w:tr>
      <w:tr w:rsidR="00E110C3" w:rsidRPr="00E110C3" w:rsidTr="00661088">
        <w:tc>
          <w:tcPr>
            <w:tcW w:w="8319" w:type="dxa"/>
            <w:gridSpan w:val="3"/>
            <w:vAlign w:val="center"/>
          </w:tcPr>
          <w:p w:rsidR="00E110C3" w:rsidRPr="00E110C3" w:rsidRDefault="00E110C3" w:rsidP="00E110C3">
            <w:pPr>
              <w:spacing w:after="0" w:line="240" w:lineRule="auto"/>
              <w:jc w:val="center"/>
              <w:rPr>
                <w:rFonts w:ascii="Times New Roman" w:eastAsia="Cambria" w:hAnsi="Times New Roman" w:cs="Times New Roman"/>
                <w:bCs/>
                <w:sz w:val="20"/>
                <w:szCs w:val="20"/>
                <w:lang w:eastAsia="uk-UA"/>
              </w:rPr>
            </w:pPr>
            <w:r w:rsidRPr="00E110C3">
              <w:rPr>
                <w:rFonts w:ascii="Times New Roman" w:eastAsia="Cambria" w:hAnsi="Times New Roman" w:cs="Times New Roman"/>
                <w:bCs/>
                <w:sz w:val="20"/>
                <w:szCs w:val="20"/>
                <w:lang w:eastAsia="uk-UA"/>
              </w:rPr>
              <w:t>Матей Юрiй Густавович</w:t>
            </w:r>
          </w:p>
        </w:tc>
        <w:tc>
          <w:tcPr>
            <w:tcW w:w="1736" w:type="dxa"/>
            <w:vAlign w:val="center"/>
          </w:tcPr>
          <w:p w:rsidR="00E110C3" w:rsidRPr="00E110C3" w:rsidRDefault="00E110C3" w:rsidP="00E110C3">
            <w:pPr>
              <w:spacing w:after="0" w:line="240" w:lineRule="auto"/>
              <w:jc w:val="center"/>
              <w:rPr>
                <w:rFonts w:ascii="Times New Roman" w:eastAsia="Cambria" w:hAnsi="Times New Roman" w:cs="Times New Roman"/>
                <w:bCs/>
                <w:sz w:val="20"/>
                <w:szCs w:val="20"/>
                <w:lang w:eastAsia="uk-UA"/>
              </w:rPr>
            </w:pPr>
            <w:r w:rsidRPr="00E110C3">
              <w:rPr>
                <w:rFonts w:ascii="Times New Roman" w:eastAsia="Cambria" w:hAnsi="Times New Roman" w:cs="Times New Roman"/>
                <w:bCs/>
                <w:sz w:val="20"/>
                <w:szCs w:val="20"/>
                <w:lang w:eastAsia="uk-UA"/>
              </w:rPr>
              <w:t>538</w:t>
            </w:r>
          </w:p>
        </w:tc>
        <w:tc>
          <w:tcPr>
            <w:tcW w:w="1763" w:type="dxa"/>
          </w:tcPr>
          <w:p w:rsidR="00E110C3" w:rsidRPr="00E110C3" w:rsidRDefault="00E110C3" w:rsidP="00E110C3">
            <w:pPr>
              <w:spacing w:after="0" w:line="240" w:lineRule="auto"/>
              <w:jc w:val="center"/>
              <w:rPr>
                <w:rFonts w:ascii="Times New Roman" w:eastAsia="Cambria" w:hAnsi="Times New Roman" w:cs="Times New Roman"/>
                <w:bCs/>
                <w:sz w:val="20"/>
                <w:szCs w:val="20"/>
                <w:lang w:eastAsia="uk-UA"/>
              </w:rPr>
            </w:pPr>
            <w:r w:rsidRPr="00E110C3">
              <w:rPr>
                <w:rFonts w:ascii="Times New Roman" w:eastAsia="Cambria" w:hAnsi="Times New Roman" w:cs="Times New Roman"/>
                <w:bCs/>
                <w:sz w:val="20"/>
                <w:szCs w:val="20"/>
                <w:lang w:eastAsia="uk-UA"/>
              </w:rPr>
              <w:t>25.86538461539</w:t>
            </w:r>
          </w:p>
        </w:tc>
        <w:tc>
          <w:tcPr>
            <w:tcW w:w="1820"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Cambria" w:hAnsi="Times New Roman" w:cs="Times New Roman"/>
                <w:bCs/>
                <w:sz w:val="20"/>
                <w:szCs w:val="20"/>
                <w:lang w:eastAsia="uk-UA"/>
              </w:rPr>
            </w:pPr>
            <w:r w:rsidRPr="00E110C3">
              <w:rPr>
                <w:rFonts w:ascii="Times New Roman" w:eastAsia="Cambria" w:hAnsi="Times New Roman" w:cs="Times New Roman"/>
                <w:bCs/>
                <w:sz w:val="20"/>
                <w:szCs w:val="20"/>
                <w:lang w:eastAsia="uk-UA"/>
              </w:rPr>
              <w:t>538</w:t>
            </w:r>
          </w:p>
        </w:tc>
        <w:tc>
          <w:tcPr>
            <w:tcW w:w="1792" w:type="dxa"/>
            <w:tcMar>
              <w:top w:w="60" w:type="dxa"/>
              <w:left w:w="60" w:type="dxa"/>
              <w:bottom w:w="60" w:type="dxa"/>
              <w:right w:w="60" w:type="dxa"/>
            </w:tcMar>
            <w:vAlign w:val="center"/>
          </w:tcPr>
          <w:p w:rsidR="00E110C3" w:rsidRPr="00E110C3" w:rsidRDefault="00E110C3" w:rsidP="00E110C3">
            <w:pPr>
              <w:spacing w:after="0" w:line="240" w:lineRule="auto"/>
              <w:ind w:left="-243"/>
              <w:jc w:val="center"/>
              <w:rPr>
                <w:rFonts w:ascii="Times New Roman" w:eastAsia="Cambria" w:hAnsi="Times New Roman" w:cs="Times New Roman"/>
                <w:bCs/>
                <w:sz w:val="20"/>
                <w:szCs w:val="20"/>
                <w:lang w:val="en-US" w:eastAsia="uk-UA"/>
              </w:rPr>
            </w:pPr>
            <w:r w:rsidRPr="00E110C3">
              <w:rPr>
                <w:rFonts w:ascii="Times New Roman" w:eastAsia="Cambria" w:hAnsi="Times New Roman" w:cs="Times New Roman"/>
                <w:bCs/>
                <w:sz w:val="20"/>
                <w:szCs w:val="20"/>
                <w:lang w:val="en-US" w:eastAsia="uk-UA"/>
              </w:rPr>
              <w:t>0</w:t>
            </w:r>
          </w:p>
        </w:tc>
      </w:tr>
      <w:tr w:rsidR="00E110C3" w:rsidRPr="00E110C3" w:rsidTr="00661088">
        <w:tc>
          <w:tcPr>
            <w:tcW w:w="8319" w:type="dxa"/>
            <w:gridSpan w:val="3"/>
            <w:vAlign w:val="center"/>
          </w:tcPr>
          <w:p w:rsidR="00E110C3" w:rsidRPr="00E110C3" w:rsidRDefault="00E110C3" w:rsidP="00E110C3">
            <w:pPr>
              <w:spacing w:after="0" w:line="240" w:lineRule="auto"/>
              <w:jc w:val="center"/>
              <w:rPr>
                <w:rFonts w:ascii="Times New Roman" w:eastAsia="Cambria" w:hAnsi="Times New Roman" w:cs="Times New Roman"/>
                <w:bCs/>
                <w:sz w:val="20"/>
                <w:szCs w:val="20"/>
                <w:lang w:eastAsia="uk-UA"/>
              </w:rPr>
            </w:pPr>
            <w:r w:rsidRPr="00E110C3">
              <w:rPr>
                <w:rFonts w:ascii="Times New Roman" w:eastAsia="Cambria" w:hAnsi="Times New Roman" w:cs="Times New Roman"/>
                <w:bCs/>
                <w:sz w:val="20"/>
                <w:szCs w:val="20"/>
                <w:lang w:eastAsia="uk-UA"/>
              </w:rPr>
              <w:t>Гоян Марiя Дмитрiвна</w:t>
            </w:r>
          </w:p>
        </w:tc>
        <w:tc>
          <w:tcPr>
            <w:tcW w:w="1736" w:type="dxa"/>
            <w:vAlign w:val="center"/>
          </w:tcPr>
          <w:p w:rsidR="00E110C3" w:rsidRPr="00E110C3" w:rsidRDefault="00E110C3" w:rsidP="00E110C3">
            <w:pPr>
              <w:spacing w:after="0" w:line="240" w:lineRule="auto"/>
              <w:jc w:val="center"/>
              <w:rPr>
                <w:rFonts w:ascii="Times New Roman" w:eastAsia="Cambria" w:hAnsi="Times New Roman" w:cs="Times New Roman"/>
                <w:bCs/>
                <w:sz w:val="20"/>
                <w:szCs w:val="20"/>
                <w:lang w:eastAsia="uk-UA"/>
              </w:rPr>
            </w:pPr>
            <w:r w:rsidRPr="00E110C3">
              <w:rPr>
                <w:rFonts w:ascii="Times New Roman" w:eastAsia="Cambria" w:hAnsi="Times New Roman" w:cs="Times New Roman"/>
                <w:bCs/>
                <w:sz w:val="20"/>
                <w:szCs w:val="20"/>
                <w:lang w:eastAsia="uk-UA"/>
              </w:rPr>
              <w:t>200</w:t>
            </w:r>
          </w:p>
        </w:tc>
        <w:tc>
          <w:tcPr>
            <w:tcW w:w="1763" w:type="dxa"/>
          </w:tcPr>
          <w:p w:rsidR="00E110C3" w:rsidRPr="00E110C3" w:rsidRDefault="00E110C3" w:rsidP="00E110C3">
            <w:pPr>
              <w:spacing w:after="0" w:line="240" w:lineRule="auto"/>
              <w:jc w:val="center"/>
              <w:rPr>
                <w:rFonts w:ascii="Times New Roman" w:eastAsia="Cambria" w:hAnsi="Times New Roman" w:cs="Times New Roman"/>
                <w:bCs/>
                <w:sz w:val="20"/>
                <w:szCs w:val="20"/>
                <w:lang w:eastAsia="uk-UA"/>
              </w:rPr>
            </w:pPr>
            <w:r w:rsidRPr="00E110C3">
              <w:rPr>
                <w:rFonts w:ascii="Times New Roman" w:eastAsia="Cambria" w:hAnsi="Times New Roman" w:cs="Times New Roman"/>
                <w:bCs/>
                <w:sz w:val="20"/>
                <w:szCs w:val="20"/>
                <w:lang w:eastAsia="uk-UA"/>
              </w:rPr>
              <w:t>9.61538461539</w:t>
            </w:r>
          </w:p>
        </w:tc>
        <w:tc>
          <w:tcPr>
            <w:tcW w:w="1820"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Cambria" w:hAnsi="Times New Roman" w:cs="Times New Roman"/>
                <w:bCs/>
                <w:sz w:val="20"/>
                <w:szCs w:val="20"/>
                <w:lang w:eastAsia="uk-UA"/>
              </w:rPr>
            </w:pPr>
            <w:r w:rsidRPr="00E110C3">
              <w:rPr>
                <w:rFonts w:ascii="Times New Roman" w:eastAsia="Cambria" w:hAnsi="Times New Roman" w:cs="Times New Roman"/>
                <w:bCs/>
                <w:sz w:val="20"/>
                <w:szCs w:val="20"/>
                <w:lang w:eastAsia="uk-UA"/>
              </w:rPr>
              <w:t>200</w:t>
            </w:r>
          </w:p>
        </w:tc>
        <w:tc>
          <w:tcPr>
            <w:tcW w:w="1792" w:type="dxa"/>
            <w:tcMar>
              <w:top w:w="60" w:type="dxa"/>
              <w:left w:w="60" w:type="dxa"/>
              <w:bottom w:w="60" w:type="dxa"/>
              <w:right w:w="60" w:type="dxa"/>
            </w:tcMar>
            <w:vAlign w:val="center"/>
          </w:tcPr>
          <w:p w:rsidR="00E110C3" w:rsidRPr="00E110C3" w:rsidRDefault="00E110C3" w:rsidP="00E110C3">
            <w:pPr>
              <w:spacing w:after="0" w:line="240" w:lineRule="auto"/>
              <w:ind w:left="-243"/>
              <w:jc w:val="center"/>
              <w:rPr>
                <w:rFonts w:ascii="Times New Roman" w:eastAsia="Cambria" w:hAnsi="Times New Roman" w:cs="Times New Roman"/>
                <w:bCs/>
                <w:sz w:val="20"/>
                <w:szCs w:val="20"/>
                <w:lang w:val="en-US" w:eastAsia="uk-UA"/>
              </w:rPr>
            </w:pPr>
            <w:r w:rsidRPr="00E110C3">
              <w:rPr>
                <w:rFonts w:ascii="Times New Roman" w:eastAsia="Cambria" w:hAnsi="Times New Roman" w:cs="Times New Roman"/>
                <w:bCs/>
                <w:sz w:val="20"/>
                <w:szCs w:val="20"/>
                <w:lang w:val="en-US" w:eastAsia="uk-UA"/>
              </w:rPr>
              <w:t>0</w:t>
            </w:r>
          </w:p>
        </w:tc>
      </w:tr>
      <w:tr w:rsidR="00E110C3" w:rsidRPr="00E110C3" w:rsidTr="00661088">
        <w:tc>
          <w:tcPr>
            <w:tcW w:w="8319" w:type="dxa"/>
            <w:gridSpan w:val="3"/>
          </w:tcPr>
          <w:p w:rsidR="00E110C3" w:rsidRPr="00E110C3" w:rsidRDefault="00E110C3" w:rsidP="00E110C3">
            <w:pPr>
              <w:spacing w:after="0" w:line="240" w:lineRule="auto"/>
              <w:jc w:val="right"/>
              <w:rPr>
                <w:rFonts w:ascii="Times New Roman" w:eastAsia="Cambria" w:hAnsi="Times New Roman" w:cs="Times New Roman"/>
                <w:b/>
                <w:bCs/>
                <w:sz w:val="20"/>
                <w:szCs w:val="20"/>
                <w:lang w:eastAsia="uk-UA"/>
              </w:rPr>
            </w:pPr>
            <w:r w:rsidRPr="00E110C3">
              <w:rPr>
                <w:rFonts w:ascii="Times New Roman" w:eastAsia="Cambria" w:hAnsi="Times New Roman" w:cs="Times New Roman"/>
                <w:b/>
                <w:bCs/>
                <w:sz w:val="20"/>
                <w:szCs w:val="20"/>
                <w:lang w:eastAsia="uk-UA"/>
              </w:rPr>
              <w:t>Усього</w:t>
            </w:r>
          </w:p>
        </w:tc>
        <w:tc>
          <w:tcPr>
            <w:tcW w:w="1736" w:type="dxa"/>
            <w:vAlign w:val="center"/>
          </w:tcPr>
          <w:p w:rsidR="00E110C3" w:rsidRPr="00E110C3" w:rsidRDefault="00E110C3" w:rsidP="00E110C3">
            <w:pPr>
              <w:spacing w:after="0" w:line="240" w:lineRule="auto"/>
              <w:jc w:val="center"/>
              <w:rPr>
                <w:rFonts w:ascii="Times New Roman" w:eastAsia="Cambria" w:hAnsi="Times New Roman" w:cs="Times New Roman"/>
                <w:bCs/>
                <w:sz w:val="20"/>
                <w:szCs w:val="20"/>
                <w:lang w:eastAsia="uk-UA"/>
              </w:rPr>
            </w:pPr>
            <w:r w:rsidRPr="00E110C3">
              <w:rPr>
                <w:rFonts w:ascii="Times New Roman" w:eastAsia="Cambria" w:hAnsi="Times New Roman" w:cs="Times New Roman"/>
                <w:bCs/>
                <w:sz w:val="20"/>
                <w:szCs w:val="20"/>
                <w:lang w:eastAsia="uk-UA"/>
              </w:rPr>
              <w:t>1938</w:t>
            </w:r>
          </w:p>
        </w:tc>
        <w:tc>
          <w:tcPr>
            <w:tcW w:w="1763" w:type="dxa"/>
          </w:tcPr>
          <w:p w:rsidR="00E110C3" w:rsidRPr="00E110C3" w:rsidRDefault="00E110C3" w:rsidP="00E110C3">
            <w:pPr>
              <w:spacing w:after="0" w:line="240" w:lineRule="auto"/>
              <w:jc w:val="center"/>
              <w:rPr>
                <w:rFonts w:ascii="Times New Roman" w:eastAsia="Cambria" w:hAnsi="Times New Roman" w:cs="Times New Roman"/>
                <w:bCs/>
                <w:sz w:val="20"/>
                <w:szCs w:val="20"/>
                <w:lang w:eastAsia="uk-UA"/>
              </w:rPr>
            </w:pPr>
            <w:r w:rsidRPr="00E110C3">
              <w:rPr>
                <w:rFonts w:ascii="Times New Roman" w:eastAsia="Cambria" w:hAnsi="Times New Roman" w:cs="Times New Roman"/>
                <w:bCs/>
                <w:sz w:val="20"/>
                <w:szCs w:val="20"/>
                <w:lang w:eastAsia="uk-UA"/>
              </w:rPr>
              <w:t>93.173076923077</w:t>
            </w:r>
          </w:p>
        </w:tc>
        <w:tc>
          <w:tcPr>
            <w:tcW w:w="1820" w:type="dxa"/>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Cambria" w:hAnsi="Times New Roman" w:cs="Times New Roman"/>
                <w:bCs/>
                <w:sz w:val="20"/>
                <w:szCs w:val="20"/>
                <w:lang w:eastAsia="uk-UA"/>
              </w:rPr>
            </w:pPr>
            <w:r w:rsidRPr="00E110C3">
              <w:rPr>
                <w:rFonts w:ascii="Times New Roman" w:eastAsia="Cambria" w:hAnsi="Times New Roman" w:cs="Times New Roman"/>
                <w:bCs/>
                <w:sz w:val="20"/>
                <w:szCs w:val="20"/>
                <w:lang w:eastAsia="uk-UA"/>
              </w:rPr>
              <w:t>1938</w:t>
            </w:r>
          </w:p>
        </w:tc>
        <w:tc>
          <w:tcPr>
            <w:tcW w:w="1792" w:type="dxa"/>
            <w:tcMar>
              <w:top w:w="60" w:type="dxa"/>
              <w:left w:w="60" w:type="dxa"/>
              <w:bottom w:w="60" w:type="dxa"/>
              <w:right w:w="60" w:type="dxa"/>
            </w:tcMar>
            <w:vAlign w:val="center"/>
          </w:tcPr>
          <w:p w:rsidR="00E110C3" w:rsidRPr="00E110C3" w:rsidRDefault="00E110C3" w:rsidP="00E110C3">
            <w:pPr>
              <w:spacing w:after="0" w:line="240" w:lineRule="auto"/>
              <w:ind w:left="-243"/>
              <w:jc w:val="center"/>
              <w:rPr>
                <w:rFonts w:ascii="Times New Roman" w:eastAsia="Cambria" w:hAnsi="Times New Roman" w:cs="Times New Roman"/>
                <w:bCs/>
                <w:sz w:val="20"/>
                <w:szCs w:val="20"/>
                <w:lang w:val="en-US" w:eastAsia="uk-UA"/>
              </w:rPr>
            </w:pPr>
            <w:r w:rsidRPr="00E110C3">
              <w:rPr>
                <w:rFonts w:ascii="Times New Roman" w:eastAsia="Cambria" w:hAnsi="Times New Roman" w:cs="Times New Roman"/>
                <w:bCs/>
                <w:sz w:val="20"/>
                <w:szCs w:val="20"/>
                <w:lang w:val="en-US" w:eastAsia="uk-UA"/>
              </w:rPr>
              <w:t>0</w:t>
            </w:r>
          </w:p>
        </w:tc>
      </w:tr>
    </w:tbl>
    <w:p w:rsidR="00E110C3" w:rsidRPr="00E110C3" w:rsidRDefault="00E110C3" w:rsidP="00E110C3">
      <w:pPr>
        <w:tabs>
          <w:tab w:val="left" w:pos="10620"/>
        </w:tabs>
        <w:spacing w:after="0" w:line="240" w:lineRule="auto"/>
        <w:rPr>
          <w:rFonts w:ascii="Cambria" w:eastAsia="Cambria" w:hAnsi="Cambria" w:cs="Cambria"/>
          <w:sz w:val="24"/>
          <w:szCs w:val="24"/>
          <w:lang w:val="ru-RU" w:eastAsia="uk-UA"/>
        </w:rPr>
      </w:pPr>
    </w:p>
    <w:p w:rsidR="00E110C3" w:rsidRDefault="00E110C3">
      <w:pPr>
        <w:sectPr w:rsidR="00E110C3" w:rsidSect="00E110C3">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E110C3" w:rsidRPr="00E110C3" w:rsidTr="00661088">
        <w:tc>
          <w:tcPr>
            <w:tcW w:w="15480" w:type="dxa"/>
            <w:tcMar>
              <w:top w:w="60" w:type="dxa"/>
              <w:left w:w="60" w:type="dxa"/>
              <w:bottom w:w="60" w:type="dxa"/>
              <w:right w:w="60" w:type="dxa"/>
            </w:tcMar>
            <w:vAlign w:val="center"/>
          </w:tcPr>
          <w:p w:rsidR="00E110C3" w:rsidRPr="00E110C3" w:rsidRDefault="00E110C3" w:rsidP="00E110C3">
            <w:pPr>
              <w:keepNext/>
              <w:keepLines/>
              <w:widowControl w:val="0"/>
              <w:suppressAutoHyphens/>
              <w:spacing w:after="0" w:line="276" w:lineRule="auto"/>
              <w:jc w:val="center"/>
              <w:outlineLvl w:val="2"/>
              <w:rPr>
                <w:rFonts w:ascii="font229" w:eastAsia="font229" w:hAnsi="font229" w:cs="font229"/>
                <w:color w:val="4F81BD"/>
                <w:kern w:val="1"/>
                <w:sz w:val="28"/>
                <w:szCs w:val="28"/>
              </w:rPr>
            </w:pPr>
            <w:r w:rsidRPr="00E110C3">
              <w:rPr>
                <w:rFonts w:ascii="Times New Roman" w:eastAsia="font229" w:hAnsi="Times New Roman" w:cs="Times New Roman"/>
                <w:b/>
                <w:bCs/>
                <w:kern w:val="1"/>
                <w:sz w:val="27"/>
              </w:rPr>
              <w:lastRenderedPageBreak/>
              <w:t>X. Структура капіталу</w:t>
            </w:r>
            <w:bookmarkStart w:id="3" w:name="10805"/>
            <w:bookmarkEnd w:id="3"/>
          </w:p>
        </w:tc>
      </w:tr>
    </w:tbl>
    <w:p w:rsidR="00E110C3" w:rsidRPr="00E110C3" w:rsidRDefault="00E110C3" w:rsidP="00E110C3">
      <w:pPr>
        <w:spacing w:after="0" w:line="240" w:lineRule="auto"/>
        <w:rPr>
          <w:rFonts w:ascii="Times New Roman" w:eastAsia="Times New Roman" w:hAnsi="Times New Roman" w:cs="Times New Roman"/>
          <w:vanish/>
          <w:color w:val="000000"/>
          <w:sz w:val="24"/>
          <w:szCs w:val="24"/>
          <w:lang w:eastAsia="uk-UA"/>
        </w:rPr>
      </w:pPr>
    </w:p>
    <w:tbl>
      <w:tblPr>
        <w:tblW w:w="15461" w:type="dxa"/>
        <w:tblInd w:w="240" w:type="dxa"/>
        <w:tblCellMar>
          <w:top w:w="15" w:type="dxa"/>
          <w:left w:w="15" w:type="dxa"/>
          <w:bottom w:w="15" w:type="dxa"/>
          <w:right w:w="15" w:type="dxa"/>
        </w:tblCellMar>
        <w:tblLook w:val="0000" w:firstRow="0" w:lastRow="0" w:firstColumn="0" w:lastColumn="0" w:noHBand="0" w:noVBand="0"/>
      </w:tblPr>
      <w:tblGrid>
        <w:gridCol w:w="3729"/>
        <w:gridCol w:w="2551"/>
        <w:gridCol w:w="2484"/>
        <w:gridCol w:w="3220"/>
        <w:gridCol w:w="3477"/>
      </w:tblGrid>
      <w:tr w:rsidR="00E110C3" w:rsidRPr="00E110C3" w:rsidTr="00661088">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sz w:val="20"/>
                <w:szCs w:val="20"/>
                <w:lang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sz w:val="20"/>
                <w:szCs w:val="20"/>
                <w:lang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sz w:val="20"/>
                <w:szCs w:val="20"/>
                <w:lang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sz w:val="20"/>
                <w:szCs w:val="20"/>
                <w:lang w:eastAsia="uk-UA"/>
              </w:rPr>
              <w:t>Наявність публічної пропозиції та/або допуску до торгів на фондовій біржі в частині включення до біржового реєстру</w:t>
            </w:r>
          </w:p>
        </w:tc>
      </w:tr>
      <w:tr w:rsidR="00E110C3" w:rsidRPr="00E110C3" w:rsidTr="00661088">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val="ru-RU" w:eastAsia="uk-UA"/>
              </w:rPr>
            </w:pPr>
            <w:r w:rsidRPr="00E110C3">
              <w:rPr>
                <w:rFonts w:ascii="Times New Roman" w:eastAsia="Times New Roman" w:hAnsi="Times New Roman" w:cs="Times New Roman"/>
                <w:b/>
                <w:sz w:val="20"/>
                <w:szCs w:val="20"/>
                <w:lang w:val="ru-RU"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val="ru-RU" w:eastAsia="uk-UA"/>
              </w:rPr>
            </w:pPr>
            <w:r w:rsidRPr="00E110C3">
              <w:rPr>
                <w:rFonts w:ascii="Times New Roman" w:eastAsia="Times New Roman" w:hAnsi="Times New Roman" w:cs="Times New Roman"/>
                <w:b/>
                <w:sz w:val="20"/>
                <w:szCs w:val="20"/>
                <w:lang w:val="ru-RU"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E110C3" w:rsidRPr="00E110C3" w:rsidRDefault="00E110C3" w:rsidP="00E110C3">
            <w:pPr>
              <w:spacing w:after="0" w:line="240" w:lineRule="auto"/>
              <w:jc w:val="center"/>
              <w:rPr>
                <w:rFonts w:ascii="Times New Roman" w:eastAsia="Times New Roman" w:hAnsi="Times New Roman" w:cs="Times New Roman"/>
                <w:b/>
                <w:sz w:val="20"/>
                <w:szCs w:val="20"/>
                <w:lang w:val="ru-RU" w:eastAsia="uk-UA"/>
              </w:rPr>
            </w:pPr>
            <w:r w:rsidRPr="00E110C3">
              <w:rPr>
                <w:rFonts w:ascii="Times New Roman" w:eastAsia="Times New Roman" w:hAnsi="Times New Roman" w:cs="Times New Roman"/>
                <w:b/>
                <w:sz w:val="20"/>
                <w:szCs w:val="20"/>
                <w:lang w:val="ru-RU"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val="ru-RU" w:eastAsia="uk-UA"/>
              </w:rPr>
            </w:pPr>
            <w:r w:rsidRPr="00E110C3">
              <w:rPr>
                <w:rFonts w:ascii="Times New Roman" w:eastAsia="Times New Roman" w:hAnsi="Times New Roman" w:cs="Times New Roman"/>
                <w:b/>
                <w:sz w:val="20"/>
                <w:szCs w:val="20"/>
                <w:lang w:val="ru-RU" w:eastAsia="uk-UA"/>
              </w:rPr>
              <w:t>5</w:t>
            </w:r>
          </w:p>
        </w:tc>
      </w:tr>
      <w:tr w:rsidR="00E110C3" w:rsidRPr="00E110C3" w:rsidTr="00661088">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Акції прості іменні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2080</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50</w:t>
            </w:r>
          </w:p>
        </w:tc>
        <w:tc>
          <w:tcPr>
            <w:tcW w:w="3220" w:type="dxa"/>
            <w:tcBorders>
              <w:top w:val="single" w:sz="6" w:space="0" w:color="000000"/>
              <w:left w:val="single" w:sz="6" w:space="0" w:color="000000"/>
              <w:bottom w:val="single" w:sz="6" w:space="0" w:color="000000"/>
              <w:right w:val="single" w:sz="6" w:space="0" w:color="000000"/>
            </w:tcBorders>
          </w:tcPr>
          <w:p w:rsidR="00E110C3" w:rsidRPr="00E110C3" w:rsidRDefault="00E110C3" w:rsidP="00E110C3">
            <w:pPr>
              <w:spacing w:after="0" w:line="240" w:lineRule="auto"/>
              <w:jc w:val="center"/>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 xml:space="preserve">Акцiонери наділені загальними правами та обов'язками, визначеними чинним законодавством. Зокрема акцiонери Товариства мають право: брати участь в управлiннi акцiонерним Товариством (через участь та голосування на Загальних зборах особисто або через своїх уповноважених представникiв); обирати та бути обраними до органiв управлiння Товариством; вимагати (при володiннi бiльш як 10% акцiй Товариства) скликання позачергових Загальних зборiв чи перевiрки зовнiшнiм аудитором фiнансово-господарської дiяльностi Товариства; брати участь у розподiлi прибутку Товариства та одержувати його частку (дивiденди) у порядку, визначеному законодавством України та внутрiшнiми нормативними документами Товариства; отримувати будь-яку iнформацiю про дiяльнiсть Товариства, якщо така iнформацiя не носить характеру iнформацiї з обмеженим доступом (конфiденцiйної або таємної); користуватися переважним правом на придбання додатково випущених Товариством акцiй; вiльно розпоряджатися акцiями Товариства </w:t>
            </w:r>
            <w:r w:rsidRPr="00E110C3">
              <w:rPr>
                <w:rFonts w:ascii="Times New Roman" w:eastAsia="Times New Roman" w:hAnsi="Times New Roman" w:cs="Times New Roman"/>
                <w:sz w:val="20"/>
                <w:szCs w:val="20"/>
                <w:lang w:val="ru-RU" w:eastAsia="uk-UA"/>
              </w:rPr>
              <w:lastRenderedPageBreak/>
              <w:t>у порядку, вставновленому законодавством України; отримання, у разi лiквiдацiї, частини майна Товариства або вартостi частини майна. Акцiонери Товариства зобов'язанi: - дотримуватися норм статуту Товариства та внутрiшнiх нормативних документiв Товариства; - виконувати рiшення Загальних зборiв та iнших органiв управлiння Товариства, виданi в межах наданих їм повноважень; - сприяти Товариству у здiйсненнi ним статутної дiяльностi, пiдвищенню його прибутковостi та ефективностi дiяльностi; - оплатити повну номiнальну вартiсть акцiй у розмiрi, порядку, коштами (засобами) та термiни, передбаченi Статутом i рiшеннями загальних зборiв; - не розголошувати iнформацiю про дiяльнiсть Товариства, що складає комерцiйну таємницю та носить конфiденцiйний характер; - брати участь у забезпеченнi Товариства необхiдною для його дiяльностi iнформацiєю та iншими матерiальними i нематерiальними ресурсами; - виконувати свої зобов'язання щодо Товариства; - нести iншi обов'язки, встановленi Статутом Товариства та передбаченi законодавством України.</w:t>
            </w:r>
          </w:p>
        </w:tc>
        <w:tc>
          <w:tcPr>
            <w:tcW w:w="3477" w:type="dxa"/>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lastRenderedPageBreak/>
              <w:t>Публічна пропозиція та допуск до торгів на фондовій біржі не здійснювались .</w:t>
            </w:r>
          </w:p>
        </w:tc>
      </w:tr>
      <w:tr w:rsidR="00E110C3" w:rsidRPr="00E110C3" w:rsidTr="00661088">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lastRenderedPageBreak/>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д/н</w:t>
            </w:r>
          </w:p>
        </w:tc>
      </w:tr>
    </w:tbl>
    <w:p w:rsidR="00E110C3" w:rsidRPr="00E110C3" w:rsidRDefault="00E110C3" w:rsidP="00E110C3">
      <w:pPr>
        <w:spacing w:after="0" w:line="240" w:lineRule="auto"/>
        <w:rPr>
          <w:rFonts w:ascii="Times New Roman" w:eastAsia="Times New Roman" w:hAnsi="Times New Roman" w:cs="Times New Roman"/>
          <w:vanish/>
          <w:color w:val="000000"/>
          <w:sz w:val="24"/>
          <w:szCs w:val="24"/>
          <w:lang w:eastAsia="uk-UA"/>
        </w:rPr>
      </w:pPr>
    </w:p>
    <w:p w:rsidR="00E110C3" w:rsidRPr="00E110C3" w:rsidRDefault="00E110C3" w:rsidP="00E110C3">
      <w:pPr>
        <w:spacing w:after="0" w:line="240" w:lineRule="auto"/>
        <w:rPr>
          <w:rFonts w:ascii="Times New Roman" w:eastAsia="Times New Roman" w:hAnsi="Times New Roman" w:cs="Times New Roman"/>
          <w:sz w:val="24"/>
          <w:szCs w:val="24"/>
          <w:lang w:eastAsia="uk-UA"/>
        </w:rPr>
      </w:pPr>
    </w:p>
    <w:p w:rsidR="00E110C3" w:rsidRDefault="00E110C3">
      <w:pPr>
        <w:sectPr w:rsidR="00E110C3" w:rsidSect="00E110C3">
          <w:pgSz w:w="16838" w:h="11906" w:orient="landscape"/>
          <w:pgMar w:top="1417" w:right="363" w:bottom="850" w:left="363" w:header="709" w:footer="709" w:gutter="0"/>
          <w:cols w:space="708"/>
          <w:docGrid w:linePitch="360"/>
        </w:sectPr>
      </w:pPr>
    </w:p>
    <w:p w:rsidR="00E110C3" w:rsidRPr="00E110C3" w:rsidRDefault="00E110C3" w:rsidP="00E110C3">
      <w:pPr>
        <w:spacing w:after="300" w:line="240" w:lineRule="auto"/>
        <w:ind w:left="180" w:hanging="180"/>
        <w:jc w:val="center"/>
        <w:outlineLvl w:val="2"/>
        <w:rPr>
          <w:rFonts w:ascii="Times New Roman" w:eastAsia="Times New Roman" w:hAnsi="Times New Roman" w:cs="Times New Roman"/>
          <w:b/>
          <w:bCs/>
          <w:color w:val="000000"/>
          <w:sz w:val="28"/>
          <w:szCs w:val="28"/>
          <w:lang w:eastAsia="uk-UA"/>
        </w:rPr>
      </w:pPr>
      <w:r w:rsidRPr="00E110C3">
        <w:rPr>
          <w:rFonts w:ascii="Times New Roman" w:eastAsia="Times New Roman" w:hAnsi="Times New Roman" w:cs="Times New Roman"/>
          <w:b/>
          <w:bCs/>
          <w:color w:val="000000"/>
          <w:sz w:val="28"/>
          <w:szCs w:val="28"/>
          <w:lang w:val="en-US" w:eastAsia="uk-UA"/>
        </w:rPr>
        <w:lastRenderedPageBreak/>
        <w:t>XI</w:t>
      </w:r>
      <w:r w:rsidRPr="00E110C3">
        <w:rPr>
          <w:rFonts w:ascii="Times New Roman" w:eastAsia="Times New Roman" w:hAnsi="Times New Roman" w:cs="Times New Roman"/>
          <w:b/>
          <w:bCs/>
          <w:color w:val="000000"/>
          <w:sz w:val="28"/>
          <w:szCs w:val="28"/>
          <w:lang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firstRow="0" w:lastRow="0" w:firstColumn="0" w:lastColumn="0" w:noHBand="0" w:noVBand="0"/>
      </w:tblPr>
      <w:tblGrid>
        <w:gridCol w:w="15855"/>
      </w:tblGrid>
      <w:tr w:rsidR="00E110C3" w:rsidRPr="00E110C3" w:rsidTr="00661088">
        <w:trPr>
          <w:trHeight w:val="224"/>
        </w:trPr>
        <w:tc>
          <w:tcPr>
            <w:tcW w:w="15855" w:type="dxa"/>
            <w:tcMar>
              <w:top w:w="60" w:type="dxa"/>
              <w:left w:w="60" w:type="dxa"/>
              <w:bottom w:w="60" w:type="dxa"/>
              <w:right w:w="60" w:type="dxa"/>
            </w:tcMar>
            <w:vAlign w:val="center"/>
          </w:tcPr>
          <w:p w:rsidR="00E110C3" w:rsidRPr="00E110C3" w:rsidRDefault="00E110C3" w:rsidP="00E110C3">
            <w:pPr>
              <w:spacing w:after="0" w:line="240" w:lineRule="auto"/>
              <w:rPr>
                <w:rFonts w:ascii="Times New Roman" w:eastAsia="Times New Roman" w:hAnsi="Times New Roman" w:cs="Times New Roman"/>
                <w:b/>
                <w:bCs/>
                <w:sz w:val="24"/>
                <w:szCs w:val="24"/>
                <w:lang w:eastAsia="uk-UA"/>
              </w:rPr>
            </w:pPr>
            <w:r w:rsidRPr="00E110C3">
              <w:rPr>
                <w:rFonts w:ascii="Times New Roman" w:eastAsia="Times New Roman" w:hAnsi="Times New Roman" w:cs="Times New Roman"/>
                <w:b/>
                <w:bCs/>
                <w:sz w:val="24"/>
                <w:szCs w:val="24"/>
                <w:lang w:eastAsia="uk-UA"/>
              </w:rPr>
              <w:t>1. Інформація про випуски акцій</w:t>
            </w:r>
          </w:p>
        </w:tc>
      </w:tr>
    </w:tbl>
    <w:p w:rsidR="00E110C3" w:rsidRPr="00E110C3" w:rsidRDefault="00E110C3" w:rsidP="00E110C3">
      <w:pPr>
        <w:spacing w:after="0" w:line="240" w:lineRule="auto"/>
        <w:rPr>
          <w:rFonts w:ascii="Times New Roman" w:eastAsia="Times New Roman" w:hAnsi="Times New Roman" w:cs="Times New Roman"/>
          <w:vanish/>
          <w:color w:val="000000"/>
          <w:sz w:val="24"/>
          <w:szCs w:val="24"/>
          <w:lang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524"/>
        <w:gridCol w:w="1536"/>
        <w:gridCol w:w="1980"/>
        <w:gridCol w:w="1800"/>
        <w:gridCol w:w="1260"/>
        <w:gridCol w:w="2007"/>
        <w:gridCol w:w="1413"/>
        <w:gridCol w:w="1470"/>
        <w:gridCol w:w="1514"/>
        <w:gridCol w:w="1376"/>
      </w:tblGrid>
      <w:tr w:rsidR="00E110C3" w:rsidRPr="00E110C3" w:rsidTr="00661088">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ind w:left="180" w:hanging="180"/>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Частка у статутному капіталі (у відсотках)</w:t>
            </w:r>
          </w:p>
        </w:tc>
      </w:tr>
      <w:tr w:rsidR="00E110C3" w:rsidRPr="00E110C3" w:rsidTr="00661088">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10</w:t>
            </w:r>
          </w:p>
        </w:tc>
      </w:tr>
      <w:tr w:rsidR="00E110C3" w:rsidRPr="00E110C3" w:rsidTr="00661088">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20.08.2010</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28/09/1/10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Iвано-Франкiвське територiальне управлiння ДКЦПФР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UA4000169353</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50.00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2080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104000.00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100.000000000000</w:t>
            </w:r>
          </w:p>
        </w:tc>
      </w:tr>
      <w:tr w:rsidR="00E110C3" w:rsidRPr="00E110C3" w:rsidTr="00661088">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Cs/>
                <w:sz w:val="20"/>
                <w:szCs w:val="20"/>
                <w:lang w:eastAsia="uk-UA"/>
              </w:rPr>
              <w:t>Акції перебувають в обігу на внутрішньому вторинному неорганiзованому ринку ЦП. Лiстинг не проводився. Додаткові емісії не здійснювалися.</w:t>
            </w:r>
          </w:p>
        </w:tc>
      </w:tr>
    </w:tbl>
    <w:p w:rsidR="00E110C3" w:rsidRPr="00E110C3" w:rsidRDefault="00E110C3" w:rsidP="00E110C3">
      <w:pPr>
        <w:spacing w:after="0" w:line="240" w:lineRule="auto"/>
        <w:rPr>
          <w:rFonts w:ascii="Times New Roman" w:eastAsia="Times New Roman" w:hAnsi="Times New Roman" w:cs="Times New Roman"/>
          <w:sz w:val="24"/>
          <w:szCs w:val="24"/>
          <w:lang w:eastAsia="uk-UA"/>
        </w:rPr>
      </w:pPr>
    </w:p>
    <w:p w:rsidR="00E110C3" w:rsidRDefault="00E110C3">
      <w:pPr>
        <w:sectPr w:rsidR="00E110C3" w:rsidSect="00E110C3">
          <w:pgSz w:w="16838" w:h="11906" w:orient="landscape"/>
          <w:pgMar w:top="1417" w:right="363" w:bottom="850" w:left="363" w:header="709" w:footer="709" w:gutter="0"/>
          <w:cols w:space="708"/>
          <w:docGrid w:linePitch="360"/>
        </w:sectPr>
      </w:pPr>
    </w:p>
    <w:p w:rsidR="00E110C3" w:rsidRPr="00E110C3" w:rsidRDefault="00E110C3" w:rsidP="00E110C3">
      <w:pPr>
        <w:spacing w:after="0" w:line="240" w:lineRule="auto"/>
        <w:rPr>
          <w:rFonts w:ascii="Times New Roman" w:eastAsia="Times New Roman" w:hAnsi="Times New Roman" w:cs="Times New Roman"/>
          <w:sz w:val="24"/>
          <w:szCs w:val="24"/>
          <w:lang w:eastAsia="uk-UA"/>
        </w:r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E110C3" w:rsidRPr="00E110C3" w:rsidTr="00661088">
        <w:trPr>
          <w:trHeight w:val="463"/>
        </w:trPr>
        <w:tc>
          <w:tcPr>
            <w:tcW w:w="15480" w:type="dxa"/>
            <w:tcMar>
              <w:top w:w="60" w:type="dxa"/>
              <w:left w:w="60" w:type="dxa"/>
              <w:bottom w:w="60" w:type="dxa"/>
              <w:right w:w="60" w:type="dxa"/>
            </w:tcMar>
            <w:vAlign w:val="center"/>
          </w:tcPr>
          <w:p w:rsidR="00E110C3" w:rsidRPr="00E110C3" w:rsidRDefault="00E110C3" w:rsidP="00E110C3">
            <w:pPr>
              <w:spacing w:before="100" w:beforeAutospacing="1" w:after="100" w:afterAutospacing="1" w:line="240" w:lineRule="auto"/>
              <w:jc w:val="center"/>
              <w:outlineLvl w:val="2"/>
              <w:rPr>
                <w:rFonts w:ascii="Times New Roman" w:eastAsia="Times New Roman" w:hAnsi="Times New Roman" w:cs="Times New Roman"/>
                <w:sz w:val="27"/>
                <w:szCs w:val="27"/>
                <w:lang w:eastAsia="ru-RU"/>
              </w:rPr>
            </w:pPr>
            <w:r w:rsidRPr="00E110C3">
              <w:rPr>
                <w:rFonts w:ascii="Times New Roman" w:eastAsia="Times New Roman" w:hAnsi="Times New Roman" w:cs="Times New Roman"/>
                <w:b/>
                <w:bCs/>
                <w:color w:val="000000"/>
                <w:sz w:val="27"/>
                <w:szCs w:val="27"/>
                <w:lang w:eastAsia="ru-RU"/>
              </w:rPr>
              <w:t xml:space="preserve">8. </w:t>
            </w:r>
            <w:r w:rsidRPr="00E110C3">
              <w:rPr>
                <w:rFonts w:ascii="Times New Roman" w:eastAsia="Times New Roman" w:hAnsi="Times New Roman" w:cs="Times New Roman"/>
                <w:b/>
                <w:sz w:val="27"/>
                <w:szCs w:val="27"/>
                <w:lang w:val="ru-RU" w:eastAsia="ru-RU"/>
              </w:rPr>
              <w:t>Інформація про наявність у власності працівників емітента акцій у розмірі понад 0,1 відсотка розміру статутного капіталу емітента</w:t>
            </w:r>
          </w:p>
        </w:tc>
      </w:tr>
    </w:tbl>
    <w:p w:rsidR="00E110C3" w:rsidRPr="00E110C3" w:rsidRDefault="00E110C3" w:rsidP="00E110C3">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7011"/>
        <w:gridCol w:w="2127"/>
        <w:gridCol w:w="1980"/>
        <w:gridCol w:w="2156"/>
        <w:gridCol w:w="2142"/>
      </w:tblGrid>
      <w:tr w:rsidR="00E110C3" w:rsidRPr="00E110C3" w:rsidTr="00661088">
        <w:tc>
          <w:tcPr>
            <w:tcW w:w="701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color w:val="000000"/>
                <w:sz w:val="20"/>
                <w:szCs w:val="20"/>
                <w:lang w:eastAsia="uk-UA"/>
              </w:rPr>
              <w:t>Прізвище, ім'я, по батькові фізичної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Кількість за видами акцій</w:t>
            </w:r>
          </w:p>
        </w:tc>
      </w:tr>
      <w:tr w:rsidR="00E110C3" w:rsidRPr="00E110C3" w:rsidTr="00661088">
        <w:tc>
          <w:tcPr>
            <w:tcW w:w="7011" w:type="dxa"/>
            <w:vMerge/>
            <w:tcBorders>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E110C3" w:rsidRPr="00E110C3" w:rsidRDefault="00E110C3" w:rsidP="00E110C3">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прості іменні</w:t>
            </w:r>
          </w:p>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ind w:left="-243"/>
              <w:jc w:val="center"/>
              <w:rPr>
                <w:rFonts w:ascii="Times New Roman" w:eastAsia="Times New Roman" w:hAnsi="Times New Roman" w:cs="Times New Roman"/>
                <w:b/>
                <w:bCs/>
                <w:sz w:val="20"/>
                <w:szCs w:val="20"/>
                <w:lang w:val="en-US" w:eastAsia="uk-UA"/>
              </w:rPr>
            </w:pPr>
            <w:r w:rsidRPr="00E110C3">
              <w:rPr>
                <w:rFonts w:ascii="Times New Roman" w:eastAsia="Times New Roman" w:hAnsi="Times New Roman" w:cs="Times New Roman"/>
                <w:b/>
                <w:bCs/>
                <w:sz w:val="20"/>
                <w:szCs w:val="20"/>
                <w:lang w:val="en-US" w:eastAsia="uk-UA"/>
              </w:rPr>
              <w:t xml:space="preserve">  </w:t>
            </w:r>
            <w:r w:rsidRPr="00E110C3">
              <w:rPr>
                <w:rFonts w:ascii="Times New Roman" w:eastAsia="Times New Roman" w:hAnsi="Times New Roman" w:cs="Times New Roman"/>
                <w:b/>
                <w:bCs/>
                <w:sz w:val="20"/>
                <w:szCs w:val="20"/>
                <w:lang w:eastAsia="uk-UA"/>
              </w:rPr>
              <w:t>Привілейовані</w:t>
            </w:r>
          </w:p>
          <w:p w:rsidR="00E110C3" w:rsidRPr="00E110C3" w:rsidRDefault="00E110C3" w:rsidP="00E110C3">
            <w:pPr>
              <w:spacing w:after="0" w:line="240" w:lineRule="auto"/>
              <w:ind w:left="-243"/>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іменні</w:t>
            </w:r>
          </w:p>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p>
        </w:tc>
      </w:tr>
      <w:tr w:rsidR="00E110C3" w:rsidRPr="00E110C3" w:rsidTr="00661088">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1</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val="en-US" w:eastAsia="uk-UA"/>
              </w:rPr>
            </w:pPr>
            <w:r w:rsidRPr="00E110C3">
              <w:rPr>
                <w:rFonts w:ascii="Times New Roman" w:eastAsia="Times New Roman" w:hAnsi="Times New Roman" w:cs="Times New Roman"/>
                <w:b/>
                <w:bCs/>
                <w:sz w:val="20"/>
                <w:szCs w:val="20"/>
                <w:lang w:val="en-US"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val="en-US" w:eastAsia="uk-UA"/>
              </w:rPr>
            </w:pPr>
            <w:r w:rsidRPr="00E110C3">
              <w:rPr>
                <w:rFonts w:ascii="Times New Roman" w:eastAsia="Times New Roman" w:hAnsi="Times New Roman" w:cs="Times New Roman"/>
                <w:b/>
                <w:bCs/>
                <w:sz w:val="20"/>
                <w:szCs w:val="20"/>
                <w:lang w:val="en-US" w:eastAsia="uk-UA"/>
              </w:rPr>
              <w:t>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val="en-US" w:eastAsia="uk-UA"/>
              </w:rPr>
            </w:pPr>
            <w:r w:rsidRPr="00E110C3">
              <w:rPr>
                <w:rFonts w:ascii="Times New Roman" w:eastAsia="Times New Roman" w:hAnsi="Times New Roman" w:cs="Times New Roman"/>
                <w:b/>
                <w:bCs/>
                <w:sz w:val="20"/>
                <w:szCs w:val="20"/>
                <w:lang w:val="en-US" w:eastAsia="uk-UA"/>
              </w:rPr>
              <w:t>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val="en-US" w:eastAsia="uk-UA"/>
              </w:rPr>
            </w:pPr>
            <w:r w:rsidRPr="00E110C3">
              <w:rPr>
                <w:rFonts w:ascii="Times New Roman" w:eastAsia="Times New Roman" w:hAnsi="Times New Roman" w:cs="Times New Roman"/>
                <w:b/>
                <w:bCs/>
                <w:sz w:val="20"/>
                <w:szCs w:val="20"/>
                <w:lang w:val="en-US" w:eastAsia="uk-UA"/>
              </w:rPr>
              <w:t>5</w:t>
            </w:r>
          </w:p>
        </w:tc>
      </w:tr>
      <w:tr w:rsidR="00E110C3" w:rsidRPr="00E110C3" w:rsidTr="00661088">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Матей Юрій Густавович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538</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25.86538461539</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538</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0</w:t>
            </w:r>
          </w:p>
        </w:tc>
      </w:tr>
      <w:tr w:rsidR="00E110C3" w:rsidRPr="00E110C3" w:rsidTr="00661088">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Гоян Іван Миколайович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250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12.01923076923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250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0</w:t>
            </w:r>
          </w:p>
        </w:tc>
      </w:tr>
      <w:tr w:rsidR="00E110C3" w:rsidRPr="00E110C3" w:rsidTr="00661088">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Матей Ірина Володимирівна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102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4.90384615385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102</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0</w:t>
            </w:r>
          </w:p>
        </w:tc>
      </w:tr>
      <w:tr w:rsidR="00E110C3" w:rsidRPr="00E110C3" w:rsidTr="00661088">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eastAsia="uk-UA"/>
              </w:rPr>
            </w:pPr>
            <w:r w:rsidRPr="00E110C3">
              <w:rPr>
                <w:rFonts w:ascii="Times New Roman" w:eastAsia="Times New Roman" w:hAnsi="Times New Roman" w:cs="Times New Roman"/>
                <w:bCs/>
                <w:sz w:val="20"/>
                <w:szCs w:val="20"/>
                <w:lang w:eastAsia="uk-UA"/>
              </w:rPr>
              <w:t>Гоян Марія Дмитрівна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200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9.61538461539</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200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Cs/>
                <w:sz w:val="20"/>
                <w:szCs w:val="20"/>
                <w:lang w:val="en-US" w:eastAsia="uk-UA"/>
              </w:rPr>
            </w:pPr>
            <w:r w:rsidRPr="00E110C3">
              <w:rPr>
                <w:rFonts w:ascii="Times New Roman" w:eastAsia="Times New Roman" w:hAnsi="Times New Roman" w:cs="Times New Roman"/>
                <w:bCs/>
                <w:sz w:val="20"/>
                <w:szCs w:val="20"/>
                <w:lang w:val="en-US" w:eastAsia="uk-UA"/>
              </w:rPr>
              <w:t>0</w:t>
            </w:r>
          </w:p>
        </w:tc>
      </w:tr>
      <w:tr w:rsidR="00E110C3" w:rsidRPr="00E110C3" w:rsidTr="00661088">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eastAsia="uk-UA"/>
              </w:rPr>
            </w:pPr>
            <w:r w:rsidRPr="00E110C3">
              <w:rPr>
                <w:rFonts w:ascii="Times New Roman" w:eastAsia="Times New Roman" w:hAnsi="Times New Roman" w:cs="Times New Roman"/>
                <w:b/>
                <w:bCs/>
                <w:sz w:val="20"/>
                <w:szCs w:val="20"/>
                <w:lang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val="en-US" w:eastAsia="uk-UA"/>
              </w:rPr>
            </w:pPr>
            <w:r w:rsidRPr="00E110C3">
              <w:rPr>
                <w:rFonts w:ascii="Times New Roman" w:eastAsia="Times New Roman" w:hAnsi="Times New Roman" w:cs="Times New Roman"/>
                <w:b/>
                <w:bCs/>
                <w:sz w:val="20"/>
                <w:szCs w:val="20"/>
                <w:lang w:val="en-US" w:eastAsia="uk-UA"/>
              </w:rPr>
              <w:t>1090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val="en-US" w:eastAsia="uk-UA"/>
              </w:rPr>
            </w:pPr>
            <w:r w:rsidRPr="00E110C3">
              <w:rPr>
                <w:rFonts w:ascii="Times New Roman" w:eastAsia="Times New Roman" w:hAnsi="Times New Roman" w:cs="Times New Roman"/>
                <w:b/>
                <w:bCs/>
                <w:sz w:val="20"/>
                <w:szCs w:val="20"/>
                <w:lang w:val="en-US" w:eastAsia="uk-UA"/>
              </w:rPr>
              <w:t>52.40384615386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val="en-US" w:eastAsia="uk-UA"/>
              </w:rPr>
            </w:pPr>
            <w:r w:rsidRPr="00E110C3">
              <w:rPr>
                <w:rFonts w:ascii="Times New Roman" w:eastAsia="Times New Roman" w:hAnsi="Times New Roman" w:cs="Times New Roman"/>
                <w:b/>
                <w:bCs/>
                <w:sz w:val="20"/>
                <w:szCs w:val="20"/>
                <w:lang w:val="en-US" w:eastAsia="uk-UA"/>
              </w:rPr>
              <w:t>1090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110C3" w:rsidRPr="00E110C3" w:rsidRDefault="00E110C3" w:rsidP="00E110C3">
            <w:pPr>
              <w:spacing w:after="0" w:line="240" w:lineRule="auto"/>
              <w:jc w:val="center"/>
              <w:rPr>
                <w:rFonts w:ascii="Times New Roman" w:eastAsia="Times New Roman" w:hAnsi="Times New Roman" w:cs="Times New Roman"/>
                <w:b/>
                <w:bCs/>
                <w:sz w:val="20"/>
                <w:szCs w:val="20"/>
                <w:lang w:val="en-US" w:eastAsia="uk-UA"/>
              </w:rPr>
            </w:pPr>
            <w:r w:rsidRPr="00E110C3">
              <w:rPr>
                <w:rFonts w:ascii="Times New Roman" w:eastAsia="Times New Roman" w:hAnsi="Times New Roman" w:cs="Times New Roman"/>
                <w:b/>
                <w:bCs/>
                <w:sz w:val="20"/>
                <w:szCs w:val="20"/>
                <w:lang w:val="en-US" w:eastAsia="uk-UA"/>
              </w:rPr>
              <w:t>0</w:t>
            </w:r>
          </w:p>
        </w:tc>
      </w:tr>
    </w:tbl>
    <w:p w:rsidR="00E110C3" w:rsidRPr="00E110C3" w:rsidRDefault="00E110C3" w:rsidP="00E110C3">
      <w:pPr>
        <w:spacing w:after="0" w:line="240" w:lineRule="auto"/>
        <w:rPr>
          <w:rFonts w:ascii="Times New Roman" w:eastAsia="Times New Roman" w:hAnsi="Times New Roman" w:cs="Times New Roman"/>
          <w:sz w:val="24"/>
          <w:szCs w:val="24"/>
          <w:lang w:val="en-US" w:eastAsia="uk-UA"/>
        </w:rPr>
      </w:pPr>
    </w:p>
    <w:p w:rsidR="00E110C3" w:rsidRDefault="00E110C3">
      <w:pPr>
        <w:sectPr w:rsidR="00E110C3" w:rsidSect="00E110C3">
          <w:pgSz w:w="16838" w:h="11906" w:orient="landscape"/>
          <w:pgMar w:top="1417" w:right="363" w:bottom="850" w:left="363" w:header="709" w:footer="709" w:gutter="0"/>
          <w:cols w:space="708"/>
          <w:docGrid w:linePitch="360"/>
        </w:sectPr>
      </w:pPr>
    </w:p>
    <w:p w:rsidR="00E110C3" w:rsidRPr="00E110C3" w:rsidRDefault="00E110C3" w:rsidP="00E110C3">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E110C3">
        <w:rPr>
          <w:rFonts w:ascii="Times New Roman" w:eastAsia="Times New Roman" w:hAnsi="Times New Roman" w:cs="Times New Roman"/>
          <w:b/>
          <w:bCs/>
          <w:color w:val="000000"/>
          <w:sz w:val="27"/>
          <w:szCs w:val="27"/>
          <w:lang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049"/>
        <w:gridCol w:w="2141"/>
        <w:gridCol w:w="2142"/>
        <w:gridCol w:w="2141"/>
        <w:gridCol w:w="2142"/>
        <w:gridCol w:w="2142"/>
      </w:tblGrid>
      <w:tr w:rsidR="00E110C3" w:rsidRPr="00E110C3" w:rsidTr="00661088">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E110C3">
              <w:rPr>
                <w:rFonts w:ascii="Times New Roman" w:eastAsia="Times New Roman" w:hAnsi="Times New Roman" w:cs="Times New Roman"/>
                <w:b/>
                <w:sz w:val="20"/>
                <w:szCs w:val="20"/>
                <w:lang w:eastAsia="uk-UA"/>
              </w:rPr>
              <w:t>Кількість голосуючих акцій, права голосу за якими за результатами обмеження таких прав передано іншій особі (шт.)</w:t>
            </w:r>
          </w:p>
        </w:tc>
      </w:tr>
      <w:tr w:rsidR="00E110C3" w:rsidRPr="00E110C3" w:rsidTr="00661088">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8</w:t>
            </w:r>
          </w:p>
        </w:tc>
      </w:tr>
      <w:tr w:rsidR="00E110C3" w:rsidRPr="00E110C3" w:rsidTr="00661088">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20.08.2010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28/09/1/10</w:t>
            </w:r>
          </w:p>
        </w:tc>
        <w:tc>
          <w:tcPr>
            <w:tcW w:w="2049"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UA4000169353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2080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104000.00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2040</w:t>
            </w:r>
          </w:p>
        </w:tc>
        <w:tc>
          <w:tcPr>
            <w:tcW w:w="2142"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w:t>
            </w:r>
          </w:p>
        </w:tc>
      </w:tr>
      <w:tr w:rsidR="00E110C3" w:rsidRPr="00E110C3" w:rsidTr="00661088">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sz w:val="20"/>
                <w:szCs w:val="20"/>
                <w:lang w:eastAsia="uk-UA"/>
              </w:rPr>
              <w:t>У емітента відсутня інформація про існування обмежень права голосу щодо голосуючих акцій на звітну дату.</w:t>
            </w:r>
          </w:p>
        </w:tc>
      </w:tr>
    </w:tbl>
    <w:p w:rsidR="00E110C3" w:rsidRPr="00E110C3" w:rsidRDefault="00E110C3" w:rsidP="00E110C3">
      <w:pPr>
        <w:spacing w:after="0" w:line="240" w:lineRule="auto"/>
        <w:rPr>
          <w:rFonts w:ascii="Times New Roman" w:eastAsia="Times New Roman" w:hAnsi="Times New Roman" w:cs="Times New Roman"/>
          <w:sz w:val="24"/>
          <w:szCs w:val="24"/>
          <w:lang w:val="ru-RU" w:eastAsia="uk-UA"/>
        </w:rPr>
      </w:pPr>
    </w:p>
    <w:p w:rsidR="00E110C3" w:rsidRDefault="00E110C3">
      <w:pPr>
        <w:sectPr w:rsidR="00E110C3" w:rsidSect="00E110C3">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firstRow="0" w:lastRow="0" w:firstColumn="0" w:lastColumn="0" w:noHBand="0" w:noVBand="0"/>
      </w:tblPr>
      <w:tblGrid>
        <w:gridCol w:w="10080"/>
      </w:tblGrid>
      <w:tr w:rsidR="00E110C3" w:rsidRPr="00E110C3" w:rsidTr="00661088">
        <w:trPr>
          <w:trHeight w:val="271"/>
        </w:trPr>
        <w:tc>
          <w:tcPr>
            <w:tcW w:w="10080" w:type="dxa"/>
            <w:tcMar>
              <w:top w:w="60" w:type="dxa"/>
              <w:left w:w="60" w:type="dxa"/>
              <w:bottom w:w="60" w:type="dxa"/>
              <w:right w:w="60" w:type="dxa"/>
            </w:tcMar>
            <w:vAlign w:val="center"/>
          </w:tcPr>
          <w:p w:rsidR="00E110C3" w:rsidRPr="00E110C3" w:rsidRDefault="00E110C3" w:rsidP="00E110C3">
            <w:pPr>
              <w:spacing w:after="0" w:line="240" w:lineRule="auto"/>
              <w:ind w:left="-210"/>
              <w:jc w:val="center"/>
              <w:rPr>
                <w:rFonts w:ascii="Times New Roman" w:eastAsia="Times New Roman" w:hAnsi="Times New Roman" w:cs="Times New Roman"/>
                <w:b/>
                <w:bCs/>
                <w:sz w:val="26"/>
                <w:szCs w:val="26"/>
                <w:lang w:eastAsia="uk-UA"/>
              </w:rPr>
            </w:pPr>
            <w:r w:rsidRPr="00E110C3">
              <w:rPr>
                <w:rFonts w:ascii="Times New Roman" w:eastAsia="Times New Roman" w:hAnsi="Times New Roman" w:cs="Times New Roman"/>
                <w:b/>
                <w:color w:val="000000"/>
                <w:sz w:val="26"/>
                <w:szCs w:val="26"/>
                <w:lang w:val="ru-RU" w:eastAsia="uk-UA"/>
              </w:rPr>
              <w:lastRenderedPageBreak/>
              <w:t xml:space="preserve">   </w:t>
            </w:r>
            <w:r w:rsidRPr="00E110C3">
              <w:rPr>
                <w:rFonts w:ascii="Times New Roman" w:eastAsia="Times New Roman" w:hAnsi="Times New Roman" w:cs="Times New Roman"/>
                <w:b/>
                <w:color w:val="000000"/>
                <w:sz w:val="26"/>
                <w:szCs w:val="26"/>
                <w:lang w:val="en-US" w:eastAsia="uk-UA"/>
              </w:rPr>
              <w:t>XIII</w:t>
            </w:r>
            <w:r w:rsidRPr="00E110C3">
              <w:rPr>
                <w:rFonts w:ascii="Times New Roman" w:eastAsia="Times New Roman" w:hAnsi="Times New Roman" w:cs="Times New Roman"/>
                <w:b/>
                <w:color w:val="000000"/>
                <w:sz w:val="26"/>
                <w:szCs w:val="26"/>
                <w:lang w:eastAsia="uk-UA"/>
              </w:rPr>
              <w:t>. Інформація про майновий стан та фінансово-господарську діяльність емітента</w:t>
            </w:r>
          </w:p>
        </w:tc>
      </w:tr>
      <w:tr w:rsidR="00E110C3" w:rsidRPr="00E110C3" w:rsidTr="00661088">
        <w:trPr>
          <w:trHeight w:val="244"/>
        </w:trPr>
        <w:tc>
          <w:tcPr>
            <w:tcW w:w="10080" w:type="dxa"/>
            <w:tcMar>
              <w:top w:w="60" w:type="dxa"/>
              <w:left w:w="60" w:type="dxa"/>
              <w:bottom w:w="60" w:type="dxa"/>
              <w:right w:w="60" w:type="dxa"/>
            </w:tcMar>
          </w:tcPr>
          <w:p w:rsidR="00E110C3" w:rsidRPr="00E110C3" w:rsidRDefault="00E110C3" w:rsidP="00E110C3">
            <w:pPr>
              <w:spacing w:after="0" w:line="240" w:lineRule="auto"/>
              <w:rPr>
                <w:rFonts w:ascii="Times New Roman" w:eastAsia="Times New Roman" w:hAnsi="Times New Roman" w:cs="Times New Roman"/>
                <w:b/>
                <w:bCs/>
                <w:color w:val="000000"/>
                <w:sz w:val="24"/>
                <w:szCs w:val="24"/>
                <w:lang w:eastAsia="uk-UA"/>
              </w:rPr>
            </w:pPr>
          </w:p>
          <w:p w:rsidR="00E110C3" w:rsidRPr="00E110C3" w:rsidRDefault="00E110C3" w:rsidP="00E110C3">
            <w:pPr>
              <w:spacing w:after="0" w:line="240" w:lineRule="auto"/>
              <w:rPr>
                <w:rFonts w:ascii="Times New Roman" w:eastAsia="Times New Roman" w:hAnsi="Times New Roman" w:cs="Times New Roman"/>
                <w:b/>
                <w:bCs/>
                <w:color w:val="000000"/>
                <w:sz w:val="24"/>
                <w:szCs w:val="24"/>
                <w:lang w:eastAsia="uk-UA"/>
              </w:rPr>
            </w:pPr>
            <w:r w:rsidRPr="00E110C3">
              <w:rPr>
                <w:rFonts w:ascii="Times New Roman" w:eastAsia="Times New Roman" w:hAnsi="Times New Roman" w:cs="Times New Roman"/>
                <w:b/>
                <w:bCs/>
                <w:color w:val="000000"/>
                <w:sz w:val="24"/>
                <w:szCs w:val="24"/>
                <w:lang w:eastAsia="uk-UA"/>
              </w:rPr>
              <w:t>1. Інформація про основні засоби емітента ( за залишковою вартістю )</w:t>
            </w:r>
          </w:p>
          <w:p w:rsidR="00E110C3" w:rsidRPr="00E110C3" w:rsidRDefault="00E110C3" w:rsidP="00E110C3">
            <w:pPr>
              <w:spacing w:after="0" w:line="240" w:lineRule="auto"/>
              <w:rPr>
                <w:rFonts w:ascii="Times New Roman" w:eastAsia="Times New Roman" w:hAnsi="Times New Roman" w:cs="Times New Roman"/>
                <w:sz w:val="24"/>
                <w:szCs w:val="24"/>
                <w:lang w:eastAsia="uk-UA"/>
              </w:rPr>
            </w:pPr>
          </w:p>
        </w:tc>
      </w:tr>
    </w:tbl>
    <w:p w:rsidR="00E110C3" w:rsidRPr="00E110C3" w:rsidRDefault="00E110C3" w:rsidP="00E110C3">
      <w:pPr>
        <w:spacing w:after="0" w:line="240" w:lineRule="auto"/>
        <w:rPr>
          <w:rFonts w:ascii="Times New Roman" w:eastAsia="Times New Roman" w:hAnsi="Times New Roman" w:cs="Times New Roman"/>
          <w:vanish/>
          <w:sz w:val="24"/>
          <w:szCs w:val="24"/>
          <w:lang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E110C3" w:rsidRPr="00E110C3" w:rsidTr="00661088">
        <w:trPr>
          <w:trHeight w:val="461"/>
        </w:trPr>
        <w:tc>
          <w:tcPr>
            <w:tcW w:w="3090" w:type="dxa"/>
            <w:vMerge w:val="restart"/>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Найменування основних засобів</w:t>
            </w:r>
          </w:p>
        </w:tc>
        <w:tc>
          <w:tcPr>
            <w:tcW w:w="2324" w:type="dxa"/>
            <w:gridSpan w:val="2"/>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Власні основні засоби (тис.грн.)</w:t>
            </w:r>
          </w:p>
        </w:tc>
        <w:tc>
          <w:tcPr>
            <w:tcW w:w="2323" w:type="dxa"/>
            <w:gridSpan w:val="2"/>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Орендовані основні засоби (тис.грн.)</w:t>
            </w:r>
          </w:p>
        </w:tc>
        <w:tc>
          <w:tcPr>
            <w:tcW w:w="2324" w:type="dxa"/>
            <w:gridSpan w:val="2"/>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Основні засоби , всього (тис.грн.)</w:t>
            </w:r>
          </w:p>
        </w:tc>
      </w:tr>
      <w:tr w:rsidR="00E110C3" w:rsidRPr="00E110C3" w:rsidTr="00661088">
        <w:trPr>
          <w:trHeight w:val="147"/>
        </w:trPr>
        <w:tc>
          <w:tcPr>
            <w:tcW w:w="3090" w:type="dxa"/>
            <w:vMerge/>
            <w:shd w:val="clear" w:color="auto" w:fill="auto"/>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На кінець періоду</w:t>
            </w:r>
          </w:p>
        </w:tc>
        <w:tc>
          <w:tcPr>
            <w:tcW w:w="1161"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На кінець періоду</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На кінець періоду</w:t>
            </w:r>
          </w:p>
        </w:tc>
      </w:tr>
      <w:tr w:rsidR="00E110C3" w:rsidRPr="00E110C3" w:rsidTr="00661088">
        <w:trPr>
          <w:trHeight w:val="346"/>
        </w:trPr>
        <w:tc>
          <w:tcPr>
            <w:tcW w:w="3090" w:type="dxa"/>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1.Виробничого призначення</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val="en-US" w:eastAsia="uk-UA"/>
              </w:rPr>
            </w:pPr>
            <w:r w:rsidRPr="00E110C3">
              <w:rPr>
                <w:rFonts w:ascii="Times New Roman" w:eastAsia="Times New Roman" w:hAnsi="Times New Roman" w:cs="Times New Roman"/>
                <w:sz w:val="20"/>
                <w:szCs w:val="20"/>
                <w:lang w:eastAsia="uk-UA"/>
              </w:rPr>
              <w:t>199.400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196.900</w:t>
            </w:r>
          </w:p>
        </w:tc>
        <w:tc>
          <w:tcPr>
            <w:tcW w:w="1161"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199.400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196.900</w:t>
            </w:r>
          </w:p>
        </w:tc>
      </w:tr>
      <w:tr w:rsidR="00E110C3" w:rsidRPr="00E110C3" w:rsidTr="00661088">
        <w:trPr>
          <w:trHeight w:val="346"/>
        </w:trPr>
        <w:tc>
          <w:tcPr>
            <w:tcW w:w="3090" w:type="dxa"/>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val="en-US" w:eastAsia="uk-UA"/>
              </w:rPr>
            </w:pPr>
            <w:r w:rsidRPr="00E110C3">
              <w:rPr>
                <w:rFonts w:ascii="Times New Roman" w:eastAsia="Times New Roman" w:hAnsi="Times New Roman" w:cs="Times New Roman"/>
                <w:sz w:val="20"/>
                <w:szCs w:val="20"/>
                <w:lang w:eastAsia="uk-UA"/>
              </w:rPr>
              <w:t>197.300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195.300</w:t>
            </w:r>
          </w:p>
        </w:tc>
        <w:tc>
          <w:tcPr>
            <w:tcW w:w="1161"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197.300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195.300</w:t>
            </w:r>
          </w:p>
        </w:tc>
      </w:tr>
      <w:tr w:rsidR="00E110C3" w:rsidRPr="00E110C3" w:rsidTr="00661088">
        <w:trPr>
          <w:trHeight w:val="346"/>
        </w:trPr>
        <w:tc>
          <w:tcPr>
            <w:tcW w:w="3090" w:type="dxa"/>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val="en-US" w:eastAsia="uk-UA"/>
              </w:rPr>
            </w:pPr>
            <w:r w:rsidRPr="00E110C3">
              <w:rPr>
                <w:rFonts w:ascii="Times New Roman" w:eastAsia="Times New Roman" w:hAnsi="Times New Roman" w:cs="Times New Roman"/>
                <w:sz w:val="20"/>
                <w:szCs w:val="20"/>
                <w:lang w:eastAsia="uk-UA"/>
              </w:rPr>
              <w:t>0.300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1"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0.300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r>
      <w:tr w:rsidR="00E110C3" w:rsidRPr="00E110C3" w:rsidTr="00661088">
        <w:trPr>
          <w:trHeight w:val="346"/>
        </w:trPr>
        <w:tc>
          <w:tcPr>
            <w:tcW w:w="3090" w:type="dxa"/>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val="en-US"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1"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r>
      <w:tr w:rsidR="00E110C3" w:rsidRPr="00E110C3" w:rsidTr="00661088">
        <w:trPr>
          <w:trHeight w:val="346"/>
        </w:trPr>
        <w:tc>
          <w:tcPr>
            <w:tcW w:w="3090" w:type="dxa"/>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val="en-US"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1"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r>
      <w:tr w:rsidR="00E110C3" w:rsidRPr="00E110C3" w:rsidTr="00661088">
        <w:trPr>
          <w:trHeight w:val="346"/>
        </w:trPr>
        <w:tc>
          <w:tcPr>
            <w:tcW w:w="3090" w:type="dxa"/>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val="en-US" w:eastAsia="uk-UA"/>
              </w:rPr>
            </w:pPr>
            <w:r w:rsidRPr="00E110C3">
              <w:rPr>
                <w:rFonts w:ascii="Times New Roman" w:eastAsia="Times New Roman" w:hAnsi="Times New Roman" w:cs="Times New Roman"/>
                <w:sz w:val="20"/>
                <w:szCs w:val="20"/>
                <w:lang w:eastAsia="uk-UA"/>
              </w:rPr>
              <w:t>1.800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1.600</w:t>
            </w:r>
          </w:p>
        </w:tc>
        <w:tc>
          <w:tcPr>
            <w:tcW w:w="1161"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1.800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1.600</w:t>
            </w:r>
          </w:p>
        </w:tc>
      </w:tr>
      <w:tr w:rsidR="00E110C3" w:rsidRPr="00E110C3" w:rsidTr="00661088">
        <w:trPr>
          <w:trHeight w:val="346"/>
        </w:trPr>
        <w:tc>
          <w:tcPr>
            <w:tcW w:w="3090" w:type="dxa"/>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2. Невиробничого призначення</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val="en-US"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1"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r>
      <w:tr w:rsidR="00E110C3" w:rsidRPr="00E110C3" w:rsidTr="00661088">
        <w:trPr>
          <w:trHeight w:val="346"/>
        </w:trPr>
        <w:tc>
          <w:tcPr>
            <w:tcW w:w="3090" w:type="dxa"/>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val="en-US"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1"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r>
      <w:tr w:rsidR="00E110C3" w:rsidRPr="00E110C3" w:rsidTr="00661088">
        <w:trPr>
          <w:trHeight w:val="346"/>
        </w:trPr>
        <w:tc>
          <w:tcPr>
            <w:tcW w:w="3090" w:type="dxa"/>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val="en-US"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1"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r>
      <w:tr w:rsidR="00E110C3" w:rsidRPr="00E110C3" w:rsidTr="00661088">
        <w:trPr>
          <w:trHeight w:val="346"/>
        </w:trPr>
        <w:tc>
          <w:tcPr>
            <w:tcW w:w="3090" w:type="dxa"/>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val="en-US"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1"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r>
      <w:tr w:rsidR="00E110C3" w:rsidRPr="00E110C3" w:rsidTr="00661088">
        <w:trPr>
          <w:trHeight w:val="346"/>
        </w:trPr>
        <w:tc>
          <w:tcPr>
            <w:tcW w:w="3090" w:type="dxa"/>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val="en-US" w:eastAsia="uk-UA"/>
              </w:rPr>
            </w:pPr>
            <w:r w:rsidRPr="00E110C3">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val="en-US" w:eastAsia="uk-UA"/>
              </w:rPr>
              <w:t>0.000</w:t>
            </w:r>
          </w:p>
        </w:tc>
      </w:tr>
      <w:tr w:rsidR="00E110C3" w:rsidRPr="00E110C3" w:rsidTr="00661088">
        <w:trPr>
          <w:trHeight w:val="346"/>
        </w:trPr>
        <w:tc>
          <w:tcPr>
            <w:tcW w:w="3090" w:type="dxa"/>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 xml:space="preserve">- </w:t>
            </w:r>
            <w:r w:rsidRPr="00E110C3">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val="en-US" w:eastAsia="uk-UA"/>
              </w:rPr>
            </w:pPr>
            <w:r w:rsidRPr="00E110C3">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val="en-US" w:eastAsia="uk-UA"/>
              </w:rPr>
            </w:pPr>
            <w:r w:rsidRPr="00E110C3">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val="en-US" w:eastAsia="uk-UA"/>
              </w:rPr>
            </w:pPr>
            <w:r w:rsidRPr="00E110C3">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val="en-US" w:eastAsia="uk-UA"/>
              </w:rPr>
            </w:pPr>
            <w:r w:rsidRPr="00E110C3">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val="en-US" w:eastAsia="uk-UA"/>
              </w:rPr>
            </w:pPr>
            <w:r w:rsidRPr="00E110C3">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val="en-US" w:eastAsia="uk-UA"/>
              </w:rPr>
            </w:pPr>
            <w:r w:rsidRPr="00E110C3">
              <w:rPr>
                <w:rFonts w:ascii="Times New Roman" w:eastAsia="Times New Roman" w:hAnsi="Times New Roman" w:cs="Times New Roman"/>
                <w:sz w:val="20"/>
                <w:szCs w:val="20"/>
                <w:lang w:val="en-US" w:eastAsia="uk-UA"/>
              </w:rPr>
              <w:t>0.000</w:t>
            </w:r>
          </w:p>
        </w:tc>
      </w:tr>
      <w:tr w:rsidR="00E110C3" w:rsidRPr="00E110C3" w:rsidTr="00661088">
        <w:trPr>
          <w:trHeight w:val="346"/>
        </w:trPr>
        <w:tc>
          <w:tcPr>
            <w:tcW w:w="3090" w:type="dxa"/>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val="en-US"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1"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r>
      <w:tr w:rsidR="00E110C3" w:rsidRPr="00E110C3" w:rsidTr="00661088">
        <w:trPr>
          <w:trHeight w:val="346"/>
        </w:trPr>
        <w:tc>
          <w:tcPr>
            <w:tcW w:w="3090" w:type="dxa"/>
            <w:shd w:val="clear" w:color="auto" w:fill="auto"/>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Усього</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val="en-US" w:eastAsia="uk-UA"/>
              </w:rPr>
            </w:pPr>
            <w:r w:rsidRPr="00E110C3">
              <w:rPr>
                <w:rFonts w:ascii="Times New Roman" w:eastAsia="Times New Roman" w:hAnsi="Times New Roman" w:cs="Times New Roman"/>
                <w:sz w:val="20"/>
                <w:szCs w:val="20"/>
                <w:lang w:eastAsia="uk-UA"/>
              </w:rPr>
              <w:t>199.400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196.900</w:t>
            </w:r>
          </w:p>
        </w:tc>
        <w:tc>
          <w:tcPr>
            <w:tcW w:w="1161"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0.000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199.400</w:t>
            </w:r>
          </w:p>
        </w:tc>
        <w:tc>
          <w:tcPr>
            <w:tcW w:w="1162" w:type="dxa"/>
            <w:shd w:val="clear" w:color="auto" w:fill="auto"/>
            <w:vAlign w:val="center"/>
          </w:tcPr>
          <w:p w:rsidR="00E110C3" w:rsidRPr="00E110C3" w:rsidRDefault="00E110C3" w:rsidP="00E110C3">
            <w:pPr>
              <w:spacing w:after="0" w:line="240" w:lineRule="auto"/>
              <w:jc w:val="center"/>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196.900</w:t>
            </w:r>
          </w:p>
        </w:tc>
      </w:tr>
    </w:tbl>
    <w:p w:rsidR="00E110C3" w:rsidRPr="00E110C3" w:rsidRDefault="00E110C3" w:rsidP="00E110C3">
      <w:pPr>
        <w:spacing w:after="0" w:line="240" w:lineRule="auto"/>
        <w:rPr>
          <w:rFonts w:ascii="Times New Roman" w:eastAsia="Times New Roman" w:hAnsi="Times New Roman" w:cs="Times New Roman"/>
          <w:sz w:val="20"/>
          <w:szCs w:val="20"/>
          <w:lang w:eastAsia="uk-UA"/>
        </w:rPr>
      </w:pP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b/>
          <w:sz w:val="20"/>
          <w:szCs w:val="20"/>
          <w:lang w:eastAsia="uk-UA"/>
        </w:rPr>
        <w:t xml:space="preserve">Пояснення : </w:t>
      </w:r>
      <w:r w:rsidRPr="00E110C3">
        <w:rPr>
          <w:rFonts w:ascii="Times New Roman" w:eastAsia="Times New Roman" w:hAnsi="Times New Roman" w:cs="Times New Roman"/>
          <w:b/>
          <w:sz w:val="20"/>
          <w:szCs w:val="20"/>
          <w:lang w:val="ru-RU" w:eastAsia="uk-UA"/>
        </w:rPr>
        <w:t xml:space="preserve"> </w:t>
      </w:r>
      <w:r w:rsidRPr="00E110C3">
        <w:rPr>
          <w:rFonts w:ascii="Courier New" w:eastAsia="Times New Roman" w:hAnsi="Courier New" w:cs="Courier New"/>
          <w:sz w:val="20"/>
          <w:szCs w:val="20"/>
          <w:lang w:val="ru-RU" w:eastAsia="uk-UA"/>
        </w:rPr>
        <w:t>У емiтента не має орендованих основних засобiв. Всi наявнi основнi засоби є виробничого призначення.</w:t>
      </w:r>
    </w:p>
    <w:p w:rsidR="00E110C3" w:rsidRDefault="00E110C3">
      <w:pPr>
        <w:sectPr w:rsidR="00E110C3" w:rsidSect="00E110C3">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3470"/>
        <w:gridCol w:w="2589"/>
        <w:gridCol w:w="2581"/>
      </w:tblGrid>
      <w:tr w:rsidR="00E110C3" w:rsidRPr="00E110C3" w:rsidTr="00661088">
        <w:trPr>
          <w:trHeight w:val="244"/>
        </w:trPr>
        <w:tc>
          <w:tcPr>
            <w:tcW w:w="9828" w:type="dxa"/>
            <w:gridSpan w:val="4"/>
          </w:tcPr>
          <w:p w:rsidR="00E110C3" w:rsidRPr="00E110C3" w:rsidRDefault="00E110C3" w:rsidP="00E110C3">
            <w:pPr>
              <w:jc w:val="center"/>
              <w:rPr>
                <w:b/>
                <w:bCs/>
                <w:color w:val="000000"/>
                <w:sz w:val="24"/>
                <w:szCs w:val="24"/>
              </w:rPr>
            </w:pPr>
            <w:r w:rsidRPr="00E110C3">
              <w:rPr>
                <w:b/>
                <w:bCs/>
                <w:color w:val="000000"/>
                <w:sz w:val="24"/>
                <w:szCs w:val="24"/>
                <w:lang w:val="ru-RU"/>
              </w:rPr>
              <w:lastRenderedPageBreak/>
              <w:t>2</w:t>
            </w:r>
            <w:r w:rsidRPr="00E110C3">
              <w:rPr>
                <w:b/>
                <w:bCs/>
                <w:color w:val="000000"/>
                <w:sz w:val="24"/>
                <w:szCs w:val="24"/>
              </w:rPr>
              <w:t>. Інформація щодо вартості чистих активів емітента</w:t>
            </w:r>
          </w:p>
          <w:p w:rsidR="00E110C3" w:rsidRPr="00E110C3" w:rsidRDefault="00E110C3" w:rsidP="00E110C3">
            <w:pPr>
              <w:rPr>
                <w:sz w:val="24"/>
                <w:szCs w:val="24"/>
              </w:rPr>
            </w:pPr>
          </w:p>
        </w:tc>
      </w:tr>
      <w:tr w:rsidR="00E110C3" w:rsidRPr="00E110C3" w:rsidTr="00661088">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E110C3" w:rsidRPr="00E110C3" w:rsidRDefault="00E110C3" w:rsidP="00E110C3">
            <w:pPr>
              <w:rPr>
                <w:b/>
              </w:rPr>
            </w:pPr>
            <w:r w:rsidRPr="00E110C3">
              <w:rPr>
                <w:b/>
                <w:lang w:val="ru-RU"/>
              </w:rPr>
              <w:t>Найменування показника</w:t>
            </w:r>
            <w:r w:rsidRPr="00E110C3">
              <w:rPr>
                <w:b/>
                <w:lang w:val="en-US"/>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E110C3" w:rsidRPr="00E110C3" w:rsidRDefault="00E110C3" w:rsidP="00E110C3">
            <w:pPr>
              <w:jc w:val="center"/>
              <w:rPr>
                <w:b/>
                <w:lang w:val="ru-RU"/>
              </w:rPr>
            </w:pPr>
            <w:r w:rsidRPr="00E110C3">
              <w:rPr>
                <w:b/>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E110C3" w:rsidRPr="00E110C3" w:rsidRDefault="00E110C3" w:rsidP="00E110C3">
            <w:pPr>
              <w:jc w:val="center"/>
              <w:rPr>
                <w:b/>
                <w:lang w:val="ru-RU"/>
              </w:rPr>
            </w:pPr>
            <w:r w:rsidRPr="00E110C3">
              <w:rPr>
                <w:b/>
                <w:lang w:val="ru-RU"/>
              </w:rPr>
              <w:t>За попередній період</w:t>
            </w:r>
          </w:p>
        </w:tc>
      </w:tr>
      <w:tr w:rsidR="00E110C3" w:rsidRPr="00E110C3" w:rsidTr="00661088">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E110C3" w:rsidRPr="00E110C3" w:rsidRDefault="00E110C3" w:rsidP="00E110C3">
            <w:pPr>
              <w:rPr>
                <w:b/>
                <w:lang w:val="ru-RU"/>
              </w:rPr>
            </w:pPr>
            <w:r w:rsidRPr="00E110C3">
              <w:rPr>
                <w:b/>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jc w:val="center"/>
              <w:rPr>
                <w:lang w:val="ru-RU"/>
              </w:rPr>
            </w:pPr>
            <w:r w:rsidRPr="00E110C3">
              <w:rPr>
                <w:lang w:val="en-US"/>
              </w:rPr>
              <w:t>743.3</w:t>
            </w:r>
          </w:p>
        </w:tc>
        <w:tc>
          <w:tcPr>
            <w:tcW w:w="2581" w:type="dxa"/>
            <w:tcBorders>
              <w:top w:val="single" w:sz="6" w:space="0" w:color="auto"/>
              <w:left w:val="single" w:sz="6" w:space="0" w:color="auto"/>
              <w:bottom w:val="single" w:sz="6" w:space="0" w:color="auto"/>
              <w:right w:val="single" w:sz="4" w:space="0" w:color="auto"/>
            </w:tcBorders>
            <w:vAlign w:val="center"/>
          </w:tcPr>
          <w:p w:rsidR="00E110C3" w:rsidRPr="00E110C3" w:rsidRDefault="00E110C3" w:rsidP="00E110C3">
            <w:pPr>
              <w:jc w:val="center"/>
              <w:rPr>
                <w:lang w:val="ru-RU"/>
              </w:rPr>
            </w:pPr>
            <w:r w:rsidRPr="00E110C3">
              <w:rPr>
                <w:lang w:val="en-US"/>
              </w:rPr>
              <w:t>676.1</w:t>
            </w:r>
          </w:p>
        </w:tc>
      </w:tr>
      <w:tr w:rsidR="00E110C3" w:rsidRPr="00E110C3" w:rsidTr="00661088">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E110C3" w:rsidRPr="00E110C3" w:rsidRDefault="00E110C3" w:rsidP="00E110C3">
            <w:pPr>
              <w:rPr>
                <w:b/>
                <w:lang w:val="ru-RU"/>
              </w:rPr>
            </w:pPr>
            <w:r w:rsidRPr="00E110C3">
              <w:rPr>
                <w:b/>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jc w:val="center"/>
              <w:rPr>
                <w:lang w:val="ru-RU"/>
              </w:rPr>
            </w:pPr>
            <w:r w:rsidRPr="00E110C3">
              <w:rPr>
                <w:lang w:val="en-US"/>
              </w:rPr>
              <w:t>104</w:t>
            </w:r>
          </w:p>
        </w:tc>
        <w:tc>
          <w:tcPr>
            <w:tcW w:w="2581" w:type="dxa"/>
            <w:tcBorders>
              <w:top w:val="single" w:sz="6" w:space="0" w:color="auto"/>
              <w:left w:val="single" w:sz="6" w:space="0" w:color="auto"/>
              <w:bottom w:val="single" w:sz="6" w:space="0" w:color="auto"/>
              <w:right w:val="single" w:sz="4" w:space="0" w:color="auto"/>
            </w:tcBorders>
            <w:vAlign w:val="center"/>
          </w:tcPr>
          <w:p w:rsidR="00E110C3" w:rsidRPr="00E110C3" w:rsidRDefault="00E110C3" w:rsidP="00E110C3">
            <w:pPr>
              <w:jc w:val="center"/>
              <w:rPr>
                <w:lang w:val="ru-RU"/>
              </w:rPr>
            </w:pPr>
            <w:r w:rsidRPr="00E110C3">
              <w:rPr>
                <w:lang w:val="en-US"/>
              </w:rPr>
              <w:t>104</w:t>
            </w:r>
          </w:p>
        </w:tc>
      </w:tr>
      <w:tr w:rsidR="00E110C3" w:rsidRPr="00E110C3" w:rsidTr="00661088">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E110C3" w:rsidRPr="00E110C3" w:rsidRDefault="00E110C3" w:rsidP="00E110C3">
            <w:pPr>
              <w:rPr>
                <w:b/>
                <w:lang w:val="ru-RU"/>
              </w:rPr>
            </w:pPr>
            <w:r w:rsidRPr="00E110C3">
              <w:rPr>
                <w:b/>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jc w:val="center"/>
              <w:rPr>
                <w:lang w:val="ru-RU"/>
              </w:rPr>
            </w:pPr>
            <w:r w:rsidRPr="00E110C3">
              <w:rPr>
                <w:lang w:val="en-US"/>
              </w:rPr>
              <w:t>104</w:t>
            </w:r>
          </w:p>
        </w:tc>
        <w:tc>
          <w:tcPr>
            <w:tcW w:w="2581" w:type="dxa"/>
            <w:tcBorders>
              <w:top w:val="single" w:sz="6" w:space="0" w:color="auto"/>
              <w:left w:val="single" w:sz="6" w:space="0" w:color="auto"/>
              <w:bottom w:val="single" w:sz="6" w:space="0" w:color="auto"/>
              <w:right w:val="single" w:sz="4" w:space="0" w:color="auto"/>
            </w:tcBorders>
            <w:vAlign w:val="center"/>
          </w:tcPr>
          <w:p w:rsidR="00E110C3" w:rsidRPr="00E110C3" w:rsidRDefault="00E110C3" w:rsidP="00E110C3">
            <w:pPr>
              <w:jc w:val="center"/>
              <w:rPr>
                <w:lang w:val="ru-RU"/>
              </w:rPr>
            </w:pPr>
            <w:r w:rsidRPr="00E110C3">
              <w:rPr>
                <w:lang w:val="en-US"/>
              </w:rPr>
              <w:t>104</w:t>
            </w:r>
          </w:p>
        </w:tc>
      </w:tr>
      <w:tr w:rsidR="00E110C3" w:rsidRPr="00E110C3" w:rsidTr="00661088">
        <w:trPr>
          <w:trHeight w:val="340"/>
        </w:trPr>
        <w:tc>
          <w:tcPr>
            <w:tcW w:w="1188" w:type="dxa"/>
            <w:tcBorders>
              <w:top w:val="single" w:sz="6" w:space="0" w:color="auto"/>
              <w:left w:val="single" w:sz="4" w:space="0" w:color="auto"/>
              <w:bottom w:val="single" w:sz="6" w:space="0" w:color="auto"/>
              <w:right w:val="single" w:sz="6" w:space="0" w:color="auto"/>
            </w:tcBorders>
          </w:tcPr>
          <w:p w:rsidR="00E110C3" w:rsidRPr="00E110C3" w:rsidRDefault="00E110C3" w:rsidP="00E110C3">
            <w:pPr>
              <w:rPr>
                <w:b/>
                <w:lang w:val="ru-RU"/>
              </w:rPr>
            </w:pPr>
            <w:r w:rsidRPr="00E110C3">
              <w:rPr>
                <w:b/>
                <w:lang w:val="ru-RU"/>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E110C3" w:rsidRPr="00E110C3" w:rsidRDefault="00E110C3" w:rsidP="00E110C3">
            <w:pPr>
              <w:rPr>
                <w:lang w:val="ru-RU"/>
              </w:rPr>
            </w:pPr>
            <w:r w:rsidRPr="00E110C3">
              <w:rPr>
                <w:lang w:val="ru-RU"/>
              </w:rPr>
              <w:t>Розрахунок вартості чистих активів відбувався відповідно до пункту 2 статті 14 Закону України "Про акціонерні товариства" № 514-</w:t>
            </w:r>
            <w:r w:rsidRPr="00E110C3">
              <w:rPr>
                <w:lang w:val="en-US"/>
              </w:rPr>
              <w:t>VI</w:t>
            </w:r>
            <w:r w:rsidRPr="00E110C3">
              <w:rPr>
                <w:lang w:val="ru-RU"/>
              </w:rPr>
              <w:t xml:space="preserve"> від 17.09.2008 р. та Положення (стандарту) бухгалтерського обліку 25 "Фінансовий звіт суб'єкта малого підприємництва", затвердженого Наказом Міністерства фінансів України № 39 від 25.02.2000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E110C3" w:rsidRPr="00E110C3" w:rsidTr="00661088">
        <w:trPr>
          <w:trHeight w:val="340"/>
        </w:trPr>
        <w:tc>
          <w:tcPr>
            <w:tcW w:w="1188" w:type="dxa"/>
            <w:tcBorders>
              <w:top w:val="single" w:sz="6" w:space="0" w:color="auto"/>
              <w:left w:val="single" w:sz="4" w:space="0" w:color="auto"/>
              <w:bottom w:val="single" w:sz="4" w:space="0" w:color="auto"/>
              <w:right w:val="single" w:sz="6" w:space="0" w:color="auto"/>
            </w:tcBorders>
          </w:tcPr>
          <w:p w:rsidR="00E110C3" w:rsidRPr="00E110C3" w:rsidRDefault="00E110C3" w:rsidP="00E110C3">
            <w:pPr>
              <w:rPr>
                <w:b/>
                <w:lang w:val="ru-RU"/>
              </w:rPr>
            </w:pPr>
            <w:r w:rsidRPr="00E110C3">
              <w:rPr>
                <w:b/>
                <w:lang w:val="ru-RU"/>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E110C3" w:rsidRPr="00E110C3" w:rsidRDefault="00E110C3" w:rsidP="00E110C3">
            <w:pPr>
              <w:rPr>
                <w:lang w:val="ru-RU"/>
              </w:rPr>
            </w:pPr>
            <w:r w:rsidRPr="00E110C3">
              <w:rPr>
                <w:lang w:val="ru-RU"/>
              </w:rPr>
              <w:t>Розрахункова вартість чистих активів(743.300 тис.грн. ) більше скоригованого статутного капіталу(104.000 тис.грн. ).Це відповідає вимогам статті 155 п.3 Цивільного кодексу України. Величина статутного кап</w:t>
            </w:r>
            <w:r w:rsidRPr="00E110C3">
              <w:rPr>
                <w:lang w:val="en-US"/>
              </w:rPr>
              <w:t>i</w:t>
            </w:r>
            <w:r w:rsidRPr="00E110C3">
              <w:rPr>
                <w:lang w:val="ru-RU"/>
              </w:rPr>
              <w:t>талу в</w:t>
            </w:r>
            <w:r w:rsidRPr="00E110C3">
              <w:rPr>
                <w:lang w:val="en-US"/>
              </w:rPr>
              <w:t>i</w:t>
            </w:r>
            <w:r w:rsidRPr="00E110C3">
              <w:rPr>
                <w:lang w:val="ru-RU"/>
              </w:rPr>
              <w:t>дпов</w:t>
            </w:r>
            <w:r w:rsidRPr="00E110C3">
              <w:rPr>
                <w:lang w:val="en-US"/>
              </w:rPr>
              <w:t>i</w:t>
            </w:r>
            <w:r w:rsidRPr="00E110C3">
              <w:rPr>
                <w:lang w:val="ru-RU"/>
              </w:rPr>
              <w:t>дає величин</w:t>
            </w:r>
            <w:r w:rsidRPr="00E110C3">
              <w:rPr>
                <w:lang w:val="en-US"/>
              </w:rPr>
              <w:t>i</w:t>
            </w:r>
            <w:r w:rsidRPr="00E110C3">
              <w:rPr>
                <w:lang w:val="ru-RU"/>
              </w:rPr>
              <w:t xml:space="preserve"> статутного кап</w:t>
            </w:r>
            <w:r w:rsidRPr="00E110C3">
              <w:rPr>
                <w:lang w:val="en-US"/>
              </w:rPr>
              <w:t>i</w:t>
            </w:r>
            <w:r w:rsidRPr="00E110C3">
              <w:rPr>
                <w:lang w:val="ru-RU"/>
              </w:rPr>
              <w:t>талу, розрахованому на к</w:t>
            </w:r>
            <w:r w:rsidRPr="00E110C3">
              <w:rPr>
                <w:lang w:val="en-US"/>
              </w:rPr>
              <w:t>i</w:t>
            </w:r>
            <w:r w:rsidRPr="00E110C3">
              <w:rPr>
                <w:lang w:val="ru-RU"/>
              </w:rPr>
              <w:t>нець року.</w:t>
            </w:r>
          </w:p>
        </w:tc>
      </w:tr>
    </w:tbl>
    <w:p w:rsidR="00E110C3" w:rsidRPr="00E110C3" w:rsidRDefault="00E110C3" w:rsidP="00E110C3">
      <w:pPr>
        <w:spacing w:after="0" w:line="240" w:lineRule="auto"/>
        <w:rPr>
          <w:rFonts w:ascii="Times New Roman" w:eastAsia="Times New Roman" w:hAnsi="Times New Roman" w:cs="Times New Roman"/>
          <w:sz w:val="24"/>
          <w:szCs w:val="24"/>
          <w:lang w:val="ru-RU" w:eastAsia="uk-UA"/>
        </w:rPr>
      </w:pPr>
    </w:p>
    <w:p w:rsidR="00E110C3" w:rsidRDefault="00E110C3">
      <w:pPr>
        <w:sectPr w:rsidR="00E110C3" w:rsidSect="00E110C3">
          <w:pgSz w:w="11906" w:h="16838"/>
          <w:pgMar w:top="363" w:right="567" w:bottom="363" w:left="1417" w:header="709" w:footer="709" w:gutter="0"/>
          <w:cols w:space="708"/>
          <w:docGrid w:linePitch="360"/>
        </w:sectPr>
      </w:pPr>
    </w:p>
    <w:p w:rsidR="00E110C3" w:rsidRPr="00E110C3" w:rsidRDefault="00E110C3" w:rsidP="00E110C3">
      <w:pPr>
        <w:spacing w:after="300" w:line="240" w:lineRule="auto"/>
        <w:jc w:val="center"/>
        <w:outlineLvl w:val="2"/>
        <w:rPr>
          <w:rFonts w:ascii="Times New Roman" w:eastAsia="Times New Roman" w:hAnsi="Times New Roman" w:cs="Times New Roman"/>
          <w:b/>
          <w:bCs/>
          <w:color w:val="000000"/>
          <w:sz w:val="26"/>
          <w:szCs w:val="26"/>
          <w:lang w:eastAsia="uk-UA"/>
        </w:rPr>
      </w:pPr>
      <w:r w:rsidRPr="00E110C3">
        <w:rPr>
          <w:rFonts w:ascii="Times New Roman" w:eastAsia="Times New Roman" w:hAnsi="Times New Roman" w:cs="Times New Roman"/>
          <w:b/>
          <w:bCs/>
          <w:color w:val="000000"/>
          <w:sz w:val="26"/>
          <w:szCs w:val="26"/>
          <w:lang w:val="ru-RU" w:eastAsia="uk-UA"/>
        </w:rPr>
        <w:lastRenderedPageBreak/>
        <w:t>3. Інформація про зобов'язання та забезпечення емітента</w:t>
      </w:r>
    </w:p>
    <w:p w:rsidR="00E110C3" w:rsidRPr="00E110C3" w:rsidRDefault="00E110C3" w:rsidP="00E110C3">
      <w:pPr>
        <w:spacing w:after="0" w:line="240" w:lineRule="auto"/>
        <w:rPr>
          <w:rFonts w:ascii="Times New Roman" w:eastAsia="Times New Roman" w:hAnsi="Times New Roman" w:cs="Times New Roman"/>
          <w:vanish/>
          <w:color w:val="000000"/>
          <w:sz w:val="24"/>
          <w:szCs w:val="24"/>
          <w:lang w:eastAsia="uk-UA"/>
        </w:rPr>
      </w:pPr>
    </w:p>
    <w:tbl>
      <w:tblPr>
        <w:tblStyle w:val="a3"/>
        <w:tblW w:w="10061" w:type="dxa"/>
        <w:tblLayout w:type="fixed"/>
        <w:tblLook w:val="04A0" w:firstRow="1" w:lastRow="0" w:firstColumn="1" w:lastColumn="0" w:noHBand="0" w:noVBand="1"/>
      </w:tblPr>
      <w:tblGrid>
        <w:gridCol w:w="108"/>
        <w:gridCol w:w="629"/>
        <w:gridCol w:w="3865"/>
        <w:gridCol w:w="1189"/>
        <w:gridCol w:w="1386"/>
        <w:gridCol w:w="1652"/>
        <w:gridCol w:w="1121"/>
        <w:gridCol w:w="111"/>
      </w:tblGrid>
      <w:tr w:rsidR="00E110C3" w:rsidRPr="00E110C3" w:rsidTr="00661088">
        <w:trPr>
          <w:gridBefore w:val="1"/>
          <w:wBefore w:w="108" w:type="dxa"/>
        </w:trPr>
        <w:tc>
          <w:tcPr>
            <w:tcW w:w="4494" w:type="dxa"/>
            <w:gridSpan w:val="2"/>
          </w:tcPr>
          <w:p w:rsidR="00E110C3" w:rsidRPr="00E110C3" w:rsidRDefault="00E110C3" w:rsidP="00E110C3">
            <w:pPr>
              <w:ind w:left="180" w:hanging="180"/>
              <w:jc w:val="center"/>
              <w:rPr>
                <w:b/>
                <w:bCs/>
              </w:rPr>
            </w:pPr>
            <w:r w:rsidRPr="00E110C3">
              <w:rPr>
                <w:b/>
                <w:bCs/>
              </w:rPr>
              <w:t>Види зобов’</w:t>
            </w:r>
            <w:r w:rsidRPr="00E110C3">
              <w:rPr>
                <w:b/>
                <w:bCs/>
                <w:lang w:val="en-US"/>
              </w:rPr>
              <w:t>язань</w:t>
            </w:r>
          </w:p>
        </w:tc>
        <w:tc>
          <w:tcPr>
            <w:tcW w:w="1189" w:type="dxa"/>
          </w:tcPr>
          <w:p w:rsidR="00E110C3" w:rsidRPr="00E110C3" w:rsidRDefault="00E110C3" w:rsidP="00E110C3">
            <w:pPr>
              <w:jc w:val="center"/>
              <w:rPr>
                <w:b/>
                <w:bCs/>
              </w:rPr>
            </w:pPr>
            <w:r w:rsidRPr="00E110C3">
              <w:rPr>
                <w:b/>
                <w:bCs/>
              </w:rPr>
              <w:t>Дата виникнення</w:t>
            </w:r>
          </w:p>
        </w:tc>
        <w:tc>
          <w:tcPr>
            <w:tcW w:w="1386" w:type="dxa"/>
          </w:tcPr>
          <w:p w:rsidR="00E110C3" w:rsidRPr="00E110C3" w:rsidRDefault="00E110C3" w:rsidP="00E110C3">
            <w:pPr>
              <w:jc w:val="center"/>
              <w:rPr>
                <w:b/>
                <w:bCs/>
              </w:rPr>
            </w:pPr>
            <w:r w:rsidRPr="00E110C3">
              <w:rPr>
                <w:b/>
                <w:bCs/>
              </w:rPr>
              <w:t>Непогашена частина боргу (тис.грн.)</w:t>
            </w:r>
          </w:p>
        </w:tc>
        <w:tc>
          <w:tcPr>
            <w:tcW w:w="1652" w:type="dxa"/>
          </w:tcPr>
          <w:p w:rsidR="00E110C3" w:rsidRPr="00E110C3" w:rsidRDefault="00E110C3" w:rsidP="00E110C3">
            <w:pPr>
              <w:jc w:val="center"/>
              <w:rPr>
                <w:b/>
                <w:bCs/>
              </w:rPr>
            </w:pPr>
            <w:r w:rsidRPr="00E110C3">
              <w:rPr>
                <w:b/>
                <w:bCs/>
              </w:rPr>
              <w:t>Відсоток за користування коштами (відсоток річних)</w:t>
            </w:r>
          </w:p>
        </w:tc>
        <w:tc>
          <w:tcPr>
            <w:tcW w:w="1232" w:type="dxa"/>
            <w:gridSpan w:val="2"/>
          </w:tcPr>
          <w:p w:rsidR="00E110C3" w:rsidRPr="00E110C3" w:rsidRDefault="00E110C3" w:rsidP="00E110C3">
            <w:pPr>
              <w:jc w:val="center"/>
              <w:rPr>
                <w:b/>
                <w:bCs/>
              </w:rPr>
            </w:pPr>
            <w:r w:rsidRPr="00E110C3">
              <w:rPr>
                <w:b/>
                <w:bCs/>
              </w:rPr>
              <w:t>Дата погашення</w:t>
            </w:r>
          </w:p>
        </w:tc>
      </w:tr>
      <w:tr w:rsidR="00E110C3" w:rsidRPr="00E110C3" w:rsidTr="00661088">
        <w:trPr>
          <w:gridBefore w:val="1"/>
          <w:wBefore w:w="108" w:type="dxa"/>
        </w:trPr>
        <w:tc>
          <w:tcPr>
            <w:tcW w:w="4494" w:type="dxa"/>
            <w:gridSpan w:val="2"/>
          </w:tcPr>
          <w:p w:rsidR="00E110C3" w:rsidRPr="00E110C3" w:rsidRDefault="00E110C3" w:rsidP="00E110C3">
            <w:pPr>
              <w:ind w:left="180" w:hanging="180"/>
              <w:rPr>
                <w:bCs/>
              </w:rPr>
            </w:pPr>
            <w:r w:rsidRPr="00E110C3">
              <w:rPr>
                <w:bCs/>
              </w:rPr>
              <w:t>Кредити банку, у тому числі :</w:t>
            </w:r>
          </w:p>
        </w:tc>
        <w:tc>
          <w:tcPr>
            <w:tcW w:w="1189" w:type="dxa"/>
          </w:tcPr>
          <w:p w:rsidR="00E110C3" w:rsidRPr="00E110C3" w:rsidRDefault="00E110C3" w:rsidP="00E110C3">
            <w:pPr>
              <w:jc w:val="right"/>
              <w:rPr>
                <w:bCs/>
              </w:rPr>
            </w:pPr>
            <w:r w:rsidRPr="00E110C3">
              <w:rPr>
                <w:bCs/>
              </w:rPr>
              <w:t>Х</w:t>
            </w:r>
          </w:p>
        </w:tc>
        <w:tc>
          <w:tcPr>
            <w:tcW w:w="1386" w:type="dxa"/>
          </w:tcPr>
          <w:p w:rsidR="00E110C3" w:rsidRPr="00E110C3" w:rsidRDefault="00E110C3" w:rsidP="00E110C3">
            <w:pPr>
              <w:jc w:val="right"/>
              <w:rPr>
                <w:bCs/>
              </w:rPr>
            </w:pPr>
            <w:r w:rsidRPr="00E110C3">
              <w:rPr>
                <w:bCs/>
              </w:rPr>
              <w:t>0.00</w:t>
            </w:r>
          </w:p>
        </w:tc>
        <w:tc>
          <w:tcPr>
            <w:tcW w:w="1652" w:type="dxa"/>
          </w:tcPr>
          <w:p w:rsidR="00E110C3" w:rsidRPr="00E110C3" w:rsidRDefault="00E110C3" w:rsidP="00E110C3">
            <w:pPr>
              <w:jc w:val="right"/>
              <w:rPr>
                <w:bCs/>
              </w:rPr>
            </w:pPr>
            <w:r w:rsidRPr="00E110C3">
              <w:rPr>
                <w:bCs/>
              </w:rPr>
              <w:t>Х</w:t>
            </w:r>
          </w:p>
        </w:tc>
        <w:tc>
          <w:tcPr>
            <w:tcW w:w="1232" w:type="dxa"/>
            <w:gridSpan w:val="2"/>
          </w:tcPr>
          <w:p w:rsidR="00E110C3" w:rsidRPr="00E110C3" w:rsidRDefault="00E110C3" w:rsidP="00E110C3">
            <w:pPr>
              <w:jc w:val="right"/>
              <w:rPr>
                <w:bCs/>
              </w:rPr>
            </w:pPr>
            <w:r w:rsidRPr="00E110C3">
              <w:rPr>
                <w:bCs/>
              </w:rPr>
              <w:t>Х</w:t>
            </w:r>
          </w:p>
        </w:tc>
      </w:tr>
      <w:tr w:rsidR="00E110C3" w:rsidRPr="00E110C3" w:rsidTr="00661088">
        <w:trPr>
          <w:gridBefore w:val="1"/>
          <w:wBefore w:w="108" w:type="dxa"/>
        </w:trPr>
        <w:tc>
          <w:tcPr>
            <w:tcW w:w="4494" w:type="dxa"/>
            <w:gridSpan w:val="2"/>
          </w:tcPr>
          <w:p w:rsidR="00E110C3" w:rsidRPr="00E110C3" w:rsidRDefault="00E110C3" w:rsidP="00E110C3">
            <w:pPr>
              <w:ind w:left="180" w:hanging="180"/>
              <w:rPr>
                <w:bCs/>
              </w:rPr>
            </w:pPr>
            <w:r w:rsidRPr="00E110C3">
              <w:rPr>
                <w:bCs/>
              </w:rPr>
              <w:t>Зобов'язання за цінними паперами</w:t>
            </w:r>
          </w:p>
        </w:tc>
        <w:tc>
          <w:tcPr>
            <w:tcW w:w="1189" w:type="dxa"/>
          </w:tcPr>
          <w:p w:rsidR="00E110C3" w:rsidRPr="00E110C3" w:rsidRDefault="00E110C3" w:rsidP="00E110C3">
            <w:pPr>
              <w:jc w:val="right"/>
              <w:rPr>
                <w:bCs/>
              </w:rPr>
            </w:pPr>
            <w:r w:rsidRPr="00E110C3">
              <w:rPr>
                <w:bCs/>
              </w:rPr>
              <w:t>Х</w:t>
            </w:r>
          </w:p>
        </w:tc>
        <w:tc>
          <w:tcPr>
            <w:tcW w:w="1386" w:type="dxa"/>
          </w:tcPr>
          <w:p w:rsidR="00E110C3" w:rsidRPr="00E110C3" w:rsidRDefault="00E110C3" w:rsidP="00E110C3">
            <w:pPr>
              <w:jc w:val="right"/>
              <w:rPr>
                <w:bCs/>
              </w:rPr>
            </w:pPr>
            <w:r w:rsidRPr="00E110C3">
              <w:rPr>
                <w:bCs/>
              </w:rPr>
              <w:t>0.00</w:t>
            </w:r>
          </w:p>
        </w:tc>
        <w:tc>
          <w:tcPr>
            <w:tcW w:w="1652" w:type="dxa"/>
          </w:tcPr>
          <w:p w:rsidR="00E110C3" w:rsidRPr="00E110C3" w:rsidRDefault="00E110C3" w:rsidP="00E110C3">
            <w:pPr>
              <w:jc w:val="right"/>
              <w:rPr>
                <w:bCs/>
              </w:rPr>
            </w:pPr>
            <w:r w:rsidRPr="00E110C3">
              <w:rPr>
                <w:bCs/>
              </w:rPr>
              <w:t>Х</w:t>
            </w:r>
          </w:p>
        </w:tc>
        <w:tc>
          <w:tcPr>
            <w:tcW w:w="1232" w:type="dxa"/>
            <w:gridSpan w:val="2"/>
          </w:tcPr>
          <w:p w:rsidR="00E110C3" w:rsidRPr="00E110C3" w:rsidRDefault="00E110C3" w:rsidP="00E110C3">
            <w:pPr>
              <w:jc w:val="right"/>
              <w:rPr>
                <w:bCs/>
              </w:rPr>
            </w:pPr>
            <w:r w:rsidRPr="00E110C3">
              <w:rPr>
                <w:bCs/>
              </w:rPr>
              <w:t>Х</w:t>
            </w:r>
          </w:p>
        </w:tc>
      </w:tr>
      <w:tr w:rsidR="00E110C3" w:rsidRPr="00E110C3" w:rsidTr="00661088">
        <w:trPr>
          <w:gridBefore w:val="1"/>
          <w:wBefore w:w="108" w:type="dxa"/>
        </w:trPr>
        <w:tc>
          <w:tcPr>
            <w:tcW w:w="4494" w:type="dxa"/>
            <w:gridSpan w:val="2"/>
          </w:tcPr>
          <w:p w:rsidR="00E110C3" w:rsidRPr="00E110C3" w:rsidRDefault="00E110C3" w:rsidP="00E110C3">
            <w:pPr>
              <w:ind w:left="180" w:hanging="180"/>
              <w:rPr>
                <w:bCs/>
              </w:rPr>
            </w:pPr>
            <w:r w:rsidRPr="00E110C3">
              <w:rPr>
                <w:bCs/>
              </w:rPr>
              <w:t>у тому числі за облігаціями (за кожним випуском) :</w:t>
            </w:r>
          </w:p>
        </w:tc>
        <w:tc>
          <w:tcPr>
            <w:tcW w:w="1189" w:type="dxa"/>
          </w:tcPr>
          <w:p w:rsidR="00E110C3" w:rsidRPr="00E110C3" w:rsidRDefault="00E110C3" w:rsidP="00E110C3">
            <w:pPr>
              <w:jc w:val="right"/>
              <w:rPr>
                <w:bCs/>
              </w:rPr>
            </w:pPr>
            <w:r w:rsidRPr="00E110C3">
              <w:rPr>
                <w:bCs/>
              </w:rPr>
              <w:t>Х</w:t>
            </w:r>
          </w:p>
        </w:tc>
        <w:tc>
          <w:tcPr>
            <w:tcW w:w="1386" w:type="dxa"/>
          </w:tcPr>
          <w:p w:rsidR="00E110C3" w:rsidRPr="00E110C3" w:rsidRDefault="00E110C3" w:rsidP="00E110C3">
            <w:pPr>
              <w:jc w:val="right"/>
              <w:rPr>
                <w:bCs/>
              </w:rPr>
            </w:pPr>
            <w:r w:rsidRPr="00E110C3">
              <w:rPr>
                <w:bCs/>
              </w:rPr>
              <w:t>0.00</w:t>
            </w:r>
          </w:p>
        </w:tc>
        <w:tc>
          <w:tcPr>
            <w:tcW w:w="1652" w:type="dxa"/>
          </w:tcPr>
          <w:p w:rsidR="00E110C3" w:rsidRPr="00E110C3" w:rsidRDefault="00E110C3" w:rsidP="00E110C3">
            <w:pPr>
              <w:jc w:val="right"/>
              <w:rPr>
                <w:bCs/>
              </w:rPr>
            </w:pPr>
            <w:r w:rsidRPr="00E110C3">
              <w:rPr>
                <w:bCs/>
              </w:rPr>
              <w:t>Х</w:t>
            </w:r>
          </w:p>
        </w:tc>
        <w:tc>
          <w:tcPr>
            <w:tcW w:w="1232" w:type="dxa"/>
            <w:gridSpan w:val="2"/>
          </w:tcPr>
          <w:p w:rsidR="00E110C3" w:rsidRPr="00E110C3" w:rsidRDefault="00E110C3" w:rsidP="00E110C3">
            <w:pPr>
              <w:jc w:val="right"/>
              <w:rPr>
                <w:bCs/>
              </w:rPr>
            </w:pPr>
            <w:r w:rsidRPr="00E110C3">
              <w:rPr>
                <w:bCs/>
              </w:rPr>
              <w:t>Х</w:t>
            </w:r>
          </w:p>
        </w:tc>
      </w:tr>
      <w:tr w:rsidR="00E110C3" w:rsidRPr="00E110C3" w:rsidTr="00661088">
        <w:trPr>
          <w:gridBefore w:val="1"/>
          <w:wBefore w:w="108" w:type="dxa"/>
        </w:trPr>
        <w:tc>
          <w:tcPr>
            <w:tcW w:w="4494" w:type="dxa"/>
            <w:gridSpan w:val="2"/>
          </w:tcPr>
          <w:p w:rsidR="00E110C3" w:rsidRPr="00E110C3" w:rsidRDefault="00E110C3" w:rsidP="00E110C3">
            <w:pPr>
              <w:ind w:left="180" w:hanging="180"/>
              <w:rPr>
                <w:bCs/>
              </w:rPr>
            </w:pPr>
            <w:r w:rsidRPr="00E110C3">
              <w:rPr>
                <w:bCs/>
              </w:rPr>
              <w:t>за іпотечними цінними паперами (за кожним власним випуском):</w:t>
            </w:r>
          </w:p>
        </w:tc>
        <w:tc>
          <w:tcPr>
            <w:tcW w:w="1189" w:type="dxa"/>
          </w:tcPr>
          <w:p w:rsidR="00E110C3" w:rsidRPr="00E110C3" w:rsidRDefault="00E110C3" w:rsidP="00E110C3">
            <w:pPr>
              <w:jc w:val="right"/>
              <w:rPr>
                <w:bCs/>
              </w:rPr>
            </w:pPr>
            <w:r w:rsidRPr="00E110C3">
              <w:rPr>
                <w:bCs/>
              </w:rPr>
              <w:t>Х</w:t>
            </w:r>
          </w:p>
        </w:tc>
        <w:tc>
          <w:tcPr>
            <w:tcW w:w="1386" w:type="dxa"/>
          </w:tcPr>
          <w:p w:rsidR="00E110C3" w:rsidRPr="00E110C3" w:rsidRDefault="00E110C3" w:rsidP="00E110C3">
            <w:pPr>
              <w:jc w:val="right"/>
              <w:rPr>
                <w:bCs/>
              </w:rPr>
            </w:pPr>
            <w:r w:rsidRPr="00E110C3">
              <w:rPr>
                <w:bCs/>
              </w:rPr>
              <w:t>0.00</w:t>
            </w:r>
          </w:p>
        </w:tc>
        <w:tc>
          <w:tcPr>
            <w:tcW w:w="1652" w:type="dxa"/>
          </w:tcPr>
          <w:p w:rsidR="00E110C3" w:rsidRPr="00E110C3" w:rsidRDefault="00E110C3" w:rsidP="00E110C3">
            <w:pPr>
              <w:jc w:val="right"/>
              <w:rPr>
                <w:bCs/>
              </w:rPr>
            </w:pPr>
            <w:r w:rsidRPr="00E110C3">
              <w:rPr>
                <w:bCs/>
              </w:rPr>
              <w:t>Х</w:t>
            </w:r>
          </w:p>
        </w:tc>
        <w:tc>
          <w:tcPr>
            <w:tcW w:w="1232" w:type="dxa"/>
            <w:gridSpan w:val="2"/>
          </w:tcPr>
          <w:p w:rsidR="00E110C3" w:rsidRPr="00E110C3" w:rsidRDefault="00E110C3" w:rsidP="00E110C3">
            <w:pPr>
              <w:jc w:val="right"/>
              <w:rPr>
                <w:bCs/>
              </w:rPr>
            </w:pPr>
            <w:r w:rsidRPr="00E110C3">
              <w:rPr>
                <w:bCs/>
              </w:rPr>
              <w:t>Х</w:t>
            </w:r>
          </w:p>
        </w:tc>
      </w:tr>
      <w:tr w:rsidR="00E110C3" w:rsidRPr="00E110C3" w:rsidTr="00661088">
        <w:trPr>
          <w:gridBefore w:val="1"/>
          <w:wBefore w:w="108" w:type="dxa"/>
        </w:trPr>
        <w:tc>
          <w:tcPr>
            <w:tcW w:w="4494" w:type="dxa"/>
            <w:gridSpan w:val="2"/>
          </w:tcPr>
          <w:p w:rsidR="00E110C3" w:rsidRPr="00E110C3" w:rsidRDefault="00E110C3" w:rsidP="00E110C3">
            <w:pPr>
              <w:ind w:left="180" w:hanging="180"/>
              <w:rPr>
                <w:bCs/>
              </w:rPr>
            </w:pPr>
            <w:r w:rsidRPr="00E110C3">
              <w:rPr>
                <w:bCs/>
              </w:rPr>
              <w:t>за сертифікатами ФОН (за кожним власним випуском):</w:t>
            </w:r>
          </w:p>
        </w:tc>
        <w:tc>
          <w:tcPr>
            <w:tcW w:w="1189" w:type="dxa"/>
          </w:tcPr>
          <w:p w:rsidR="00E110C3" w:rsidRPr="00E110C3" w:rsidRDefault="00E110C3" w:rsidP="00E110C3">
            <w:pPr>
              <w:jc w:val="right"/>
              <w:rPr>
                <w:bCs/>
              </w:rPr>
            </w:pPr>
            <w:r w:rsidRPr="00E110C3">
              <w:rPr>
                <w:bCs/>
              </w:rPr>
              <w:t>Х</w:t>
            </w:r>
          </w:p>
        </w:tc>
        <w:tc>
          <w:tcPr>
            <w:tcW w:w="1386" w:type="dxa"/>
          </w:tcPr>
          <w:p w:rsidR="00E110C3" w:rsidRPr="00E110C3" w:rsidRDefault="00E110C3" w:rsidP="00E110C3">
            <w:pPr>
              <w:jc w:val="right"/>
              <w:rPr>
                <w:bCs/>
              </w:rPr>
            </w:pPr>
            <w:r w:rsidRPr="00E110C3">
              <w:rPr>
                <w:bCs/>
              </w:rPr>
              <w:t>0.00</w:t>
            </w:r>
          </w:p>
        </w:tc>
        <w:tc>
          <w:tcPr>
            <w:tcW w:w="1652" w:type="dxa"/>
          </w:tcPr>
          <w:p w:rsidR="00E110C3" w:rsidRPr="00E110C3" w:rsidRDefault="00E110C3" w:rsidP="00E110C3">
            <w:pPr>
              <w:jc w:val="right"/>
              <w:rPr>
                <w:bCs/>
              </w:rPr>
            </w:pPr>
            <w:r w:rsidRPr="00E110C3">
              <w:rPr>
                <w:bCs/>
              </w:rPr>
              <w:t>Х</w:t>
            </w:r>
          </w:p>
        </w:tc>
        <w:tc>
          <w:tcPr>
            <w:tcW w:w="1232" w:type="dxa"/>
            <w:gridSpan w:val="2"/>
          </w:tcPr>
          <w:p w:rsidR="00E110C3" w:rsidRPr="00E110C3" w:rsidRDefault="00E110C3" w:rsidP="00E110C3">
            <w:pPr>
              <w:jc w:val="right"/>
              <w:rPr>
                <w:bCs/>
              </w:rPr>
            </w:pPr>
            <w:r w:rsidRPr="00E110C3">
              <w:rPr>
                <w:bCs/>
              </w:rPr>
              <w:t>Х</w:t>
            </w:r>
          </w:p>
        </w:tc>
      </w:tr>
      <w:tr w:rsidR="00E110C3" w:rsidRPr="00E110C3" w:rsidTr="00661088">
        <w:trPr>
          <w:gridBefore w:val="1"/>
          <w:wBefore w:w="108" w:type="dxa"/>
        </w:trPr>
        <w:tc>
          <w:tcPr>
            <w:tcW w:w="4494" w:type="dxa"/>
            <w:gridSpan w:val="2"/>
          </w:tcPr>
          <w:p w:rsidR="00E110C3" w:rsidRPr="00E110C3" w:rsidRDefault="00E110C3" w:rsidP="00E110C3">
            <w:pPr>
              <w:ind w:left="180" w:hanging="180"/>
              <w:rPr>
                <w:bCs/>
              </w:rPr>
            </w:pPr>
            <w:r w:rsidRPr="00E110C3">
              <w:rPr>
                <w:bCs/>
              </w:rPr>
              <w:t>За векселями (всього)</w:t>
            </w:r>
          </w:p>
        </w:tc>
        <w:tc>
          <w:tcPr>
            <w:tcW w:w="1189" w:type="dxa"/>
          </w:tcPr>
          <w:p w:rsidR="00E110C3" w:rsidRPr="00E110C3" w:rsidRDefault="00E110C3" w:rsidP="00E110C3">
            <w:pPr>
              <w:jc w:val="right"/>
              <w:rPr>
                <w:bCs/>
              </w:rPr>
            </w:pPr>
            <w:r w:rsidRPr="00E110C3">
              <w:rPr>
                <w:bCs/>
              </w:rPr>
              <w:t>Х</w:t>
            </w:r>
          </w:p>
        </w:tc>
        <w:tc>
          <w:tcPr>
            <w:tcW w:w="1386" w:type="dxa"/>
          </w:tcPr>
          <w:p w:rsidR="00E110C3" w:rsidRPr="00E110C3" w:rsidRDefault="00E110C3" w:rsidP="00E110C3">
            <w:pPr>
              <w:jc w:val="right"/>
              <w:rPr>
                <w:bCs/>
              </w:rPr>
            </w:pPr>
            <w:r w:rsidRPr="00E110C3">
              <w:rPr>
                <w:bCs/>
              </w:rPr>
              <w:t>0.00</w:t>
            </w:r>
          </w:p>
        </w:tc>
        <w:tc>
          <w:tcPr>
            <w:tcW w:w="1652" w:type="dxa"/>
          </w:tcPr>
          <w:p w:rsidR="00E110C3" w:rsidRPr="00E110C3" w:rsidRDefault="00E110C3" w:rsidP="00E110C3">
            <w:pPr>
              <w:jc w:val="right"/>
              <w:rPr>
                <w:bCs/>
              </w:rPr>
            </w:pPr>
            <w:r w:rsidRPr="00E110C3">
              <w:rPr>
                <w:bCs/>
              </w:rPr>
              <w:t>Х</w:t>
            </w:r>
          </w:p>
        </w:tc>
        <w:tc>
          <w:tcPr>
            <w:tcW w:w="1232" w:type="dxa"/>
            <w:gridSpan w:val="2"/>
          </w:tcPr>
          <w:p w:rsidR="00E110C3" w:rsidRPr="00E110C3" w:rsidRDefault="00E110C3" w:rsidP="00E110C3">
            <w:pPr>
              <w:jc w:val="right"/>
              <w:rPr>
                <w:bCs/>
              </w:rPr>
            </w:pPr>
            <w:r w:rsidRPr="00E110C3">
              <w:rPr>
                <w:bCs/>
              </w:rPr>
              <w:t>Х</w:t>
            </w:r>
          </w:p>
        </w:tc>
      </w:tr>
      <w:tr w:rsidR="00E110C3" w:rsidRPr="00E110C3" w:rsidTr="00661088">
        <w:trPr>
          <w:gridBefore w:val="1"/>
          <w:wBefore w:w="108" w:type="dxa"/>
        </w:trPr>
        <w:tc>
          <w:tcPr>
            <w:tcW w:w="4494" w:type="dxa"/>
            <w:gridSpan w:val="2"/>
          </w:tcPr>
          <w:p w:rsidR="00E110C3" w:rsidRPr="00E110C3" w:rsidRDefault="00E110C3" w:rsidP="00E110C3">
            <w:pPr>
              <w:ind w:left="180" w:hanging="180"/>
              <w:rPr>
                <w:bCs/>
              </w:rPr>
            </w:pPr>
            <w:r w:rsidRPr="00E110C3">
              <w:rPr>
                <w:bCs/>
              </w:rPr>
              <w:t>за іншими цінними паперами (у тому числі за похідними цінними паперами) (за кожним видом):</w:t>
            </w:r>
          </w:p>
        </w:tc>
        <w:tc>
          <w:tcPr>
            <w:tcW w:w="1189" w:type="dxa"/>
          </w:tcPr>
          <w:p w:rsidR="00E110C3" w:rsidRPr="00E110C3" w:rsidRDefault="00E110C3" w:rsidP="00E110C3">
            <w:pPr>
              <w:jc w:val="right"/>
              <w:rPr>
                <w:bCs/>
              </w:rPr>
            </w:pPr>
            <w:r w:rsidRPr="00E110C3">
              <w:rPr>
                <w:bCs/>
              </w:rPr>
              <w:t>Х</w:t>
            </w:r>
          </w:p>
        </w:tc>
        <w:tc>
          <w:tcPr>
            <w:tcW w:w="1386" w:type="dxa"/>
          </w:tcPr>
          <w:p w:rsidR="00E110C3" w:rsidRPr="00E110C3" w:rsidRDefault="00E110C3" w:rsidP="00E110C3">
            <w:pPr>
              <w:jc w:val="right"/>
              <w:rPr>
                <w:bCs/>
              </w:rPr>
            </w:pPr>
            <w:r w:rsidRPr="00E110C3">
              <w:rPr>
                <w:bCs/>
              </w:rPr>
              <w:t>0.00</w:t>
            </w:r>
          </w:p>
        </w:tc>
        <w:tc>
          <w:tcPr>
            <w:tcW w:w="1652" w:type="dxa"/>
          </w:tcPr>
          <w:p w:rsidR="00E110C3" w:rsidRPr="00E110C3" w:rsidRDefault="00E110C3" w:rsidP="00E110C3">
            <w:pPr>
              <w:jc w:val="right"/>
              <w:rPr>
                <w:bCs/>
              </w:rPr>
            </w:pPr>
            <w:r w:rsidRPr="00E110C3">
              <w:rPr>
                <w:bCs/>
              </w:rPr>
              <w:t>Х</w:t>
            </w:r>
          </w:p>
        </w:tc>
        <w:tc>
          <w:tcPr>
            <w:tcW w:w="1232" w:type="dxa"/>
            <w:gridSpan w:val="2"/>
          </w:tcPr>
          <w:p w:rsidR="00E110C3" w:rsidRPr="00E110C3" w:rsidRDefault="00E110C3" w:rsidP="00E110C3">
            <w:pPr>
              <w:jc w:val="right"/>
              <w:rPr>
                <w:bCs/>
              </w:rPr>
            </w:pPr>
            <w:r w:rsidRPr="00E110C3">
              <w:rPr>
                <w:bCs/>
              </w:rPr>
              <w:t>Х</w:t>
            </w:r>
          </w:p>
        </w:tc>
      </w:tr>
      <w:tr w:rsidR="00E110C3" w:rsidRPr="00E110C3" w:rsidTr="00661088">
        <w:trPr>
          <w:gridBefore w:val="1"/>
          <w:wBefore w:w="108" w:type="dxa"/>
        </w:trPr>
        <w:tc>
          <w:tcPr>
            <w:tcW w:w="4494" w:type="dxa"/>
            <w:gridSpan w:val="2"/>
          </w:tcPr>
          <w:p w:rsidR="00E110C3" w:rsidRPr="00E110C3" w:rsidRDefault="00E110C3" w:rsidP="00E110C3">
            <w:pPr>
              <w:ind w:left="180" w:hanging="180"/>
              <w:rPr>
                <w:bCs/>
              </w:rPr>
            </w:pPr>
            <w:r w:rsidRPr="00E110C3">
              <w:rPr>
                <w:bCs/>
              </w:rPr>
              <w:t>За фінансовими інвестиціями в корпоративні права (за кожним видом):</w:t>
            </w:r>
          </w:p>
        </w:tc>
        <w:tc>
          <w:tcPr>
            <w:tcW w:w="1189" w:type="dxa"/>
          </w:tcPr>
          <w:p w:rsidR="00E110C3" w:rsidRPr="00E110C3" w:rsidRDefault="00E110C3" w:rsidP="00E110C3">
            <w:pPr>
              <w:jc w:val="right"/>
              <w:rPr>
                <w:bCs/>
              </w:rPr>
            </w:pPr>
            <w:r w:rsidRPr="00E110C3">
              <w:rPr>
                <w:bCs/>
              </w:rPr>
              <w:t>Х</w:t>
            </w:r>
          </w:p>
        </w:tc>
        <w:tc>
          <w:tcPr>
            <w:tcW w:w="1386" w:type="dxa"/>
          </w:tcPr>
          <w:p w:rsidR="00E110C3" w:rsidRPr="00E110C3" w:rsidRDefault="00E110C3" w:rsidP="00E110C3">
            <w:pPr>
              <w:jc w:val="right"/>
              <w:rPr>
                <w:bCs/>
              </w:rPr>
            </w:pPr>
            <w:r w:rsidRPr="00E110C3">
              <w:rPr>
                <w:bCs/>
              </w:rPr>
              <w:t>0.00</w:t>
            </w:r>
          </w:p>
        </w:tc>
        <w:tc>
          <w:tcPr>
            <w:tcW w:w="1652" w:type="dxa"/>
          </w:tcPr>
          <w:p w:rsidR="00E110C3" w:rsidRPr="00E110C3" w:rsidRDefault="00E110C3" w:rsidP="00E110C3">
            <w:pPr>
              <w:jc w:val="right"/>
              <w:rPr>
                <w:bCs/>
              </w:rPr>
            </w:pPr>
            <w:r w:rsidRPr="00E110C3">
              <w:rPr>
                <w:bCs/>
              </w:rPr>
              <w:t>Х</w:t>
            </w:r>
          </w:p>
        </w:tc>
        <w:tc>
          <w:tcPr>
            <w:tcW w:w="1232" w:type="dxa"/>
            <w:gridSpan w:val="2"/>
          </w:tcPr>
          <w:p w:rsidR="00E110C3" w:rsidRPr="00E110C3" w:rsidRDefault="00E110C3" w:rsidP="00E110C3">
            <w:pPr>
              <w:jc w:val="right"/>
              <w:rPr>
                <w:bCs/>
              </w:rPr>
            </w:pPr>
            <w:r w:rsidRPr="00E110C3">
              <w:rPr>
                <w:bCs/>
              </w:rPr>
              <w:t>Х</w:t>
            </w:r>
          </w:p>
        </w:tc>
      </w:tr>
      <w:tr w:rsidR="00E110C3" w:rsidRPr="00E110C3" w:rsidTr="00661088">
        <w:trPr>
          <w:gridBefore w:val="1"/>
          <w:wBefore w:w="108" w:type="dxa"/>
        </w:trPr>
        <w:tc>
          <w:tcPr>
            <w:tcW w:w="4494" w:type="dxa"/>
            <w:gridSpan w:val="2"/>
          </w:tcPr>
          <w:p w:rsidR="00E110C3" w:rsidRPr="00E110C3" w:rsidRDefault="00E110C3" w:rsidP="00E110C3">
            <w:pPr>
              <w:ind w:left="180" w:hanging="180"/>
              <w:rPr>
                <w:bCs/>
              </w:rPr>
            </w:pPr>
            <w:r w:rsidRPr="00E110C3">
              <w:rPr>
                <w:bCs/>
              </w:rPr>
              <w:t>Податкові зобов'язання</w:t>
            </w:r>
          </w:p>
        </w:tc>
        <w:tc>
          <w:tcPr>
            <w:tcW w:w="1189" w:type="dxa"/>
          </w:tcPr>
          <w:p w:rsidR="00E110C3" w:rsidRPr="00E110C3" w:rsidRDefault="00E110C3" w:rsidP="00E110C3">
            <w:pPr>
              <w:jc w:val="right"/>
              <w:rPr>
                <w:bCs/>
              </w:rPr>
            </w:pPr>
            <w:r w:rsidRPr="00E110C3">
              <w:rPr>
                <w:bCs/>
              </w:rPr>
              <w:t>Х</w:t>
            </w:r>
          </w:p>
        </w:tc>
        <w:tc>
          <w:tcPr>
            <w:tcW w:w="1386" w:type="dxa"/>
          </w:tcPr>
          <w:p w:rsidR="00E110C3" w:rsidRPr="00E110C3" w:rsidRDefault="00E110C3" w:rsidP="00E110C3">
            <w:pPr>
              <w:jc w:val="right"/>
              <w:rPr>
                <w:bCs/>
              </w:rPr>
            </w:pPr>
            <w:r w:rsidRPr="00E110C3">
              <w:rPr>
                <w:bCs/>
              </w:rPr>
              <w:t>29.80</w:t>
            </w:r>
          </w:p>
        </w:tc>
        <w:tc>
          <w:tcPr>
            <w:tcW w:w="1652" w:type="dxa"/>
          </w:tcPr>
          <w:p w:rsidR="00E110C3" w:rsidRPr="00E110C3" w:rsidRDefault="00E110C3" w:rsidP="00E110C3">
            <w:pPr>
              <w:jc w:val="right"/>
              <w:rPr>
                <w:bCs/>
              </w:rPr>
            </w:pPr>
            <w:r w:rsidRPr="00E110C3">
              <w:rPr>
                <w:bCs/>
              </w:rPr>
              <w:t>Х</w:t>
            </w:r>
          </w:p>
        </w:tc>
        <w:tc>
          <w:tcPr>
            <w:tcW w:w="1232" w:type="dxa"/>
            <w:gridSpan w:val="2"/>
          </w:tcPr>
          <w:p w:rsidR="00E110C3" w:rsidRPr="00E110C3" w:rsidRDefault="00E110C3" w:rsidP="00E110C3">
            <w:pPr>
              <w:jc w:val="right"/>
              <w:rPr>
                <w:bCs/>
              </w:rPr>
            </w:pPr>
            <w:r w:rsidRPr="00E110C3">
              <w:rPr>
                <w:bCs/>
              </w:rPr>
              <w:t>Х</w:t>
            </w:r>
          </w:p>
        </w:tc>
      </w:tr>
      <w:tr w:rsidR="00E110C3" w:rsidRPr="00E110C3" w:rsidTr="00661088">
        <w:trPr>
          <w:gridBefore w:val="1"/>
          <w:wBefore w:w="108" w:type="dxa"/>
        </w:trPr>
        <w:tc>
          <w:tcPr>
            <w:tcW w:w="4494" w:type="dxa"/>
            <w:gridSpan w:val="2"/>
          </w:tcPr>
          <w:p w:rsidR="00E110C3" w:rsidRPr="00E110C3" w:rsidRDefault="00E110C3" w:rsidP="00E110C3">
            <w:pPr>
              <w:ind w:left="180" w:hanging="180"/>
              <w:rPr>
                <w:bCs/>
              </w:rPr>
            </w:pPr>
            <w:r w:rsidRPr="00E110C3">
              <w:rPr>
                <w:bCs/>
              </w:rPr>
              <w:t>Фінансова допомога на зворотній основі</w:t>
            </w:r>
          </w:p>
        </w:tc>
        <w:tc>
          <w:tcPr>
            <w:tcW w:w="1189" w:type="dxa"/>
          </w:tcPr>
          <w:p w:rsidR="00E110C3" w:rsidRPr="00E110C3" w:rsidRDefault="00E110C3" w:rsidP="00E110C3">
            <w:pPr>
              <w:jc w:val="right"/>
              <w:rPr>
                <w:bCs/>
              </w:rPr>
            </w:pPr>
            <w:r w:rsidRPr="00E110C3">
              <w:rPr>
                <w:bCs/>
              </w:rPr>
              <w:t>Х</w:t>
            </w:r>
          </w:p>
        </w:tc>
        <w:tc>
          <w:tcPr>
            <w:tcW w:w="1386" w:type="dxa"/>
          </w:tcPr>
          <w:p w:rsidR="00E110C3" w:rsidRPr="00E110C3" w:rsidRDefault="00E110C3" w:rsidP="00E110C3">
            <w:pPr>
              <w:jc w:val="right"/>
              <w:rPr>
                <w:bCs/>
              </w:rPr>
            </w:pPr>
            <w:r w:rsidRPr="00E110C3">
              <w:rPr>
                <w:bCs/>
              </w:rPr>
              <w:t>0.00</w:t>
            </w:r>
          </w:p>
        </w:tc>
        <w:tc>
          <w:tcPr>
            <w:tcW w:w="1652" w:type="dxa"/>
          </w:tcPr>
          <w:p w:rsidR="00E110C3" w:rsidRPr="00E110C3" w:rsidRDefault="00E110C3" w:rsidP="00E110C3">
            <w:pPr>
              <w:jc w:val="right"/>
              <w:rPr>
                <w:bCs/>
              </w:rPr>
            </w:pPr>
            <w:r w:rsidRPr="00E110C3">
              <w:rPr>
                <w:bCs/>
              </w:rPr>
              <w:t>Х</w:t>
            </w:r>
          </w:p>
        </w:tc>
        <w:tc>
          <w:tcPr>
            <w:tcW w:w="1232" w:type="dxa"/>
            <w:gridSpan w:val="2"/>
          </w:tcPr>
          <w:p w:rsidR="00E110C3" w:rsidRPr="00E110C3" w:rsidRDefault="00E110C3" w:rsidP="00E110C3">
            <w:pPr>
              <w:jc w:val="right"/>
              <w:rPr>
                <w:bCs/>
              </w:rPr>
            </w:pPr>
            <w:r w:rsidRPr="00E110C3">
              <w:rPr>
                <w:bCs/>
              </w:rPr>
              <w:t>Х</w:t>
            </w:r>
          </w:p>
        </w:tc>
      </w:tr>
      <w:tr w:rsidR="00E110C3" w:rsidRPr="00E110C3" w:rsidTr="00661088">
        <w:trPr>
          <w:gridBefore w:val="1"/>
          <w:wBefore w:w="108" w:type="dxa"/>
        </w:trPr>
        <w:tc>
          <w:tcPr>
            <w:tcW w:w="4494" w:type="dxa"/>
            <w:gridSpan w:val="2"/>
          </w:tcPr>
          <w:p w:rsidR="00E110C3" w:rsidRPr="00E110C3" w:rsidRDefault="00E110C3" w:rsidP="00E110C3">
            <w:pPr>
              <w:ind w:left="180" w:hanging="180"/>
              <w:rPr>
                <w:bCs/>
              </w:rPr>
            </w:pPr>
            <w:r w:rsidRPr="00E110C3">
              <w:rPr>
                <w:bCs/>
              </w:rPr>
              <w:t>Інші зобов'язання та забезпечення</w:t>
            </w:r>
          </w:p>
        </w:tc>
        <w:tc>
          <w:tcPr>
            <w:tcW w:w="1189" w:type="dxa"/>
          </w:tcPr>
          <w:p w:rsidR="00E110C3" w:rsidRPr="00E110C3" w:rsidRDefault="00E110C3" w:rsidP="00E110C3">
            <w:pPr>
              <w:jc w:val="right"/>
              <w:rPr>
                <w:bCs/>
              </w:rPr>
            </w:pPr>
            <w:r w:rsidRPr="00E110C3">
              <w:rPr>
                <w:bCs/>
              </w:rPr>
              <w:t>Х</w:t>
            </w:r>
          </w:p>
        </w:tc>
        <w:tc>
          <w:tcPr>
            <w:tcW w:w="1386" w:type="dxa"/>
          </w:tcPr>
          <w:p w:rsidR="00E110C3" w:rsidRPr="00E110C3" w:rsidRDefault="00E110C3" w:rsidP="00E110C3">
            <w:pPr>
              <w:jc w:val="right"/>
              <w:rPr>
                <w:bCs/>
              </w:rPr>
            </w:pPr>
            <w:r w:rsidRPr="00E110C3">
              <w:rPr>
                <w:bCs/>
              </w:rPr>
              <w:t>824.10</w:t>
            </w:r>
          </w:p>
        </w:tc>
        <w:tc>
          <w:tcPr>
            <w:tcW w:w="1652" w:type="dxa"/>
          </w:tcPr>
          <w:p w:rsidR="00E110C3" w:rsidRPr="00E110C3" w:rsidRDefault="00E110C3" w:rsidP="00E110C3">
            <w:pPr>
              <w:jc w:val="right"/>
              <w:rPr>
                <w:bCs/>
              </w:rPr>
            </w:pPr>
            <w:r w:rsidRPr="00E110C3">
              <w:rPr>
                <w:bCs/>
              </w:rPr>
              <w:t>Х</w:t>
            </w:r>
          </w:p>
        </w:tc>
        <w:tc>
          <w:tcPr>
            <w:tcW w:w="1232" w:type="dxa"/>
            <w:gridSpan w:val="2"/>
          </w:tcPr>
          <w:p w:rsidR="00E110C3" w:rsidRPr="00E110C3" w:rsidRDefault="00E110C3" w:rsidP="00E110C3">
            <w:pPr>
              <w:jc w:val="right"/>
              <w:rPr>
                <w:bCs/>
              </w:rPr>
            </w:pPr>
            <w:r w:rsidRPr="00E110C3">
              <w:rPr>
                <w:bCs/>
              </w:rPr>
              <w:t>Х</w:t>
            </w:r>
          </w:p>
        </w:tc>
      </w:tr>
      <w:tr w:rsidR="00E110C3" w:rsidRPr="00E110C3" w:rsidTr="00661088">
        <w:trPr>
          <w:gridBefore w:val="1"/>
          <w:wBefore w:w="108" w:type="dxa"/>
        </w:trPr>
        <w:tc>
          <w:tcPr>
            <w:tcW w:w="4494" w:type="dxa"/>
            <w:gridSpan w:val="2"/>
          </w:tcPr>
          <w:p w:rsidR="00E110C3" w:rsidRPr="00E110C3" w:rsidRDefault="00E110C3" w:rsidP="00E110C3">
            <w:pPr>
              <w:ind w:left="180" w:hanging="180"/>
              <w:rPr>
                <w:bCs/>
              </w:rPr>
            </w:pPr>
            <w:r w:rsidRPr="00E110C3">
              <w:rPr>
                <w:bCs/>
              </w:rPr>
              <w:t>Усього зобов'язань та забезпечень</w:t>
            </w:r>
          </w:p>
        </w:tc>
        <w:tc>
          <w:tcPr>
            <w:tcW w:w="1189" w:type="dxa"/>
          </w:tcPr>
          <w:p w:rsidR="00E110C3" w:rsidRPr="00E110C3" w:rsidRDefault="00E110C3" w:rsidP="00E110C3">
            <w:pPr>
              <w:jc w:val="right"/>
              <w:rPr>
                <w:bCs/>
              </w:rPr>
            </w:pPr>
            <w:r w:rsidRPr="00E110C3">
              <w:rPr>
                <w:bCs/>
              </w:rPr>
              <w:t>Х</w:t>
            </w:r>
          </w:p>
        </w:tc>
        <w:tc>
          <w:tcPr>
            <w:tcW w:w="1386" w:type="dxa"/>
          </w:tcPr>
          <w:p w:rsidR="00E110C3" w:rsidRPr="00E110C3" w:rsidRDefault="00E110C3" w:rsidP="00E110C3">
            <w:pPr>
              <w:jc w:val="right"/>
              <w:rPr>
                <w:bCs/>
              </w:rPr>
            </w:pPr>
            <w:r w:rsidRPr="00E110C3">
              <w:rPr>
                <w:bCs/>
              </w:rPr>
              <w:t>853.90</w:t>
            </w:r>
          </w:p>
        </w:tc>
        <w:tc>
          <w:tcPr>
            <w:tcW w:w="1652" w:type="dxa"/>
          </w:tcPr>
          <w:p w:rsidR="00E110C3" w:rsidRPr="00E110C3" w:rsidRDefault="00E110C3" w:rsidP="00E110C3">
            <w:pPr>
              <w:jc w:val="right"/>
              <w:rPr>
                <w:bCs/>
              </w:rPr>
            </w:pPr>
            <w:r w:rsidRPr="00E110C3">
              <w:rPr>
                <w:bCs/>
              </w:rPr>
              <w:t>Х</w:t>
            </w:r>
          </w:p>
        </w:tc>
        <w:tc>
          <w:tcPr>
            <w:tcW w:w="1232" w:type="dxa"/>
            <w:gridSpan w:val="2"/>
          </w:tcPr>
          <w:p w:rsidR="00E110C3" w:rsidRPr="00E110C3" w:rsidRDefault="00E110C3" w:rsidP="00E110C3">
            <w:pPr>
              <w:jc w:val="right"/>
              <w:rPr>
                <w:bCs/>
              </w:rPr>
            </w:pPr>
            <w:r w:rsidRPr="00E110C3">
              <w:rPr>
                <w:bCs/>
              </w:rPr>
              <w:t>Х</w:t>
            </w:r>
          </w:p>
        </w:tc>
      </w:tr>
      <w:tr w:rsidR="00E110C3" w:rsidRPr="00E110C3" w:rsidTr="00661088">
        <w:trPr>
          <w:gridAfter w:val="1"/>
          <w:wAfter w:w="111" w:type="dxa"/>
        </w:trPr>
        <w:tc>
          <w:tcPr>
            <w:tcW w:w="737" w:type="dxa"/>
            <w:gridSpan w:val="2"/>
          </w:tcPr>
          <w:p w:rsidR="00E110C3" w:rsidRPr="00E110C3" w:rsidRDefault="00E110C3" w:rsidP="00E110C3">
            <w:pPr>
              <w:rPr>
                <w:b/>
                <w:szCs w:val="24"/>
                <w:lang w:val="en-US"/>
              </w:rPr>
            </w:pPr>
            <w:r w:rsidRPr="00E110C3">
              <w:rPr>
                <w:b/>
                <w:szCs w:val="24"/>
                <w:lang w:val="en-US"/>
              </w:rPr>
              <w:t>Опис</w:t>
            </w:r>
          </w:p>
        </w:tc>
        <w:tc>
          <w:tcPr>
            <w:tcW w:w="9213" w:type="dxa"/>
            <w:gridSpan w:val="5"/>
          </w:tcPr>
          <w:p w:rsidR="00E110C3" w:rsidRPr="00E110C3" w:rsidRDefault="00E110C3" w:rsidP="00E110C3">
            <w:pPr>
              <w:rPr>
                <w:szCs w:val="24"/>
                <w:lang w:val="ru-RU"/>
              </w:rPr>
            </w:pPr>
            <w:r w:rsidRPr="00E110C3">
              <w:rPr>
                <w:szCs w:val="24"/>
                <w:lang w:val="ru-RU"/>
              </w:rPr>
              <w:t>У зв</w:t>
            </w:r>
            <w:r w:rsidRPr="00E110C3">
              <w:rPr>
                <w:szCs w:val="24"/>
                <w:lang w:val="en-US"/>
              </w:rPr>
              <w:t>i</w:t>
            </w:r>
            <w:r w:rsidRPr="00E110C3">
              <w:rPr>
                <w:szCs w:val="24"/>
                <w:lang w:val="ru-RU"/>
              </w:rPr>
              <w:t>тному пер</w:t>
            </w:r>
            <w:r w:rsidRPr="00E110C3">
              <w:rPr>
                <w:szCs w:val="24"/>
                <w:lang w:val="en-US"/>
              </w:rPr>
              <w:t>i</w:t>
            </w:r>
            <w:r w:rsidRPr="00E110C3">
              <w:rPr>
                <w:szCs w:val="24"/>
                <w:lang w:val="ru-RU"/>
              </w:rPr>
              <w:t>од</w:t>
            </w:r>
            <w:r w:rsidRPr="00E110C3">
              <w:rPr>
                <w:szCs w:val="24"/>
                <w:lang w:val="en-US"/>
              </w:rPr>
              <w:t>i</w:t>
            </w:r>
            <w:r w:rsidRPr="00E110C3">
              <w:rPr>
                <w:szCs w:val="24"/>
                <w:lang w:val="ru-RU"/>
              </w:rPr>
              <w:t xml:space="preserve"> загальна сума зоб'язань ем</w:t>
            </w:r>
            <w:r w:rsidRPr="00E110C3">
              <w:rPr>
                <w:szCs w:val="24"/>
                <w:lang w:val="en-US"/>
              </w:rPr>
              <w:t>i</w:t>
            </w:r>
            <w:r w:rsidRPr="00E110C3">
              <w:rPr>
                <w:szCs w:val="24"/>
                <w:lang w:val="ru-RU"/>
              </w:rPr>
              <w:t>тента несуттєво зб</w:t>
            </w:r>
            <w:r w:rsidRPr="00E110C3">
              <w:rPr>
                <w:szCs w:val="24"/>
                <w:lang w:val="en-US"/>
              </w:rPr>
              <w:t>i</w:t>
            </w:r>
            <w:r w:rsidRPr="00E110C3">
              <w:rPr>
                <w:szCs w:val="24"/>
                <w:lang w:val="ru-RU"/>
              </w:rPr>
              <w:t>льшилась (на 3,5%).</w:t>
            </w:r>
          </w:p>
        </w:tc>
      </w:tr>
    </w:tbl>
    <w:p w:rsidR="00E110C3" w:rsidRPr="00E110C3" w:rsidRDefault="00E110C3" w:rsidP="00E110C3">
      <w:pPr>
        <w:spacing w:after="0" w:line="240" w:lineRule="auto"/>
        <w:rPr>
          <w:rFonts w:ascii="Times New Roman" w:eastAsia="Times New Roman" w:hAnsi="Times New Roman" w:cs="Times New Roman"/>
          <w:sz w:val="24"/>
          <w:szCs w:val="24"/>
          <w:lang w:val="ru-RU" w:eastAsia="uk-UA"/>
        </w:rPr>
      </w:pPr>
    </w:p>
    <w:p w:rsidR="00E110C3" w:rsidRDefault="00E110C3">
      <w:pPr>
        <w:sectPr w:rsidR="00E110C3" w:rsidSect="00E110C3">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E110C3" w:rsidRPr="00E110C3" w:rsidTr="00661088">
        <w:tc>
          <w:tcPr>
            <w:tcW w:w="9720" w:type="dxa"/>
            <w:tcMar>
              <w:top w:w="60" w:type="dxa"/>
              <w:left w:w="60" w:type="dxa"/>
              <w:bottom w:w="60" w:type="dxa"/>
              <w:right w:w="60" w:type="dxa"/>
            </w:tcMar>
            <w:vAlign w:val="center"/>
          </w:tcPr>
          <w:p w:rsidR="00E110C3" w:rsidRPr="00E110C3" w:rsidRDefault="00E110C3" w:rsidP="00E110C3">
            <w:pPr>
              <w:spacing w:after="0" w:line="240" w:lineRule="auto"/>
              <w:ind w:left="-210"/>
              <w:jc w:val="center"/>
              <w:rPr>
                <w:rFonts w:ascii="Times New Roman" w:eastAsia="Times New Roman" w:hAnsi="Times New Roman" w:cs="Times New Roman"/>
                <w:b/>
                <w:bCs/>
                <w:sz w:val="28"/>
                <w:szCs w:val="28"/>
                <w:lang w:eastAsia="uk-UA"/>
              </w:rPr>
            </w:pPr>
            <w:r w:rsidRPr="00E110C3">
              <w:rPr>
                <w:rFonts w:ascii="Times New Roman" w:eastAsia="Times New Roman" w:hAnsi="Times New Roman" w:cs="Times New Roman"/>
                <w:b/>
                <w:color w:val="000000"/>
                <w:sz w:val="28"/>
                <w:szCs w:val="28"/>
                <w:lang w:val="ru-RU" w:eastAsia="uk-UA"/>
              </w:rPr>
              <w:lastRenderedPageBreak/>
              <w:t>6</w:t>
            </w:r>
            <w:r w:rsidRPr="00E110C3">
              <w:rPr>
                <w:rFonts w:ascii="Times New Roman" w:eastAsia="Times New Roman" w:hAnsi="Times New Roman" w:cs="Times New Roman"/>
                <w:b/>
                <w:color w:val="000000"/>
                <w:sz w:val="28"/>
                <w:szCs w:val="28"/>
                <w:lang w:eastAsia="uk-UA"/>
              </w:rPr>
              <w:t>. Інформація про осіб, послугами яких користується емітент</w:t>
            </w:r>
          </w:p>
        </w:tc>
      </w:tr>
    </w:tbl>
    <w:p w:rsidR="00E110C3" w:rsidRPr="00E110C3" w:rsidRDefault="00E110C3" w:rsidP="00E110C3">
      <w:pPr>
        <w:spacing w:after="0" w:line="240" w:lineRule="auto"/>
        <w:rPr>
          <w:rFonts w:ascii="Times New Roman" w:eastAsia="Times New Roman" w:hAnsi="Times New Roman" w:cs="Times New Roman"/>
          <w:vanish/>
          <w:color w:val="000000"/>
          <w:sz w:val="24"/>
          <w:szCs w:val="24"/>
          <w:lang w:eastAsia="uk-UA"/>
        </w:rPr>
      </w:pPr>
    </w:p>
    <w:p w:rsidR="00E110C3" w:rsidRPr="00E110C3" w:rsidRDefault="00E110C3" w:rsidP="00E110C3">
      <w:pPr>
        <w:spacing w:after="0" w:line="240" w:lineRule="auto"/>
        <w:rPr>
          <w:rFonts w:ascii="Times New Roman" w:eastAsia="Times New Roman" w:hAnsi="Times New Roman" w:cs="Times New Roman"/>
          <w:vanish/>
          <w:color w:val="000000"/>
          <w:sz w:val="24"/>
          <w:szCs w:val="24"/>
          <w:lang w:eastAsia="uk-UA"/>
        </w:rPr>
      </w:pPr>
    </w:p>
    <w:p w:rsidR="00E110C3" w:rsidRPr="00E110C3" w:rsidRDefault="00E110C3" w:rsidP="00E110C3">
      <w:pPr>
        <w:spacing w:after="0" w:line="240" w:lineRule="auto"/>
        <w:rPr>
          <w:rFonts w:ascii="Times New Roman" w:eastAsia="Times New Roman" w:hAnsi="Times New Roman" w:cs="Times New Roman"/>
          <w:sz w:val="24"/>
          <w:szCs w:val="24"/>
          <w:lang w:eastAsia="uk-UA"/>
        </w:rPr>
      </w:pPr>
    </w:p>
    <w:p w:rsidR="00E110C3" w:rsidRPr="00E110C3" w:rsidRDefault="00E110C3" w:rsidP="00E110C3">
      <w:pPr>
        <w:spacing w:after="0" w:line="240" w:lineRule="auto"/>
        <w:rPr>
          <w:rFonts w:ascii="Times New Roman" w:eastAsia="Times New Roman" w:hAnsi="Times New Roman" w:cs="Times New Roman"/>
          <w:sz w:val="24"/>
          <w:szCs w:val="24"/>
          <w:lang w:eastAsia="uk-UA"/>
        </w:rPr>
      </w:pPr>
    </w:p>
    <w:tbl>
      <w:tblPr>
        <w:tblStyle w:val="a3"/>
        <w:tblW w:w="5000" w:type="pct"/>
        <w:tblLook w:val="04A0" w:firstRow="1" w:lastRow="0" w:firstColumn="1" w:lastColumn="0" w:noHBand="0" w:noVBand="1"/>
      </w:tblPr>
      <w:tblGrid>
        <w:gridCol w:w="3335"/>
        <w:gridCol w:w="6577"/>
      </w:tblGrid>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Повне найменування юридичної особи або прізвище, ім'я та по батькові фізичної особи</w:t>
            </w:r>
          </w:p>
        </w:tc>
        <w:tc>
          <w:tcPr>
            <w:tcW w:w="6803" w:type="dxa"/>
            <w:shd w:val="clear" w:color="auto" w:fill="auto"/>
          </w:tcPr>
          <w:p w:rsidR="00E110C3" w:rsidRPr="00E110C3" w:rsidRDefault="00E110C3" w:rsidP="00E110C3">
            <w:pPr>
              <w:rPr>
                <w:szCs w:val="24"/>
              </w:rPr>
            </w:pPr>
            <w:r w:rsidRPr="00E110C3">
              <w:rPr>
                <w:szCs w:val="24"/>
              </w:rPr>
              <w:t>Товариство з обмеженою відповідальністю аудиторська фiрма "IФ-аудит"</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Організаційно-правова форма</w:t>
            </w:r>
          </w:p>
        </w:tc>
        <w:tc>
          <w:tcPr>
            <w:tcW w:w="6803" w:type="dxa"/>
            <w:shd w:val="clear" w:color="auto" w:fill="auto"/>
          </w:tcPr>
          <w:p w:rsidR="00E110C3" w:rsidRPr="00E110C3" w:rsidRDefault="00E110C3" w:rsidP="00E110C3">
            <w:pPr>
              <w:rPr>
                <w:szCs w:val="24"/>
              </w:rPr>
            </w:pPr>
            <w:r w:rsidRPr="00E110C3">
              <w:rPr>
                <w:szCs w:val="24"/>
              </w:rPr>
              <w:t>Товариство з обмеженою вiдповiдальнiстю</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Ідентифікаційний код юридичної особи</w:t>
            </w:r>
          </w:p>
        </w:tc>
        <w:tc>
          <w:tcPr>
            <w:tcW w:w="6803" w:type="dxa"/>
            <w:shd w:val="clear" w:color="auto" w:fill="auto"/>
          </w:tcPr>
          <w:p w:rsidR="00E110C3" w:rsidRPr="00E110C3" w:rsidRDefault="00E110C3" w:rsidP="00E110C3">
            <w:pPr>
              <w:rPr>
                <w:szCs w:val="24"/>
              </w:rPr>
            </w:pPr>
            <w:r w:rsidRPr="00E110C3">
              <w:rPr>
                <w:szCs w:val="24"/>
              </w:rPr>
              <w:t>22196268</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Місцезнаходження</w:t>
            </w:r>
          </w:p>
        </w:tc>
        <w:tc>
          <w:tcPr>
            <w:tcW w:w="6803" w:type="dxa"/>
            <w:shd w:val="clear" w:color="auto" w:fill="auto"/>
          </w:tcPr>
          <w:p w:rsidR="00E110C3" w:rsidRPr="00E110C3" w:rsidRDefault="00E110C3" w:rsidP="00E110C3">
            <w:pPr>
              <w:rPr>
                <w:szCs w:val="24"/>
              </w:rPr>
            </w:pPr>
            <w:r w:rsidRPr="00E110C3">
              <w:rPr>
                <w:szCs w:val="24"/>
              </w:rPr>
              <w:t>76000 УКРАЇНА д/н Iвано-Франкiвськ П.Мирного, 8</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Номер ліцензії або іншого документа на цей вид діяльності</w:t>
            </w:r>
          </w:p>
        </w:tc>
        <w:tc>
          <w:tcPr>
            <w:tcW w:w="6803" w:type="dxa"/>
            <w:shd w:val="clear" w:color="auto" w:fill="auto"/>
          </w:tcPr>
          <w:p w:rsidR="00E110C3" w:rsidRPr="00E110C3" w:rsidRDefault="00E110C3" w:rsidP="00E110C3">
            <w:pPr>
              <w:rPr>
                <w:szCs w:val="24"/>
              </w:rPr>
            </w:pPr>
            <w:r w:rsidRPr="00E110C3">
              <w:rPr>
                <w:szCs w:val="24"/>
              </w:rPr>
              <w:t>001060</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Назва державного органу, що видав ліцензію або інший документ</w:t>
            </w:r>
          </w:p>
        </w:tc>
        <w:tc>
          <w:tcPr>
            <w:tcW w:w="6803" w:type="dxa"/>
            <w:shd w:val="clear" w:color="auto" w:fill="auto"/>
          </w:tcPr>
          <w:p w:rsidR="00E110C3" w:rsidRPr="00E110C3" w:rsidRDefault="00E110C3" w:rsidP="00E110C3">
            <w:pPr>
              <w:rPr>
                <w:szCs w:val="24"/>
              </w:rPr>
            </w:pPr>
            <w:r w:rsidRPr="00E110C3">
              <w:rPr>
                <w:szCs w:val="24"/>
              </w:rPr>
              <w:t>Аудиторська палата України</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Дата видачі ліцензії або іншого документа</w:t>
            </w:r>
          </w:p>
        </w:tc>
        <w:tc>
          <w:tcPr>
            <w:tcW w:w="6803" w:type="dxa"/>
            <w:shd w:val="clear" w:color="auto" w:fill="auto"/>
          </w:tcPr>
          <w:p w:rsidR="00E110C3" w:rsidRPr="00E110C3" w:rsidRDefault="00E110C3" w:rsidP="00E110C3">
            <w:pPr>
              <w:rPr>
                <w:szCs w:val="24"/>
              </w:rPr>
            </w:pPr>
            <w:r w:rsidRPr="00E110C3">
              <w:rPr>
                <w:szCs w:val="24"/>
              </w:rPr>
              <w:t>26.01.2001</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Міжміський код та телефон</w:t>
            </w:r>
          </w:p>
        </w:tc>
        <w:tc>
          <w:tcPr>
            <w:tcW w:w="6803" w:type="dxa"/>
            <w:shd w:val="clear" w:color="auto" w:fill="auto"/>
          </w:tcPr>
          <w:p w:rsidR="00E110C3" w:rsidRPr="00E110C3" w:rsidRDefault="00E110C3" w:rsidP="00E110C3">
            <w:pPr>
              <w:rPr>
                <w:szCs w:val="24"/>
              </w:rPr>
            </w:pPr>
            <w:r w:rsidRPr="00E110C3">
              <w:rPr>
                <w:szCs w:val="24"/>
              </w:rPr>
              <w:t>(03422) 450-32</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Факс</w:t>
            </w:r>
          </w:p>
        </w:tc>
        <w:tc>
          <w:tcPr>
            <w:tcW w:w="6803" w:type="dxa"/>
            <w:shd w:val="clear" w:color="auto" w:fill="auto"/>
          </w:tcPr>
          <w:p w:rsidR="00E110C3" w:rsidRPr="00E110C3" w:rsidRDefault="00E110C3" w:rsidP="00E110C3">
            <w:pPr>
              <w:rPr>
                <w:szCs w:val="24"/>
              </w:rPr>
            </w:pPr>
            <w:r w:rsidRPr="00E110C3">
              <w:rPr>
                <w:szCs w:val="24"/>
              </w:rPr>
              <w:t>(03422) 450-32</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Вид діяльності</w:t>
            </w:r>
          </w:p>
        </w:tc>
        <w:tc>
          <w:tcPr>
            <w:tcW w:w="6803" w:type="dxa"/>
            <w:shd w:val="clear" w:color="auto" w:fill="auto"/>
          </w:tcPr>
          <w:p w:rsidR="00E110C3" w:rsidRPr="00E110C3" w:rsidRDefault="00E110C3" w:rsidP="00E110C3">
            <w:pPr>
              <w:rPr>
                <w:szCs w:val="24"/>
              </w:rPr>
            </w:pPr>
            <w:r w:rsidRPr="00E110C3">
              <w:rPr>
                <w:szCs w:val="24"/>
              </w:rPr>
              <w:t>аудиторська діяльність</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Опис</w:t>
            </w:r>
          </w:p>
        </w:tc>
        <w:tc>
          <w:tcPr>
            <w:tcW w:w="6803" w:type="dxa"/>
            <w:shd w:val="clear" w:color="auto" w:fill="auto"/>
          </w:tcPr>
          <w:p w:rsidR="00E110C3" w:rsidRPr="00E110C3" w:rsidRDefault="00E110C3" w:rsidP="00E110C3">
            <w:pPr>
              <w:rPr>
                <w:szCs w:val="24"/>
              </w:rPr>
            </w:pPr>
            <w:r w:rsidRPr="00E110C3">
              <w:rPr>
                <w:szCs w:val="24"/>
              </w:rPr>
              <w:t>д/н</w:t>
            </w:r>
          </w:p>
        </w:tc>
      </w:tr>
    </w:tbl>
    <w:p w:rsidR="00E110C3" w:rsidRPr="00E110C3" w:rsidRDefault="00E110C3" w:rsidP="00E110C3">
      <w:pPr>
        <w:spacing w:after="0" w:line="240" w:lineRule="auto"/>
        <w:rPr>
          <w:rFonts w:ascii="Times New Roman" w:eastAsia="Times New Roman" w:hAnsi="Times New Roman" w:cs="Times New Roman"/>
          <w:sz w:val="20"/>
          <w:szCs w:val="24"/>
          <w:lang w:eastAsia="uk-UA"/>
        </w:rPr>
      </w:pPr>
    </w:p>
    <w:p w:rsidR="00E110C3" w:rsidRPr="00E110C3" w:rsidRDefault="00E110C3" w:rsidP="00E110C3">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35"/>
        <w:gridCol w:w="6577"/>
      </w:tblGrid>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Повне найменування юридичної особи або прізвище, ім'я та по батькові фізичної особи</w:t>
            </w:r>
          </w:p>
        </w:tc>
        <w:tc>
          <w:tcPr>
            <w:tcW w:w="6803" w:type="dxa"/>
            <w:shd w:val="clear" w:color="auto" w:fill="auto"/>
          </w:tcPr>
          <w:p w:rsidR="00E110C3" w:rsidRPr="00E110C3" w:rsidRDefault="00E110C3" w:rsidP="00E110C3">
            <w:pPr>
              <w:rPr>
                <w:szCs w:val="24"/>
              </w:rPr>
            </w:pPr>
            <w:r w:rsidRPr="00E110C3">
              <w:rPr>
                <w:szCs w:val="24"/>
              </w:rPr>
              <w:t>ДУ "Агентство з розвитку інфраструктури фондового ринку України"</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Організаційно-правова форма</w:t>
            </w:r>
          </w:p>
        </w:tc>
        <w:tc>
          <w:tcPr>
            <w:tcW w:w="6803" w:type="dxa"/>
            <w:shd w:val="clear" w:color="auto" w:fill="auto"/>
          </w:tcPr>
          <w:p w:rsidR="00E110C3" w:rsidRPr="00E110C3" w:rsidRDefault="00E110C3" w:rsidP="00E110C3">
            <w:pPr>
              <w:rPr>
                <w:szCs w:val="24"/>
              </w:rPr>
            </w:pPr>
            <w:r w:rsidRPr="00E110C3">
              <w:rPr>
                <w:szCs w:val="24"/>
              </w:rPr>
              <w:t>Державна органiзацiя (установа, заклад)</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Ідентифікаційний код юридичної особи</w:t>
            </w:r>
          </w:p>
        </w:tc>
        <w:tc>
          <w:tcPr>
            <w:tcW w:w="6803" w:type="dxa"/>
            <w:shd w:val="clear" w:color="auto" w:fill="auto"/>
          </w:tcPr>
          <w:p w:rsidR="00E110C3" w:rsidRPr="00E110C3" w:rsidRDefault="00E110C3" w:rsidP="00E110C3">
            <w:pPr>
              <w:rPr>
                <w:szCs w:val="24"/>
              </w:rPr>
            </w:pPr>
            <w:r w:rsidRPr="00E110C3">
              <w:rPr>
                <w:szCs w:val="24"/>
              </w:rPr>
              <w:t>21676262</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Місцезнаходження</w:t>
            </w:r>
          </w:p>
        </w:tc>
        <w:tc>
          <w:tcPr>
            <w:tcW w:w="6803" w:type="dxa"/>
            <w:shd w:val="clear" w:color="auto" w:fill="auto"/>
          </w:tcPr>
          <w:p w:rsidR="00E110C3" w:rsidRPr="00E110C3" w:rsidRDefault="00E110C3" w:rsidP="00E110C3">
            <w:pPr>
              <w:rPr>
                <w:szCs w:val="24"/>
              </w:rPr>
            </w:pPr>
            <w:r w:rsidRPr="00E110C3">
              <w:rPr>
                <w:szCs w:val="24"/>
              </w:rPr>
              <w:t>03150 УКРАЇНА д/н м.Київ вул.Антоновича, 51, оф. 1206</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Номер ліцензії або іншого документа на цей вид діяльності</w:t>
            </w:r>
          </w:p>
        </w:tc>
        <w:tc>
          <w:tcPr>
            <w:tcW w:w="6803" w:type="dxa"/>
            <w:shd w:val="clear" w:color="auto" w:fill="auto"/>
          </w:tcPr>
          <w:p w:rsidR="00E110C3" w:rsidRPr="00E110C3" w:rsidRDefault="00E110C3" w:rsidP="00E110C3">
            <w:pPr>
              <w:rPr>
                <w:szCs w:val="24"/>
              </w:rPr>
            </w:pPr>
            <w:r w:rsidRPr="00E110C3">
              <w:rPr>
                <w:szCs w:val="24"/>
              </w:rPr>
              <w:t>DR/00002/ARM</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Назва державного органу, що видав ліцензію або інший документ</w:t>
            </w:r>
          </w:p>
        </w:tc>
        <w:tc>
          <w:tcPr>
            <w:tcW w:w="6803" w:type="dxa"/>
            <w:shd w:val="clear" w:color="auto" w:fill="auto"/>
          </w:tcPr>
          <w:p w:rsidR="00E110C3" w:rsidRPr="00E110C3" w:rsidRDefault="00E110C3" w:rsidP="00E110C3">
            <w:pPr>
              <w:rPr>
                <w:szCs w:val="24"/>
              </w:rPr>
            </w:pPr>
            <w:r w:rsidRPr="00E110C3">
              <w:rPr>
                <w:szCs w:val="24"/>
              </w:rPr>
              <w:t>НКЦПФР</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Дата видачі ліцензії або іншого документа</w:t>
            </w:r>
          </w:p>
        </w:tc>
        <w:tc>
          <w:tcPr>
            <w:tcW w:w="6803" w:type="dxa"/>
            <w:shd w:val="clear" w:color="auto" w:fill="auto"/>
          </w:tcPr>
          <w:p w:rsidR="00E110C3" w:rsidRPr="00E110C3" w:rsidRDefault="00E110C3" w:rsidP="00E110C3">
            <w:pPr>
              <w:rPr>
                <w:szCs w:val="24"/>
              </w:rPr>
            </w:pPr>
            <w:r w:rsidRPr="00E110C3">
              <w:rPr>
                <w:szCs w:val="24"/>
              </w:rPr>
              <w:t>18.02.2019</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Міжміський код та телефон</w:t>
            </w:r>
          </w:p>
        </w:tc>
        <w:tc>
          <w:tcPr>
            <w:tcW w:w="6803" w:type="dxa"/>
            <w:shd w:val="clear" w:color="auto" w:fill="auto"/>
          </w:tcPr>
          <w:p w:rsidR="00E110C3" w:rsidRPr="00E110C3" w:rsidRDefault="00E110C3" w:rsidP="00E110C3">
            <w:pPr>
              <w:rPr>
                <w:szCs w:val="24"/>
              </w:rPr>
            </w:pPr>
            <w:r w:rsidRPr="00E110C3">
              <w:rPr>
                <w:szCs w:val="24"/>
              </w:rPr>
              <w:t>(044) 287-56-70</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Факс</w:t>
            </w:r>
          </w:p>
        </w:tc>
        <w:tc>
          <w:tcPr>
            <w:tcW w:w="6803" w:type="dxa"/>
            <w:shd w:val="clear" w:color="auto" w:fill="auto"/>
          </w:tcPr>
          <w:p w:rsidR="00E110C3" w:rsidRPr="00E110C3" w:rsidRDefault="00E110C3" w:rsidP="00E110C3">
            <w:pPr>
              <w:rPr>
                <w:szCs w:val="24"/>
              </w:rPr>
            </w:pPr>
            <w:r w:rsidRPr="00E110C3">
              <w:rPr>
                <w:szCs w:val="24"/>
              </w:rPr>
              <w:t>(044) 287-56-73</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Вид діяльності</w:t>
            </w:r>
          </w:p>
        </w:tc>
        <w:tc>
          <w:tcPr>
            <w:tcW w:w="6803" w:type="dxa"/>
            <w:shd w:val="clear" w:color="auto" w:fill="auto"/>
          </w:tcPr>
          <w:p w:rsidR="00E110C3" w:rsidRPr="00E110C3" w:rsidRDefault="00E110C3" w:rsidP="00E110C3">
            <w:pPr>
              <w:rPr>
                <w:szCs w:val="24"/>
              </w:rPr>
            </w:pPr>
            <w:r w:rsidRPr="00E110C3">
              <w:rPr>
                <w:szCs w:val="24"/>
              </w:rPr>
              <w:t>Діяльність з подання звітності та/або адміністративних даних до НКЦПФР</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Опис</w:t>
            </w:r>
          </w:p>
        </w:tc>
        <w:tc>
          <w:tcPr>
            <w:tcW w:w="6803" w:type="dxa"/>
            <w:shd w:val="clear" w:color="auto" w:fill="auto"/>
          </w:tcPr>
          <w:p w:rsidR="00E110C3" w:rsidRPr="00E110C3" w:rsidRDefault="00E110C3" w:rsidP="00E110C3">
            <w:pPr>
              <w:rPr>
                <w:szCs w:val="24"/>
              </w:rPr>
            </w:pPr>
            <w:r w:rsidRPr="00E110C3">
              <w:rPr>
                <w:szCs w:val="24"/>
              </w:rPr>
              <w:t>Подання звітності до НКЦПФР</w:t>
            </w:r>
          </w:p>
        </w:tc>
      </w:tr>
    </w:tbl>
    <w:p w:rsidR="00E110C3" w:rsidRPr="00E110C3" w:rsidRDefault="00E110C3" w:rsidP="00E110C3">
      <w:pPr>
        <w:spacing w:after="0" w:line="240" w:lineRule="auto"/>
        <w:rPr>
          <w:rFonts w:ascii="Times New Roman" w:eastAsia="Times New Roman" w:hAnsi="Times New Roman" w:cs="Times New Roman"/>
          <w:sz w:val="20"/>
          <w:szCs w:val="24"/>
          <w:lang w:eastAsia="uk-UA"/>
        </w:rPr>
      </w:pPr>
    </w:p>
    <w:p w:rsidR="00E110C3" w:rsidRPr="00E110C3" w:rsidRDefault="00E110C3" w:rsidP="00E110C3">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36"/>
        <w:gridCol w:w="6576"/>
      </w:tblGrid>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Повне найменування юридичної особи або прізвище, ім'я та по батькові фізичної особи</w:t>
            </w:r>
          </w:p>
        </w:tc>
        <w:tc>
          <w:tcPr>
            <w:tcW w:w="6803" w:type="dxa"/>
            <w:shd w:val="clear" w:color="auto" w:fill="auto"/>
          </w:tcPr>
          <w:p w:rsidR="00E110C3" w:rsidRPr="00E110C3" w:rsidRDefault="00E110C3" w:rsidP="00E110C3">
            <w:pPr>
              <w:rPr>
                <w:szCs w:val="24"/>
              </w:rPr>
            </w:pPr>
            <w:r w:rsidRPr="00E110C3">
              <w:rPr>
                <w:szCs w:val="24"/>
              </w:rPr>
              <w:t>ДУ "Агентство з розвитку інфраструктури фондового ринку України"</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Організаційно-правова форма</w:t>
            </w:r>
          </w:p>
        </w:tc>
        <w:tc>
          <w:tcPr>
            <w:tcW w:w="6803" w:type="dxa"/>
            <w:shd w:val="clear" w:color="auto" w:fill="auto"/>
          </w:tcPr>
          <w:p w:rsidR="00E110C3" w:rsidRPr="00E110C3" w:rsidRDefault="00E110C3" w:rsidP="00E110C3">
            <w:pPr>
              <w:rPr>
                <w:szCs w:val="24"/>
              </w:rPr>
            </w:pPr>
            <w:r w:rsidRPr="00E110C3">
              <w:rPr>
                <w:szCs w:val="24"/>
              </w:rPr>
              <w:t>Державна органiзацiя (установа, заклад)</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Ідентифікаційний код юридичної особи</w:t>
            </w:r>
          </w:p>
        </w:tc>
        <w:tc>
          <w:tcPr>
            <w:tcW w:w="6803" w:type="dxa"/>
            <w:shd w:val="clear" w:color="auto" w:fill="auto"/>
          </w:tcPr>
          <w:p w:rsidR="00E110C3" w:rsidRPr="00E110C3" w:rsidRDefault="00E110C3" w:rsidP="00E110C3">
            <w:pPr>
              <w:rPr>
                <w:szCs w:val="24"/>
              </w:rPr>
            </w:pPr>
            <w:r w:rsidRPr="00E110C3">
              <w:rPr>
                <w:szCs w:val="24"/>
              </w:rPr>
              <w:t>21676262</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Місцезнаходження</w:t>
            </w:r>
          </w:p>
        </w:tc>
        <w:tc>
          <w:tcPr>
            <w:tcW w:w="6803" w:type="dxa"/>
            <w:shd w:val="clear" w:color="auto" w:fill="auto"/>
          </w:tcPr>
          <w:p w:rsidR="00E110C3" w:rsidRPr="00E110C3" w:rsidRDefault="00E110C3" w:rsidP="00E110C3">
            <w:pPr>
              <w:rPr>
                <w:szCs w:val="24"/>
              </w:rPr>
            </w:pPr>
            <w:r w:rsidRPr="00E110C3">
              <w:rPr>
                <w:szCs w:val="24"/>
              </w:rPr>
              <w:t>03150 УКРАЇНА д/н м.Київ вул.Антоновича, 51, оф. 1206</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Номер ліцензії або іншого документа на цей вид діяльності</w:t>
            </w:r>
          </w:p>
        </w:tc>
        <w:tc>
          <w:tcPr>
            <w:tcW w:w="6803" w:type="dxa"/>
            <w:shd w:val="clear" w:color="auto" w:fill="auto"/>
          </w:tcPr>
          <w:p w:rsidR="00E110C3" w:rsidRPr="00E110C3" w:rsidRDefault="00E110C3" w:rsidP="00E110C3">
            <w:pPr>
              <w:rPr>
                <w:szCs w:val="24"/>
              </w:rPr>
            </w:pPr>
            <w:r w:rsidRPr="00E110C3">
              <w:rPr>
                <w:szCs w:val="24"/>
              </w:rPr>
              <w:t>DR/00001/APA</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Назва державного органу, що видав ліцензію або інший документ</w:t>
            </w:r>
          </w:p>
        </w:tc>
        <w:tc>
          <w:tcPr>
            <w:tcW w:w="6803" w:type="dxa"/>
            <w:shd w:val="clear" w:color="auto" w:fill="auto"/>
          </w:tcPr>
          <w:p w:rsidR="00E110C3" w:rsidRPr="00E110C3" w:rsidRDefault="00E110C3" w:rsidP="00E110C3">
            <w:pPr>
              <w:rPr>
                <w:szCs w:val="24"/>
              </w:rPr>
            </w:pPr>
            <w:r w:rsidRPr="00E110C3">
              <w:rPr>
                <w:szCs w:val="24"/>
              </w:rPr>
              <w:t>НКЦПФР</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Дата видачі ліцензії або іншого документа</w:t>
            </w:r>
          </w:p>
        </w:tc>
        <w:tc>
          <w:tcPr>
            <w:tcW w:w="6803" w:type="dxa"/>
            <w:shd w:val="clear" w:color="auto" w:fill="auto"/>
          </w:tcPr>
          <w:p w:rsidR="00E110C3" w:rsidRPr="00E110C3" w:rsidRDefault="00E110C3" w:rsidP="00E110C3">
            <w:pPr>
              <w:rPr>
                <w:szCs w:val="24"/>
              </w:rPr>
            </w:pPr>
            <w:r w:rsidRPr="00E110C3">
              <w:rPr>
                <w:szCs w:val="24"/>
              </w:rPr>
              <w:t>18.02.2019</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Міжміський код та телефон</w:t>
            </w:r>
          </w:p>
        </w:tc>
        <w:tc>
          <w:tcPr>
            <w:tcW w:w="6803" w:type="dxa"/>
            <w:shd w:val="clear" w:color="auto" w:fill="auto"/>
          </w:tcPr>
          <w:p w:rsidR="00E110C3" w:rsidRPr="00E110C3" w:rsidRDefault="00E110C3" w:rsidP="00E110C3">
            <w:pPr>
              <w:rPr>
                <w:szCs w:val="24"/>
              </w:rPr>
            </w:pPr>
            <w:r w:rsidRPr="00E110C3">
              <w:rPr>
                <w:szCs w:val="24"/>
              </w:rPr>
              <w:t>(044) 287-56-70</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Факс</w:t>
            </w:r>
          </w:p>
        </w:tc>
        <w:tc>
          <w:tcPr>
            <w:tcW w:w="6803" w:type="dxa"/>
            <w:shd w:val="clear" w:color="auto" w:fill="auto"/>
          </w:tcPr>
          <w:p w:rsidR="00E110C3" w:rsidRPr="00E110C3" w:rsidRDefault="00E110C3" w:rsidP="00E110C3">
            <w:pPr>
              <w:rPr>
                <w:szCs w:val="24"/>
              </w:rPr>
            </w:pPr>
            <w:r w:rsidRPr="00E110C3">
              <w:rPr>
                <w:szCs w:val="24"/>
              </w:rPr>
              <w:t>(044) 287-56-73</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Вид діяльності</w:t>
            </w:r>
          </w:p>
        </w:tc>
        <w:tc>
          <w:tcPr>
            <w:tcW w:w="6803" w:type="dxa"/>
            <w:shd w:val="clear" w:color="auto" w:fill="auto"/>
          </w:tcPr>
          <w:p w:rsidR="00E110C3" w:rsidRPr="00E110C3" w:rsidRDefault="00E110C3" w:rsidP="00E110C3">
            <w:pPr>
              <w:rPr>
                <w:szCs w:val="24"/>
              </w:rPr>
            </w:pPr>
            <w:r w:rsidRPr="00E110C3">
              <w:rPr>
                <w:szCs w:val="24"/>
              </w:rPr>
              <w:t>Діяльність з оприлюднення регульованої інформації від імені учасників фондового ринку</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Опис</w:t>
            </w:r>
          </w:p>
        </w:tc>
        <w:tc>
          <w:tcPr>
            <w:tcW w:w="6803" w:type="dxa"/>
            <w:shd w:val="clear" w:color="auto" w:fill="auto"/>
          </w:tcPr>
          <w:p w:rsidR="00E110C3" w:rsidRPr="00E110C3" w:rsidRDefault="00E110C3" w:rsidP="00E110C3">
            <w:pPr>
              <w:rPr>
                <w:szCs w:val="24"/>
              </w:rPr>
            </w:pPr>
            <w:r w:rsidRPr="00E110C3">
              <w:rPr>
                <w:szCs w:val="24"/>
              </w:rPr>
              <w:t>Оприлюднення регульованої інформації</w:t>
            </w:r>
          </w:p>
        </w:tc>
      </w:tr>
    </w:tbl>
    <w:p w:rsidR="00E110C3" w:rsidRPr="00E110C3" w:rsidRDefault="00E110C3" w:rsidP="00E110C3">
      <w:pPr>
        <w:spacing w:after="0" w:line="240" w:lineRule="auto"/>
        <w:rPr>
          <w:rFonts w:ascii="Times New Roman" w:eastAsia="Times New Roman" w:hAnsi="Times New Roman" w:cs="Times New Roman"/>
          <w:sz w:val="20"/>
          <w:szCs w:val="24"/>
          <w:lang w:eastAsia="uk-UA"/>
        </w:rPr>
      </w:pPr>
    </w:p>
    <w:p w:rsidR="00E110C3" w:rsidRPr="00E110C3" w:rsidRDefault="00E110C3" w:rsidP="00E110C3">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37"/>
        <w:gridCol w:w="6575"/>
      </w:tblGrid>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lastRenderedPageBreak/>
              <w:t>Повне найменування юридичної особи або прізвище, ім'я та по батькові фізичної особи</w:t>
            </w:r>
          </w:p>
        </w:tc>
        <w:tc>
          <w:tcPr>
            <w:tcW w:w="6803" w:type="dxa"/>
            <w:shd w:val="clear" w:color="auto" w:fill="auto"/>
          </w:tcPr>
          <w:p w:rsidR="00E110C3" w:rsidRPr="00E110C3" w:rsidRDefault="00E110C3" w:rsidP="00E110C3">
            <w:pPr>
              <w:rPr>
                <w:szCs w:val="24"/>
              </w:rPr>
            </w:pPr>
            <w:r w:rsidRPr="00E110C3">
              <w:rPr>
                <w:szCs w:val="24"/>
              </w:rPr>
              <w:t>Публічне акціонерне товариство "Національний депозитарій України"</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Організаційно-правова форма</w:t>
            </w:r>
          </w:p>
        </w:tc>
        <w:tc>
          <w:tcPr>
            <w:tcW w:w="6803" w:type="dxa"/>
            <w:shd w:val="clear" w:color="auto" w:fill="auto"/>
          </w:tcPr>
          <w:p w:rsidR="00E110C3" w:rsidRPr="00E110C3" w:rsidRDefault="00E110C3" w:rsidP="00E110C3">
            <w:pPr>
              <w:rPr>
                <w:szCs w:val="24"/>
              </w:rPr>
            </w:pPr>
            <w:r w:rsidRPr="00E110C3">
              <w:rPr>
                <w:szCs w:val="24"/>
              </w:rPr>
              <w:t>Публiчне акцiонерне товариство</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Ідентифікаційний код юридичної особи</w:t>
            </w:r>
          </w:p>
        </w:tc>
        <w:tc>
          <w:tcPr>
            <w:tcW w:w="6803" w:type="dxa"/>
            <w:shd w:val="clear" w:color="auto" w:fill="auto"/>
          </w:tcPr>
          <w:p w:rsidR="00E110C3" w:rsidRPr="00E110C3" w:rsidRDefault="00E110C3" w:rsidP="00E110C3">
            <w:pPr>
              <w:rPr>
                <w:szCs w:val="24"/>
              </w:rPr>
            </w:pPr>
            <w:r w:rsidRPr="00E110C3">
              <w:rPr>
                <w:szCs w:val="24"/>
              </w:rPr>
              <w:t>30370711</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Місцезнаходження</w:t>
            </w:r>
          </w:p>
        </w:tc>
        <w:tc>
          <w:tcPr>
            <w:tcW w:w="6803" w:type="dxa"/>
            <w:shd w:val="clear" w:color="auto" w:fill="auto"/>
          </w:tcPr>
          <w:p w:rsidR="00E110C3" w:rsidRPr="00E110C3" w:rsidRDefault="00E110C3" w:rsidP="00E110C3">
            <w:pPr>
              <w:rPr>
                <w:szCs w:val="24"/>
              </w:rPr>
            </w:pPr>
            <w:r w:rsidRPr="00E110C3">
              <w:rPr>
                <w:szCs w:val="24"/>
              </w:rPr>
              <w:t>04107 УКРАЇНА д/н м.Київ вул.Тропініна, 7-г</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Номер ліцензії або іншого документа на цей вид діяльності</w:t>
            </w:r>
          </w:p>
        </w:tc>
        <w:tc>
          <w:tcPr>
            <w:tcW w:w="6803" w:type="dxa"/>
            <w:shd w:val="clear" w:color="auto" w:fill="auto"/>
          </w:tcPr>
          <w:p w:rsidR="00E110C3" w:rsidRPr="00E110C3" w:rsidRDefault="00E110C3" w:rsidP="00E110C3">
            <w:pPr>
              <w:rPr>
                <w:szCs w:val="24"/>
              </w:rPr>
            </w:pPr>
            <w:r w:rsidRPr="00E110C3">
              <w:rPr>
                <w:szCs w:val="24"/>
              </w:rPr>
              <w:t>Рішення № 2092</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Назва державного органу, що видав ліцензію або інший документ</w:t>
            </w:r>
          </w:p>
        </w:tc>
        <w:tc>
          <w:tcPr>
            <w:tcW w:w="6803" w:type="dxa"/>
            <w:shd w:val="clear" w:color="auto" w:fill="auto"/>
          </w:tcPr>
          <w:p w:rsidR="00E110C3" w:rsidRPr="00E110C3" w:rsidRDefault="00E110C3" w:rsidP="00E110C3">
            <w:pPr>
              <w:rPr>
                <w:szCs w:val="24"/>
              </w:rPr>
            </w:pPr>
            <w:r w:rsidRPr="00E110C3">
              <w:rPr>
                <w:szCs w:val="24"/>
              </w:rPr>
              <w:t>НКЦПФР</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Дата видачі ліцензії або іншого документа</w:t>
            </w:r>
          </w:p>
        </w:tc>
        <w:tc>
          <w:tcPr>
            <w:tcW w:w="6803" w:type="dxa"/>
            <w:shd w:val="clear" w:color="auto" w:fill="auto"/>
          </w:tcPr>
          <w:p w:rsidR="00E110C3" w:rsidRPr="00E110C3" w:rsidRDefault="00E110C3" w:rsidP="00E110C3">
            <w:pPr>
              <w:rPr>
                <w:szCs w:val="24"/>
              </w:rPr>
            </w:pPr>
            <w:r w:rsidRPr="00E110C3">
              <w:rPr>
                <w:szCs w:val="24"/>
              </w:rPr>
              <w:t>01.10.2013</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Міжміський код та телефон</w:t>
            </w:r>
          </w:p>
        </w:tc>
        <w:tc>
          <w:tcPr>
            <w:tcW w:w="6803" w:type="dxa"/>
            <w:shd w:val="clear" w:color="auto" w:fill="auto"/>
          </w:tcPr>
          <w:p w:rsidR="00E110C3" w:rsidRPr="00E110C3" w:rsidRDefault="00E110C3" w:rsidP="00E110C3">
            <w:pPr>
              <w:rPr>
                <w:szCs w:val="24"/>
              </w:rPr>
            </w:pPr>
            <w:r w:rsidRPr="00E110C3">
              <w:rPr>
                <w:szCs w:val="24"/>
              </w:rPr>
              <w:t>(044) 591-04-00</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Факс</w:t>
            </w:r>
          </w:p>
        </w:tc>
        <w:tc>
          <w:tcPr>
            <w:tcW w:w="6803" w:type="dxa"/>
            <w:shd w:val="clear" w:color="auto" w:fill="auto"/>
          </w:tcPr>
          <w:p w:rsidR="00E110C3" w:rsidRPr="00E110C3" w:rsidRDefault="00E110C3" w:rsidP="00E110C3">
            <w:pPr>
              <w:rPr>
                <w:szCs w:val="24"/>
              </w:rPr>
            </w:pPr>
            <w:r w:rsidRPr="00E110C3">
              <w:rPr>
                <w:szCs w:val="24"/>
              </w:rPr>
              <w:t>(044) 591-04-00</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Вид діяльності</w:t>
            </w:r>
          </w:p>
        </w:tc>
        <w:tc>
          <w:tcPr>
            <w:tcW w:w="6803" w:type="dxa"/>
            <w:shd w:val="clear" w:color="auto" w:fill="auto"/>
          </w:tcPr>
          <w:p w:rsidR="00E110C3" w:rsidRPr="00E110C3" w:rsidRDefault="00E110C3" w:rsidP="00E110C3">
            <w:pPr>
              <w:rPr>
                <w:szCs w:val="24"/>
              </w:rPr>
            </w:pPr>
            <w:r w:rsidRPr="00E110C3">
              <w:rPr>
                <w:szCs w:val="24"/>
              </w:rPr>
              <w:t>Депозитарна діяльність центрального депозитарію</w:t>
            </w:r>
          </w:p>
        </w:tc>
      </w:tr>
      <w:tr w:rsidR="00E110C3" w:rsidRPr="00E110C3" w:rsidTr="00661088">
        <w:tc>
          <w:tcPr>
            <w:tcW w:w="3401" w:type="dxa"/>
            <w:shd w:val="clear" w:color="auto" w:fill="auto"/>
          </w:tcPr>
          <w:p w:rsidR="00E110C3" w:rsidRPr="00E110C3" w:rsidRDefault="00E110C3" w:rsidP="00E110C3">
            <w:pPr>
              <w:rPr>
                <w:b/>
                <w:szCs w:val="24"/>
              </w:rPr>
            </w:pPr>
            <w:r w:rsidRPr="00E110C3">
              <w:rPr>
                <w:b/>
                <w:szCs w:val="24"/>
              </w:rPr>
              <w:t>Опис</w:t>
            </w:r>
          </w:p>
        </w:tc>
        <w:tc>
          <w:tcPr>
            <w:tcW w:w="6803" w:type="dxa"/>
            <w:shd w:val="clear" w:color="auto" w:fill="auto"/>
          </w:tcPr>
          <w:p w:rsidR="00E110C3" w:rsidRPr="00E110C3" w:rsidRDefault="00E110C3" w:rsidP="00E110C3">
            <w:pPr>
              <w:rPr>
                <w:szCs w:val="24"/>
              </w:rPr>
            </w:pPr>
            <w:r w:rsidRPr="00E110C3">
              <w:rPr>
                <w:szCs w:val="24"/>
              </w:rPr>
              <w:t>З депозитарiєм укладено договiр на обслуговування емiсiї.</w:t>
            </w:r>
          </w:p>
        </w:tc>
      </w:tr>
    </w:tbl>
    <w:p w:rsidR="00E110C3" w:rsidRPr="00E110C3" w:rsidRDefault="00E110C3" w:rsidP="00E110C3">
      <w:pPr>
        <w:spacing w:after="0" w:line="240" w:lineRule="auto"/>
        <w:rPr>
          <w:rFonts w:ascii="Times New Roman" w:eastAsia="Times New Roman" w:hAnsi="Times New Roman" w:cs="Times New Roman"/>
          <w:sz w:val="20"/>
          <w:szCs w:val="24"/>
          <w:lang w:eastAsia="uk-UA"/>
        </w:rPr>
      </w:pPr>
    </w:p>
    <w:p w:rsidR="00E110C3" w:rsidRPr="00E110C3" w:rsidRDefault="00E110C3" w:rsidP="00E110C3">
      <w:pPr>
        <w:spacing w:after="0" w:line="240" w:lineRule="auto"/>
        <w:rPr>
          <w:rFonts w:ascii="Times New Roman" w:eastAsia="Times New Roman" w:hAnsi="Times New Roman" w:cs="Times New Roman"/>
          <w:sz w:val="20"/>
          <w:szCs w:val="24"/>
          <w:lang w:eastAsia="uk-UA"/>
        </w:rPr>
      </w:pPr>
    </w:p>
    <w:p w:rsidR="00E110C3" w:rsidRPr="00E110C3" w:rsidRDefault="00E110C3" w:rsidP="00E110C3">
      <w:pPr>
        <w:spacing w:after="0" w:line="240" w:lineRule="auto"/>
        <w:rPr>
          <w:rFonts w:ascii="Times New Roman" w:eastAsia="Times New Roman" w:hAnsi="Times New Roman" w:cs="Times New Roman"/>
          <w:sz w:val="20"/>
          <w:szCs w:val="24"/>
          <w:lang w:eastAsia="uk-UA"/>
        </w:rPr>
      </w:pPr>
    </w:p>
    <w:p w:rsidR="00E110C3" w:rsidRDefault="00E110C3">
      <w:pPr>
        <w:sectPr w:rsidR="00E110C3" w:rsidSect="00E110C3">
          <w:pgSz w:w="11906" w:h="16838"/>
          <w:pgMar w:top="363" w:right="567" w:bottom="363" w:left="1417" w:header="709" w:footer="709" w:gutter="0"/>
          <w:cols w:space="708"/>
          <w:docGrid w:linePitch="360"/>
        </w:sectPr>
      </w:pPr>
    </w:p>
    <w:p w:rsidR="00E110C3" w:rsidRPr="00E110C3" w:rsidRDefault="00E110C3" w:rsidP="00E110C3">
      <w:pPr>
        <w:widowControl w:val="0"/>
        <w:spacing w:after="0" w:line="240" w:lineRule="auto"/>
        <w:ind w:firstLine="567"/>
        <w:jc w:val="right"/>
        <w:rPr>
          <w:rFonts w:ascii="Times New Roman" w:eastAsia="Times New Roman" w:hAnsi="Times New Roman" w:cs="Times New Roman"/>
          <w:b/>
          <w:lang w:val="ru-RU" w:eastAsia="ru-RU"/>
        </w:rPr>
      </w:pPr>
    </w:p>
    <w:p w:rsidR="00E110C3" w:rsidRPr="00E110C3" w:rsidRDefault="00E110C3" w:rsidP="00E110C3">
      <w:pPr>
        <w:widowControl w:val="0"/>
        <w:spacing w:after="0" w:line="240" w:lineRule="auto"/>
        <w:jc w:val="center"/>
        <w:rPr>
          <w:rFonts w:ascii="Times New Roman" w:eastAsia="Times New Roman" w:hAnsi="Times New Roman" w:cs="Times New Roman"/>
          <w:b/>
          <w:bCs/>
          <w:lang w:val="ru-RU" w:eastAsia="ru-RU"/>
        </w:rPr>
      </w:pPr>
      <w:r w:rsidRPr="00E110C3">
        <w:rPr>
          <w:rFonts w:ascii="Times New Roman" w:eastAsia="Times New Roman" w:hAnsi="Times New Roman" w:cs="Times New Roman"/>
          <w:b/>
          <w:bCs/>
          <w:lang w:val="ru-RU" w:eastAsia="ru-RU"/>
        </w:rPr>
        <w:t xml:space="preserve">ФІНАНСОВИЙ ЗВІТ </w:t>
      </w:r>
    </w:p>
    <w:p w:rsidR="00E110C3" w:rsidRPr="00E110C3" w:rsidRDefault="00E110C3" w:rsidP="00E110C3">
      <w:pPr>
        <w:widowControl w:val="0"/>
        <w:spacing w:after="0" w:line="240" w:lineRule="auto"/>
        <w:jc w:val="center"/>
        <w:rPr>
          <w:rFonts w:ascii="Times New Roman" w:eastAsia="Times New Roman" w:hAnsi="Times New Roman" w:cs="Times New Roman"/>
          <w:b/>
          <w:bCs/>
          <w:lang w:eastAsia="ru-RU"/>
        </w:rPr>
      </w:pPr>
      <w:r w:rsidRPr="00E110C3">
        <w:rPr>
          <w:rFonts w:ascii="Times New Roman" w:eastAsia="Times New Roman" w:hAnsi="Times New Roman" w:cs="Times New Roman"/>
          <w:b/>
          <w:bCs/>
          <w:lang w:val="ru-RU" w:eastAsia="ru-RU"/>
        </w:rPr>
        <w:t>СУБ'ЄКТА МАЛОГО ПІДПРИЄМНИЦТВА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E110C3" w:rsidRPr="00E110C3" w:rsidTr="00661088">
        <w:tc>
          <w:tcPr>
            <w:tcW w:w="6082" w:type="dxa"/>
          </w:tcPr>
          <w:p w:rsidR="00E110C3" w:rsidRPr="00E110C3" w:rsidRDefault="00E110C3" w:rsidP="00E110C3">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E110C3" w:rsidRPr="00E110C3" w:rsidRDefault="00E110C3" w:rsidP="00E110C3">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18"/>
                <w:szCs w:val="18"/>
                <w:lang w:val="ru-RU" w:eastAsia="ru-RU"/>
              </w:rPr>
            </w:pPr>
            <w:r w:rsidRPr="00E110C3">
              <w:rPr>
                <w:rFonts w:ascii="Times New Roman" w:eastAsia="Times New Roman" w:hAnsi="Times New Roman" w:cs="Times New Roman"/>
                <w:sz w:val="18"/>
                <w:szCs w:val="18"/>
                <w:lang w:eastAsia="ru-RU"/>
              </w:rPr>
              <w:t>Коди</w:t>
            </w:r>
          </w:p>
        </w:tc>
      </w:tr>
      <w:tr w:rsidR="00E110C3" w:rsidRPr="00E110C3" w:rsidTr="00661088">
        <w:tc>
          <w:tcPr>
            <w:tcW w:w="6082" w:type="dxa"/>
          </w:tcPr>
          <w:p w:rsidR="00E110C3" w:rsidRPr="00E110C3" w:rsidRDefault="00E110C3" w:rsidP="00E110C3">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E110C3" w:rsidRPr="00E110C3" w:rsidRDefault="00E110C3" w:rsidP="00E110C3">
            <w:pPr>
              <w:widowControl w:val="0"/>
              <w:spacing w:after="0" w:line="240" w:lineRule="auto"/>
              <w:jc w:val="center"/>
              <w:rPr>
                <w:rFonts w:ascii="Times New Roman" w:eastAsia="Times New Roman" w:hAnsi="Times New Roman" w:cs="Times New Roman"/>
                <w:sz w:val="16"/>
                <w:szCs w:val="16"/>
                <w:lang w:val="ru-RU" w:eastAsia="ru-RU"/>
              </w:rPr>
            </w:pPr>
            <w:r w:rsidRPr="00E110C3">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18"/>
                <w:szCs w:val="18"/>
                <w:lang w:val="en-US" w:eastAsia="ru-RU"/>
              </w:rPr>
            </w:pPr>
            <w:r w:rsidRPr="00E110C3">
              <w:rPr>
                <w:rFonts w:ascii="Times New Roman" w:eastAsia="Times New Roman" w:hAnsi="Times New Roman" w:cs="Times New Roman"/>
                <w:sz w:val="18"/>
                <w:szCs w:val="18"/>
                <w:lang w:val="en-US" w:eastAsia="ru-RU"/>
              </w:rPr>
              <w:t>2021</w:t>
            </w:r>
          </w:p>
        </w:tc>
        <w:tc>
          <w:tcPr>
            <w:tcW w:w="676" w:type="dxa"/>
            <w:tcBorders>
              <w:top w:val="nil"/>
              <w:left w:val="single" w:sz="6" w:space="0" w:color="auto"/>
              <w:bottom w:val="nil"/>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bCs/>
                <w:sz w:val="18"/>
                <w:szCs w:val="18"/>
                <w:lang w:val="en-US" w:eastAsia="ru-RU"/>
              </w:rPr>
            </w:pPr>
            <w:r w:rsidRPr="00E110C3">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bCs/>
                <w:sz w:val="18"/>
                <w:szCs w:val="18"/>
                <w:lang w:val="en-US" w:eastAsia="ru-RU"/>
              </w:rPr>
            </w:pPr>
            <w:r w:rsidRPr="00E110C3">
              <w:rPr>
                <w:rFonts w:ascii="Times New Roman" w:eastAsia="Times New Roman" w:hAnsi="Times New Roman" w:cs="Times New Roman"/>
                <w:bCs/>
                <w:sz w:val="18"/>
                <w:szCs w:val="18"/>
                <w:lang w:val="en-US" w:eastAsia="ru-RU"/>
              </w:rPr>
              <w:t>01</w:t>
            </w:r>
          </w:p>
        </w:tc>
      </w:tr>
      <w:tr w:rsidR="00E110C3" w:rsidRPr="00E110C3" w:rsidTr="00661088">
        <w:tc>
          <w:tcPr>
            <w:tcW w:w="6082" w:type="dxa"/>
          </w:tcPr>
          <w:p w:rsidR="00E110C3" w:rsidRPr="00E110C3" w:rsidRDefault="00E110C3" w:rsidP="00E110C3">
            <w:pPr>
              <w:widowControl w:val="0"/>
              <w:spacing w:after="0" w:line="240" w:lineRule="auto"/>
              <w:rPr>
                <w:rFonts w:ascii="Times New Roman" w:eastAsia="Times New Roman" w:hAnsi="Times New Roman" w:cs="Times New Roman"/>
                <w:sz w:val="18"/>
                <w:szCs w:val="18"/>
                <w:lang w:val="ru-RU" w:eastAsia="ru-RU"/>
              </w:rPr>
            </w:pPr>
            <w:r w:rsidRPr="00E110C3">
              <w:rPr>
                <w:rFonts w:ascii="Times New Roman" w:eastAsia="Times New Roman" w:hAnsi="Times New Roman" w:cs="Times New Roman"/>
                <w:sz w:val="18"/>
                <w:szCs w:val="18"/>
                <w:lang w:eastAsia="ru-RU"/>
              </w:rPr>
              <w:t xml:space="preserve">Підприємство  </w:t>
            </w:r>
            <w:r w:rsidRPr="00E110C3">
              <w:rPr>
                <w:rFonts w:ascii="Times New Roman" w:eastAsia="Times New Roman" w:hAnsi="Times New Roman" w:cs="Times New Roman"/>
                <w:sz w:val="18"/>
                <w:szCs w:val="18"/>
                <w:lang w:val="ru-RU" w:eastAsia="ru-RU"/>
              </w:rPr>
              <w:t xml:space="preserve"> </w:t>
            </w:r>
            <w:r w:rsidRPr="00E110C3">
              <w:rPr>
                <w:rFonts w:ascii="Times New Roman" w:eastAsia="Times New Roman" w:hAnsi="Times New Roman" w:cs="Times New Roman"/>
                <w:sz w:val="18"/>
                <w:szCs w:val="18"/>
                <w:u w:val="single"/>
                <w:lang w:val="ru-RU" w:eastAsia="ru-RU"/>
              </w:rPr>
              <w:t>Приватне акціонерне товариство "Взуття-ІФ"</w:t>
            </w:r>
          </w:p>
        </w:tc>
        <w:tc>
          <w:tcPr>
            <w:tcW w:w="1956" w:type="dxa"/>
          </w:tcPr>
          <w:p w:rsidR="00E110C3" w:rsidRPr="00E110C3" w:rsidRDefault="00E110C3" w:rsidP="00E110C3">
            <w:pPr>
              <w:widowControl w:val="0"/>
              <w:spacing w:after="0" w:line="240" w:lineRule="auto"/>
              <w:rPr>
                <w:rFonts w:ascii="Times New Roman" w:eastAsia="Times New Roman" w:hAnsi="Times New Roman" w:cs="Times New Roman"/>
                <w:sz w:val="18"/>
                <w:szCs w:val="18"/>
                <w:lang w:val="ru-RU" w:eastAsia="ru-RU"/>
              </w:rPr>
            </w:pPr>
            <w:r w:rsidRPr="00E110C3">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18"/>
                <w:szCs w:val="18"/>
                <w:lang w:val="en-US" w:eastAsia="ru-RU"/>
              </w:rPr>
            </w:pPr>
            <w:r w:rsidRPr="00E110C3">
              <w:rPr>
                <w:rFonts w:ascii="Times New Roman" w:eastAsia="Times New Roman" w:hAnsi="Times New Roman" w:cs="Times New Roman"/>
                <w:sz w:val="18"/>
                <w:szCs w:val="18"/>
                <w:lang w:val="en-US" w:eastAsia="ru-RU"/>
              </w:rPr>
              <w:t>01554522</w:t>
            </w:r>
          </w:p>
        </w:tc>
      </w:tr>
      <w:tr w:rsidR="00E110C3" w:rsidRPr="00E110C3" w:rsidTr="00661088">
        <w:trPr>
          <w:trHeight w:val="199"/>
        </w:trPr>
        <w:tc>
          <w:tcPr>
            <w:tcW w:w="6082" w:type="dxa"/>
          </w:tcPr>
          <w:p w:rsidR="00E110C3" w:rsidRPr="00E110C3" w:rsidRDefault="00E110C3" w:rsidP="00E110C3">
            <w:pPr>
              <w:widowControl w:val="0"/>
              <w:spacing w:after="0" w:line="240" w:lineRule="auto"/>
              <w:rPr>
                <w:rFonts w:ascii="Times New Roman" w:eastAsia="Times New Roman" w:hAnsi="Times New Roman" w:cs="Times New Roman"/>
                <w:sz w:val="18"/>
                <w:szCs w:val="18"/>
                <w:lang w:val="en-US" w:eastAsia="ru-RU"/>
              </w:rPr>
            </w:pPr>
            <w:r w:rsidRPr="00E110C3">
              <w:rPr>
                <w:rFonts w:ascii="Times New Roman" w:eastAsia="Times New Roman" w:hAnsi="Times New Roman" w:cs="Times New Roman"/>
                <w:sz w:val="18"/>
                <w:szCs w:val="18"/>
                <w:lang w:eastAsia="ru-RU"/>
              </w:rPr>
              <w:t xml:space="preserve">Територія </w:t>
            </w:r>
            <w:r w:rsidRPr="00E110C3">
              <w:rPr>
                <w:rFonts w:ascii="Times New Roman" w:eastAsia="Times New Roman" w:hAnsi="Times New Roman" w:cs="Times New Roman"/>
                <w:sz w:val="18"/>
                <w:szCs w:val="18"/>
                <w:lang w:val="en-US" w:eastAsia="ru-RU"/>
              </w:rPr>
              <w:t xml:space="preserve"> </w:t>
            </w:r>
            <w:r w:rsidRPr="00E110C3">
              <w:rPr>
                <w:rFonts w:ascii="Times New Roman" w:eastAsia="Times New Roman" w:hAnsi="Times New Roman" w:cs="Times New Roman"/>
                <w:sz w:val="18"/>
                <w:szCs w:val="18"/>
                <w:u w:val="single"/>
                <w:lang w:val="en-US" w:eastAsia="ru-RU"/>
              </w:rPr>
              <w:t>Iвано-Франкiвська область</w:t>
            </w:r>
          </w:p>
        </w:tc>
        <w:tc>
          <w:tcPr>
            <w:tcW w:w="1956" w:type="dxa"/>
          </w:tcPr>
          <w:p w:rsidR="00E110C3" w:rsidRPr="00E110C3" w:rsidRDefault="00E110C3" w:rsidP="00E110C3">
            <w:pPr>
              <w:widowControl w:val="0"/>
              <w:spacing w:after="0" w:line="240" w:lineRule="auto"/>
              <w:rPr>
                <w:rFonts w:ascii="Times New Roman" w:eastAsia="Times New Roman" w:hAnsi="Times New Roman" w:cs="Times New Roman"/>
                <w:sz w:val="18"/>
                <w:szCs w:val="18"/>
                <w:lang w:val="ru-RU" w:eastAsia="ru-RU"/>
              </w:rPr>
            </w:pPr>
            <w:r w:rsidRPr="00E110C3">
              <w:rPr>
                <w:rFonts w:ascii="Times New Roman" w:eastAsia="Times New Roman" w:hAnsi="Times New Roman" w:cs="Times New Roman"/>
                <w:sz w:val="18"/>
                <w:szCs w:val="18"/>
                <w:lang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18"/>
                <w:szCs w:val="18"/>
                <w:lang w:val="en-US" w:eastAsia="ru-RU"/>
              </w:rPr>
            </w:pPr>
            <w:r w:rsidRPr="00E110C3">
              <w:rPr>
                <w:rFonts w:ascii="Times New Roman" w:eastAsia="Times New Roman" w:hAnsi="Times New Roman" w:cs="Times New Roman"/>
                <w:sz w:val="18"/>
                <w:szCs w:val="18"/>
                <w:lang w:val="en-US" w:eastAsia="ru-RU"/>
              </w:rPr>
              <w:t>2610100000</w:t>
            </w:r>
          </w:p>
        </w:tc>
      </w:tr>
      <w:tr w:rsidR="00E110C3" w:rsidRPr="00E110C3" w:rsidTr="00661088">
        <w:trPr>
          <w:trHeight w:val="199"/>
        </w:trPr>
        <w:tc>
          <w:tcPr>
            <w:tcW w:w="6082" w:type="dxa"/>
          </w:tcPr>
          <w:p w:rsidR="00E110C3" w:rsidRPr="00E110C3" w:rsidRDefault="00E110C3" w:rsidP="00E110C3">
            <w:pPr>
              <w:widowControl w:val="0"/>
              <w:spacing w:after="0" w:line="240" w:lineRule="auto"/>
              <w:rPr>
                <w:rFonts w:ascii="Times New Roman" w:eastAsia="Times New Roman" w:hAnsi="Times New Roman" w:cs="Times New Roman"/>
                <w:sz w:val="18"/>
                <w:szCs w:val="18"/>
                <w:lang w:val="ru-RU" w:eastAsia="ru-RU"/>
              </w:rPr>
            </w:pPr>
            <w:r w:rsidRPr="00E110C3">
              <w:rPr>
                <w:rFonts w:ascii="Times New Roman" w:eastAsia="Times New Roman" w:hAnsi="Times New Roman" w:cs="Times New Roman"/>
                <w:sz w:val="18"/>
                <w:szCs w:val="18"/>
                <w:lang w:eastAsia="ru-RU"/>
              </w:rPr>
              <w:t>Організаційно-правова форма господарювання</w:t>
            </w:r>
            <w:r w:rsidRPr="00E110C3">
              <w:rPr>
                <w:rFonts w:ascii="Times New Roman" w:eastAsia="Times New Roman" w:hAnsi="Times New Roman" w:cs="Times New Roman"/>
                <w:sz w:val="18"/>
                <w:szCs w:val="18"/>
                <w:lang w:val="ru-RU" w:eastAsia="ru-RU"/>
              </w:rPr>
              <w:t xml:space="preserve">  </w:t>
            </w:r>
            <w:r w:rsidRPr="00E110C3">
              <w:rPr>
                <w:rFonts w:ascii="Times New Roman" w:eastAsia="Times New Roman" w:hAnsi="Times New Roman" w:cs="Times New Roman"/>
                <w:sz w:val="18"/>
                <w:szCs w:val="18"/>
                <w:u w:val="single"/>
                <w:lang w:val="ru-RU" w:eastAsia="ru-RU"/>
              </w:rPr>
              <w:t>Приватне акц</w:t>
            </w:r>
            <w:r w:rsidRPr="00E110C3">
              <w:rPr>
                <w:rFonts w:ascii="Times New Roman" w:eastAsia="Times New Roman" w:hAnsi="Times New Roman" w:cs="Times New Roman"/>
                <w:sz w:val="18"/>
                <w:szCs w:val="18"/>
                <w:u w:val="single"/>
                <w:lang w:val="en-US" w:eastAsia="ru-RU"/>
              </w:rPr>
              <w:t>i</w:t>
            </w:r>
            <w:r w:rsidRPr="00E110C3">
              <w:rPr>
                <w:rFonts w:ascii="Times New Roman" w:eastAsia="Times New Roman" w:hAnsi="Times New Roman" w:cs="Times New Roman"/>
                <w:sz w:val="18"/>
                <w:szCs w:val="18"/>
                <w:u w:val="single"/>
                <w:lang w:val="ru-RU" w:eastAsia="ru-RU"/>
              </w:rPr>
              <w:t>онерне товариство</w:t>
            </w:r>
          </w:p>
        </w:tc>
        <w:tc>
          <w:tcPr>
            <w:tcW w:w="1956" w:type="dxa"/>
          </w:tcPr>
          <w:p w:rsidR="00E110C3" w:rsidRPr="00E110C3" w:rsidRDefault="00E110C3" w:rsidP="00E110C3">
            <w:pPr>
              <w:widowControl w:val="0"/>
              <w:spacing w:after="0" w:line="240" w:lineRule="auto"/>
              <w:rPr>
                <w:rFonts w:ascii="Times New Roman" w:eastAsia="Times New Roman" w:hAnsi="Times New Roman" w:cs="Times New Roman"/>
                <w:sz w:val="18"/>
                <w:szCs w:val="18"/>
                <w:lang w:eastAsia="ru-RU"/>
              </w:rPr>
            </w:pPr>
            <w:r w:rsidRPr="00E110C3">
              <w:rPr>
                <w:rFonts w:ascii="Times New Roman" w:eastAsia="Times New Roman" w:hAnsi="Times New Roman" w:cs="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18"/>
                <w:szCs w:val="18"/>
                <w:lang w:val="en-US" w:eastAsia="ru-RU"/>
              </w:rPr>
            </w:pPr>
            <w:r w:rsidRPr="00E110C3">
              <w:rPr>
                <w:rFonts w:ascii="Times New Roman" w:eastAsia="Times New Roman" w:hAnsi="Times New Roman" w:cs="Times New Roman"/>
                <w:sz w:val="18"/>
                <w:szCs w:val="18"/>
                <w:lang w:val="en-US" w:eastAsia="ru-RU"/>
              </w:rPr>
              <w:t>111</w:t>
            </w:r>
          </w:p>
        </w:tc>
      </w:tr>
      <w:tr w:rsidR="00E110C3" w:rsidRPr="00E110C3" w:rsidTr="00661088">
        <w:tc>
          <w:tcPr>
            <w:tcW w:w="6082" w:type="dxa"/>
          </w:tcPr>
          <w:p w:rsidR="00E110C3" w:rsidRPr="00E110C3" w:rsidRDefault="00E110C3" w:rsidP="00E110C3">
            <w:pPr>
              <w:widowControl w:val="0"/>
              <w:spacing w:after="0" w:line="240" w:lineRule="auto"/>
              <w:rPr>
                <w:rFonts w:ascii="Times New Roman" w:eastAsia="Times New Roman" w:hAnsi="Times New Roman" w:cs="Times New Roman"/>
                <w:sz w:val="18"/>
                <w:szCs w:val="18"/>
                <w:lang w:val="ru-RU" w:eastAsia="ru-RU"/>
              </w:rPr>
            </w:pPr>
            <w:r w:rsidRPr="00E110C3">
              <w:rPr>
                <w:rFonts w:ascii="Times New Roman" w:eastAsia="Times New Roman" w:hAnsi="Times New Roman" w:cs="Times New Roman"/>
                <w:sz w:val="18"/>
                <w:szCs w:val="18"/>
                <w:lang w:val="ru-RU" w:eastAsia="ru-RU"/>
              </w:rPr>
              <w:t xml:space="preserve">Вид економічної діяльності  </w:t>
            </w:r>
            <w:r w:rsidRPr="00E110C3">
              <w:rPr>
                <w:rFonts w:ascii="Times New Roman" w:eastAsia="Times New Roman" w:hAnsi="Times New Roman" w:cs="Times New Roman"/>
                <w:sz w:val="18"/>
                <w:szCs w:val="18"/>
                <w:u w:val="single"/>
                <w:lang w:val="ru-RU" w:eastAsia="ru-RU"/>
              </w:rPr>
              <w:t>ВИРОБНИЦТВО ГОФРОВАНОГО ПАПЕРУ ТА КАРТОНУ, ПАПЕРОВОЇ ТА КАРТОННОЇ ТАРИ</w:t>
            </w:r>
          </w:p>
        </w:tc>
        <w:tc>
          <w:tcPr>
            <w:tcW w:w="1956" w:type="dxa"/>
            <w:tcBorders>
              <w:top w:val="nil"/>
              <w:left w:val="nil"/>
              <w:bottom w:val="nil"/>
              <w:right w:val="single" w:sz="4"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18"/>
                <w:szCs w:val="18"/>
                <w:lang w:val="ru-RU" w:eastAsia="ru-RU"/>
              </w:rPr>
            </w:pPr>
            <w:r w:rsidRPr="00E110C3">
              <w:rPr>
                <w:rFonts w:ascii="Times New Roman" w:eastAsia="Times New Roman" w:hAnsi="Times New Roman" w:cs="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18"/>
                <w:szCs w:val="18"/>
                <w:lang w:val="en-US" w:eastAsia="ru-RU"/>
              </w:rPr>
            </w:pPr>
            <w:r w:rsidRPr="00E110C3">
              <w:rPr>
                <w:rFonts w:ascii="Times New Roman" w:eastAsia="Times New Roman" w:hAnsi="Times New Roman" w:cs="Times New Roman"/>
                <w:sz w:val="18"/>
                <w:szCs w:val="18"/>
                <w:lang w:val="en-US" w:eastAsia="ru-RU"/>
              </w:rPr>
              <w:t>17.21</w:t>
            </w:r>
          </w:p>
        </w:tc>
      </w:tr>
      <w:tr w:rsidR="00E110C3" w:rsidRPr="00E110C3" w:rsidTr="00661088">
        <w:tc>
          <w:tcPr>
            <w:tcW w:w="6082" w:type="dxa"/>
          </w:tcPr>
          <w:p w:rsidR="00E110C3" w:rsidRPr="00E110C3" w:rsidRDefault="00E110C3" w:rsidP="00E110C3">
            <w:pPr>
              <w:widowControl w:val="0"/>
              <w:spacing w:after="0" w:line="240" w:lineRule="auto"/>
              <w:rPr>
                <w:rFonts w:ascii="Times New Roman" w:eastAsia="Times New Roman" w:hAnsi="Times New Roman" w:cs="Times New Roman"/>
                <w:sz w:val="18"/>
                <w:szCs w:val="18"/>
                <w:lang w:val="ru-RU" w:eastAsia="ru-RU"/>
              </w:rPr>
            </w:pPr>
            <w:r w:rsidRPr="00E110C3">
              <w:rPr>
                <w:rFonts w:ascii="Times New Roman" w:eastAsia="Times New Roman" w:hAnsi="Times New Roman" w:cs="Times New Roman"/>
                <w:sz w:val="18"/>
                <w:szCs w:val="18"/>
                <w:lang w:val="ru-RU" w:eastAsia="ru-RU"/>
              </w:rPr>
              <w:t>Середн</w:t>
            </w:r>
            <w:r w:rsidRPr="00E110C3">
              <w:rPr>
                <w:rFonts w:ascii="Times New Roman" w:eastAsia="Times New Roman" w:hAnsi="Times New Roman" w:cs="Times New Roman"/>
                <w:sz w:val="18"/>
                <w:szCs w:val="18"/>
                <w:lang w:eastAsia="ru-RU"/>
              </w:rPr>
              <w:t>я кількість працівників</w:t>
            </w:r>
            <w:r w:rsidRPr="00E110C3">
              <w:rPr>
                <w:rFonts w:ascii="Times New Roman" w:eastAsia="Times New Roman" w:hAnsi="Times New Roman" w:cs="Times New Roman"/>
                <w:sz w:val="18"/>
                <w:szCs w:val="18"/>
                <w:lang w:val="ru-RU" w:eastAsia="ru-RU"/>
              </w:rPr>
              <w:t xml:space="preserve">  </w:t>
            </w:r>
            <w:r w:rsidRPr="00E110C3">
              <w:rPr>
                <w:rFonts w:ascii="Times New Roman" w:eastAsia="Times New Roman" w:hAnsi="Times New Roman" w:cs="Times New Roman"/>
                <w:sz w:val="18"/>
                <w:szCs w:val="18"/>
                <w:u w:val="single"/>
                <w:lang w:val="en-US" w:eastAsia="ru-RU"/>
              </w:rPr>
              <w:t>2</w:t>
            </w:r>
          </w:p>
        </w:tc>
        <w:tc>
          <w:tcPr>
            <w:tcW w:w="1956" w:type="dxa"/>
          </w:tcPr>
          <w:p w:rsidR="00E110C3" w:rsidRPr="00E110C3" w:rsidRDefault="00E110C3" w:rsidP="00E110C3">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Borders>
              <w:top w:val="single" w:sz="4"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18"/>
                <w:szCs w:val="18"/>
                <w:lang w:val="en-US" w:eastAsia="ru-RU"/>
              </w:rPr>
            </w:pPr>
          </w:p>
        </w:tc>
      </w:tr>
      <w:tr w:rsidR="00E110C3" w:rsidRPr="00E110C3" w:rsidTr="00661088">
        <w:tc>
          <w:tcPr>
            <w:tcW w:w="6082" w:type="dxa"/>
          </w:tcPr>
          <w:p w:rsidR="00E110C3" w:rsidRPr="00E110C3" w:rsidRDefault="00E110C3" w:rsidP="00E110C3">
            <w:pPr>
              <w:widowControl w:val="0"/>
              <w:spacing w:after="0" w:line="240" w:lineRule="auto"/>
              <w:rPr>
                <w:rFonts w:ascii="Times New Roman" w:eastAsia="Times New Roman" w:hAnsi="Times New Roman" w:cs="Times New Roman"/>
                <w:sz w:val="18"/>
                <w:szCs w:val="18"/>
                <w:lang w:val="ru-RU" w:eastAsia="ru-RU"/>
              </w:rPr>
            </w:pPr>
            <w:r w:rsidRPr="00E110C3">
              <w:rPr>
                <w:rFonts w:ascii="Times New Roman" w:eastAsia="Times New Roman" w:hAnsi="Times New Roman" w:cs="Times New Roman"/>
                <w:sz w:val="18"/>
                <w:szCs w:val="18"/>
                <w:lang w:eastAsia="ru-RU"/>
              </w:rPr>
              <w:t>Одиниця виміру</w:t>
            </w:r>
            <w:r w:rsidRPr="00E110C3">
              <w:rPr>
                <w:rFonts w:ascii="Times New Roman" w:eastAsia="Times New Roman" w:hAnsi="Times New Roman" w:cs="Times New Roman"/>
                <w:noProof/>
                <w:sz w:val="18"/>
                <w:szCs w:val="18"/>
                <w:lang w:val="ru-RU" w:eastAsia="ru-RU"/>
              </w:rPr>
              <w:t xml:space="preserve"> :</w:t>
            </w:r>
            <w:r w:rsidRPr="00E110C3">
              <w:rPr>
                <w:rFonts w:ascii="Times New Roman" w:eastAsia="Times New Roman" w:hAnsi="Times New Roman" w:cs="Times New Roman"/>
                <w:sz w:val="18"/>
                <w:szCs w:val="18"/>
                <w:lang w:eastAsia="ru-RU"/>
              </w:rPr>
              <w:t xml:space="preserve"> </w:t>
            </w:r>
            <w:r w:rsidRPr="00E110C3">
              <w:rPr>
                <w:rFonts w:ascii="Times New Roman" w:eastAsia="Times New Roman" w:hAnsi="Times New Roman" w:cs="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E110C3" w:rsidRPr="00E110C3" w:rsidRDefault="00E110C3" w:rsidP="00E110C3">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E110C3" w:rsidRPr="00E110C3" w:rsidRDefault="00E110C3" w:rsidP="00E110C3">
            <w:pPr>
              <w:widowControl w:val="0"/>
              <w:spacing w:after="0" w:line="240" w:lineRule="auto"/>
              <w:jc w:val="center"/>
              <w:rPr>
                <w:rFonts w:ascii="Times New Roman" w:eastAsia="Times New Roman" w:hAnsi="Times New Roman" w:cs="Times New Roman"/>
                <w:sz w:val="18"/>
                <w:szCs w:val="18"/>
                <w:lang w:val="ru-RU" w:eastAsia="ru-RU"/>
              </w:rPr>
            </w:pPr>
          </w:p>
        </w:tc>
      </w:tr>
      <w:tr w:rsidR="00E110C3" w:rsidRPr="00E110C3" w:rsidTr="00661088">
        <w:tc>
          <w:tcPr>
            <w:tcW w:w="6082" w:type="dxa"/>
          </w:tcPr>
          <w:p w:rsidR="00E110C3" w:rsidRPr="00E110C3" w:rsidRDefault="00E110C3" w:rsidP="00E110C3">
            <w:pPr>
              <w:widowControl w:val="0"/>
              <w:spacing w:after="0" w:line="240" w:lineRule="auto"/>
              <w:rPr>
                <w:rFonts w:ascii="Times New Roman" w:eastAsia="Times New Roman" w:hAnsi="Times New Roman" w:cs="Times New Roman"/>
                <w:sz w:val="18"/>
                <w:szCs w:val="18"/>
                <w:lang w:val="ru-RU" w:eastAsia="ru-RU"/>
              </w:rPr>
            </w:pPr>
            <w:r w:rsidRPr="00E110C3">
              <w:rPr>
                <w:rFonts w:ascii="Times New Roman" w:eastAsia="Times New Roman" w:hAnsi="Times New Roman" w:cs="Times New Roman"/>
                <w:sz w:val="18"/>
                <w:szCs w:val="18"/>
                <w:lang w:val="ru-RU" w:eastAsia="ru-RU"/>
              </w:rPr>
              <w:t xml:space="preserve">Адреса </w:t>
            </w:r>
            <w:r w:rsidRPr="00E110C3">
              <w:rPr>
                <w:rFonts w:ascii="Times New Roman" w:eastAsia="Times New Roman" w:hAnsi="Times New Roman" w:cs="Times New Roman"/>
                <w:sz w:val="18"/>
                <w:szCs w:val="18"/>
                <w:u w:val="single"/>
                <w:lang w:val="ru-RU" w:eastAsia="ru-RU"/>
              </w:rPr>
              <w:t xml:space="preserve">76019 </w:t>
            </w:r>
            <w:r w:rsidRPr="00E110C3">
              <w:rPr>
                <w:rFonts w:ascii="Times New Roman" w:eastAsia="Times New Roman" w:hAnsi="Times New Roman" w:cs="Times New Roman"/>
                <w:sz w:val="18"/>
                <w:szCs w:val="18"/>
                <w:u w:val="single"/>
                <w:lang w:val="en-US" w:eastAsia="ru-RU"/>
              </w:rPr>
              <w:t>I</w:t>
            </w:r>
            <w:r w:rsidRPr="00E110C3">
              <w:rPr>
                <w:rFonts w:ascii="Times New Roman" w:eastAsia="Times New Roman" w:hAnsi="Times New Roman" w:cs="Times New Roman"/>
                <w:sz w:val="18"/>
                <w:szCs w:val="18"/>
                <w:u w:val="single"/>
                <w:lang w:val="ru-RU" w:eastAsia="ru-RU"/>
              </w:rPr>
              <w:t>вано-Франк</w:t>
            </w:r>
            <w:r w:rsidRPr="00E110C3">
              <w:rPr>
                <w:rFonts w:ascii="Times New Roman" w:eastAsia="Times New Roman" w:hAnsi="Times New Roman" w:cs="Times New Roman"/>
                <w:sz w:val="18"/>
                <w:szCs w:val="18"/>
                <w:u w:val="single"/>
                <w:lang w:val="en-US" w:eastAsia="ru-RU"/>
              </w:rPr>
              <w:t>i</w:t>
            </w:r>
            <w:r w:rsidRPr="00E110C3">
              <w:rPr>
                <w:rFonts w:ascii="Times New Roman" w:eastAsia="Times New Roman" w:hAnsi="Times New Roman" w:cs="Times New Roman"/>
                <w:sz w:val="18"/>
                <w:szCs w:val="18"/>
                <w:u w:val="single"/>
                <w:lang w:val="ru-RU" w:eastAsia="ru-RU"/>
              </w:rPr>
              <w:t>вська область м.</w:t>
            </w:r>
            <w:r w:rsidRPr="00E110C3">
              <w:rPr>
                <w:rFonts w:ascii="Times New Roman" w:eastAsia="Times New Roman" w:hAnsi="Times New Roman" w:cs="Times New Roman"/>
                <w:sz w:val="18"/>
                <w:szCs w:val="18"/>
                <w:u w:val="single"/>
                <w:lang w:val="en-US" w:eastAsia="ru-RU"/>
              </w:rPr>
              <w:t>I</w:t>
            </w:r>
            <w:r w:rsidRPr="00E110C3">
              <w:rPr>
                <w:rFonts w:ascii="Times New Roman" w:eastAsia="Times New Roman" w:hAnsi="Times New Roman" w:cs="Times New Roman"/>
                <w:sz w:val="18"/>
                <w:szCs w:val="18"/>
                <w:u w:val="single"/>
                <w:lang w:val="ru-RU" w:eastAsia="ru-RU"/>
              </w:rPr>
              <w:t>вано-Франк</w:t>
            </w:r>
            <w:r w:rsidRPr="00E110C3">
              <w:rPr>
                <w:rFonts w:ascii="Times New Roman" w:eastAsia="Times New Roman" w:hAnsi="Times New Roman" w:cs="Times New Roman"/>
                <w:sz w:val="18"/>
                <w:szCs w:val="18"/>
                <w:u w:val="single"/>
                <w:lang w:val="en-US" w:eastAsia="ru-RU"/>
              </w:rPr>
              <w:t>i</w:t>
            </w:r>
            <w:r w:rsidRPr="00E110C3">
              <w:rPr>
                <w:rFonts w:ascii="Times New Roman" w:eastAsia="Times New Roman" w:hAnsi="Times New Roman" w:cs="Times New Roman"/>
                <w:sz w:val="18"/>
                <w:szCs w:val="18"/>
                <w:u w:val="single"/>
                <w:lang w:val="ru-RU" w:eastAsia="ru-RU"/>
              </w:rPr>
              <w:t>вськ Торгова,3 (03422) 685-97</w:t>
            </w:r>
          </w:p>
          <w:p w:rsidR="00E110C3" w:rsidRPr="00E110C3" w:rsidRDefault="00E110C3" w:rsidP="00E110C3">
            <w:pPr>
              <w:widowControl w:val="0"/>
              <w:spacing w:after="0" w:line="240" w:lineRule="auto"/>
              <w:rPr>
                <w:rFonts w:ascii="Times New Roman" w:eastAsia="Times New Roman" w:hAnsi="Times New Roman" w:cs="Times New Roman"/>
                <w:sz w:val="18"/>
                <w:szCs w:val="18"/>
                <w:lang w:eastAsia="ru-RU"/>
              </w:rPr>
            </w:pPr>
          </w:p>
          <w:p w:rsidR="00E110C3" w:rsidRPr="00E110C3" w:rsidRDefault="00E110C3" w:rsidP="00E110C3">
            <w:pPr>
              <w:widowControl w:val="0"/>
              <w:spacing w:after="0" w:line="240" w:lineRule="auto"/>
              <w:rPr>
                <w:rFonts w:ascii="Times New Roman" w:eastAsia="Times New Roman" w:hAnsi="Times New Roman" w:cs="Times New Roman"/>
                <w:sz w:val="18"/>
                <w:szCs w:val="18"/>
                <w:lang w:val="ru-RU" w:eastAsia="ru-RU"/>
              </w:rPr>
            </w:pPr>
          </w:p>
        </w:tc>
        <w:tc>
          <w:tcPr>
            <w:tcW w:w="1956" w:type="dxa"/>
            <w:tcBorders>
              <w:top w:val="nil"/>
              <w:left w:val="nil"/>
              <w:bottom w:val="nil"/>
            </w:tcBorders>
          </w:tcPr>
          <w:p w:rsidR="00E110C3" w:rsidRPr="00E110C3" w:rsidRDefault="00E110C3" w:rsidP="00E110C3">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Pr>
          <w:p w:rsidR="00E110C3" w:rsidRPr="00E110C3" w:rsidRDefault="00E110C3" w:rsidP="00E110C3">
            <w:pPr>
              <w:widowControl w:val="0"/>
              <w:spacing w:after="0" w:line="240" w:lineRule="auto"/>
              <w:jc w:val="center"/>
              <w:rPr>
                <w:rFonts w:ascii="Times New Roman" w:eastAsia="Times New Roman" w:hAnsi="Times New Roman" w:cs="Times New Roman"/>
                <w:sz w:val="18"/>
                <w:szCs w:val="18"/>
                <w:lang w:val="ru-RU" w:eastAsia="ru-RU"/>
              </w:rPr>
            </w:pPr>
          </w:p>
        </w:tc>
      </w:tr>
      <w:tr w:rsidR="00E110C3" w:rsidRPr="00E110C3" w:rsidTr="00661088">
        <w:trPr>
          <w:gridAfter w:val="4"/>
          <w:wAfter w:w="3983" w:type="dxa"/>
        </w:trPr>
        <w:tc>
          <w:tcPr>
            <w:tcW w:w="6082" w:type="dxa"/>
          </w:tcPr>
          <w:p w:rsidR="00E110C3" w:rsidRPr="00E110C3" w:rsidRDefault="00E110C3" w:rsidP="00E110C3">
            <w:pPr>
              <w:widowControl w:val="0"/>
              <w:spacing w:after="0" w:line="240" w:lineRule="auto"/>
              <w:rPr>
                <w:rFonts w:ascii="Times New Roman" w:eastAsia="Times New Roman" w:hAnsi="Times New Roman" w:cs="Times New Roman"/>
                <w:sz w:val="18"/>
                <w:szCs w:val="18"/>
                <w:lang w:val="ru-RU" w:eastAsia="ru-RU"/>
              </w:rPr>
            </w:pPr>
          </w:p>
        </w:tc>
      </w:tr>
    </w:tbl>
    <w:p w:rsidR="00E110C3" w:rsidRPr="00E110C3" w:rsidRDefault="00E110C3" w:rsidP="00E110C3">
      <w:pPr>
        <w:widowControl w:val="0"/>
        <w:spacing w:after="0" w:line="240" w:lineRule="auto"/>
        <w:ind w:firstLine="567"/>
        <w:jc w:val="right"/>
        <w:rPr>
          <w:rFonts w:ascii="Times New Roman" w:eastAsia="Times New Roman" w:hAnsi="Times New Roman" w:cs="Times New Roman"/>
          <w:b/>
          <w:lang w:val="ru-RU" w:eastAsia="ru-RU"/>
        </w:rPr>
      </w:pPr>
    </w:p>
    <w:p w:rsidR="00E110C3" w:rsidRPr="00E110C3" w:rsidRDefault="00E110C3" w:rsidP="00E110C3">
      <w:pPr>
        <w:widowControl w:val="0"/>
        <w:numPr>
          <w:ilvl w:val="0"/>
          <w:numId w:val="1"/>
        </w:numPr>
        <w:spacing w:after="0" w:line="240" w:lineRule="auto"/>
        <w:jc w:val="center"/>
        <w:rPr>
          <w:rFonts w:ascii="Times New Roman" w:eastAsia="Times New Roman" w:hAnsi="Times New Roman" w:cs="Times New Roman"/>
          <w:b/>
          <w:bCs/>
          <w:lang w:eastAsia="ru-RU"/>
        </w:rPr>
      </w:pPr>
      <w:r w:rsidRPr="00E110C3">
        <w:rPr>
          <w:rFonts w:ascii="Times New Roman" w:eastAsia="Times New Roman" w:hAnsi="Times New Roman" w:cs="Times New Roman"/>
          <w:b/>
          <w:bCs/>
          <w:color w:val="000000"/>
          <w:lang w:val="ru-RU" w:eastAsia="ru-RU"/>
        </w:rPr>
        <w:t>Баланс на</w:t>
      </w:r>
      <w:r w:rsidRPr="00E110C3">
        <w:rPr>
          <w:rFonts w:ascii="Times New Roman" w:eastAsia="Times New Roman" w:hAnsi="Times New Roman" w:cs="Times New Roman"/>
          <w:b/>
          <w:bCs/>
          <w:color w:val="000000"/>
          <w:lang w:val="en-US" w:eastAsia="ru-RU"/>
        </w:rPr>
        <w:t xml:space="preserve"> "31" грудня 2020 р.</w:t>
      </w:r>
      <w:r w:rsidRPr="00E110C3">
        <w:rPr>
          <w:rFonts w:ascii="Times New Roman" w:eastAsia="Times New Roman" w:hAnsi="Times New Roman" w:cs="Times New Roman"/>
          <w:b/>
          <w:bCs/>
          <w:color w:val="000000"/>
          <w:lang w:val="ru-RU" w:eastAsia="ru-RU"/>
        </w:rPr>
        <w:t xml:space="preserve"> </w:t>
      </w:r>
    </w:p>
    <w:p w:rsidR="00E110C3" w:rsidRPr="00E110C3" w:rsidRDefault="00E110C3" w:rsidP="00E110C3">
      <w:pPr>
        <w:widowControl w:val="0"/>
        <w:spacing w:after="0" w:line="240" w:lineRule="auto"/>
        <w:ind w:left="360"/>
        <w:jc w:val="center"/>
        <w:rPr>
          <w:rFonts w:ascii="Times New Roman" w:eastAsia="Times New Roman" w:hAnsi="Times New Roman" w:cs="Times New Roman"/>
          <w:b/>
          <w:bCs/>
          <w:lang w:eastAsia="ru-RU"/>
        </w:rPr>
      </w:pPr>
      <w:r w:rsidRPr="00E110C3">
        <w:rPr>
          <w:rFonts w:ascii="Times New Roman" w:eastAsia="Times New Roman" w:hAnsi="Times New Roman" w:cs="Times New Roman"/>
          <w:b/>
          <w:bCs/>
          <w:color w:val="000000"/>
          <w:lang w:val="ru-RU" w:eastAsia="ru-RU"/>
        </w:rPr>
        <w:t xml:space="preserve">Форма </w:t>
      </w:r>
      <w:r w:rsidRPr="00E110C3">
        <w:rPr>
          <w:rFonts w:ascii="Times New Roman" w:eastAsia="Times New Roman" w:hAnsi="Times New Roman" w:cs="Times New Roman"/>
          <w:b/>
          <w:bCs/>
          <w:color w:val="000000"/>
          <w:lang w:eastAsia="ru-RU"/>
        </w:rPr>
        <w:t>№</w:t>
      </w:r>
      <w:r w:rsidRPr="00E110C3">
        <w:rPr>
          <w:rFonts w:ascii="Times New Roman" w:eastAsia="Times New Roman" w:hAnsi="Times New Roman" w:cs="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E110C3" w:rsidRPr="00E110C3" w:rsidTr="00661088">
        <w:tc>
          <w:tcPr>
            <w:tcW w:w="1559" w:type="dxa"/>
            <w:vAlign w:val="center"/>
          </w:tcPr>
          <w:p w:rsidR="00E110C3" w:rsidRPr="00E110C3" w:rsidRDefault="00E110C3" w:rsidP="00E110C3">
            <w:pPr>
              <w:widowControl w:val="0"/>
              <w:spacing w:after="0" w:line="240" w:lineRule="auto"/>
              <w:rPr>
                <w:rFonts w:ascii="Times New Roman" w:eastAsia="Times New Roman" w:hAnsi="Times New Roman" w:cs="Times New Roman"/>
                <w:lang w:val="ru-RU" w:eastAsia="ru-RU"/>
              </w:rPr>
            </w:pPr>
            <w:r w:rsidRPr="00E110C3">
              <w:rPr>
                <w:rFonts w:ascii="Times New Roman" w:eastAsia="Times New Roman" w:hAnsi="Times New Roman" w:cs="Times New Roman"/>
                <w:lang w:val="ru-RU" w:eastAsia="ru-RU"/>
              </w:rPr>
              <w:t>Код за ДКУД</w:t>
            </w:r>
          </w:p>
        </w:tc>
        <w:tc>
          <w:tcPr>
            <w:tcW w:w="1134" w:type="dxa"/>
            <w:vAlign w:val="center"/>
          </w:tcPr>
          <w:p w:rsidR="00E110C3" w:rsidRPr="00E110C3" w:rsidRDefault="00E110C3" w:rsidP="00E110C3">
            <w:pPr>
              <w:keepNext/>
              <w:keepLines/>
              <w:widowControl w:val="0"/>
              <w:suppressAutoHyphens/>
              <w:spacing w:after="0" w:line="240" w:lineRule="auto"/>
              <w:rPr>
                <w:rFonts w:ascii="Times New Roman" w:eastAsia="Times New Roman" w:hAnsi="Times New Roman" w:cs="Times New Roman"/>
                <w:lang w:val="ru-RU" w:eastAsia="ru-RU"/>
              </w:rPr>
            </w:pPr>
            <w:r w:rsidRPr="00E110C3">
              <w:rPr>
                <w:rFonts w:ascii="Times New Roman" w:eastAsia="Times New Roman" w:hAnsi="Times New Roman" w:cs="Times New Roman"/>
                <w:lang w:val="ru-RU" w:eastAsia="ru-RU"/>
              </w:rPr>
              <w:t>1801006</w:t>
            </w:r>
          </w:p>
        </w:tc>
      </w:tr>
    </w:tbl>
    <w:p w:rsidR="00E110C3" w:rsidRPr="00E110C3" w:rsidRDefault="00E110C3" w:rsidP="00E110C3">
      <w:pPr>
        <w:widowControl w:val="0"/>
        <w:spacing w:after="0" w:line="240" w:lineRule="auto"/>
        <w:ind w:left="360"/>
        <w:jc w:val="center"/>
        <w:rPr>
          <w:rFonts w:ascii="Times New Roman" w:eastAsia="Times New Roman" w:hAnsi="Times New Roman" w:cs="Times New Roman"/>
          <w:b/>
          <w:bCs/>
          <w:lang w:eastAsia="ru-RU"/>
        </w:rPr>
      </w:pPr>
      <w:r w:rsidRPr="00E110C3">
        <w:rPr>
          <w:rFonts w:ascii="Times New Roman" w:eastAsia="Times New Roman" w:hAnsi="Times New Roman" w:cs="Times New Roman"/>
          <w:b/>
          <w:bCs/>
          <w:lang w:eastAsia="ru-RU"/>
        </w:rPr>
        <w:t xml:space="preserve">  </w:t>
      </w:r>
    </w:p>
    <w:p w:rsidR="00E110C3" w:rsidRPr="00E110C3" w:rsidRDefault="00E110C3" w:rsidP="00E110C3">
      <w:pPr>
        <w:widowControl w:val="0"/>
        <w:spacing w:after="0" w:line="240" w:lineRule="auto"/>
        <w:jc w:val="center"/>
        <w:rPr>
          <w:rFonts w:ascii="Times New Roman" w:eastAsia="Times New Roman" w:hAnsi="Times New Roman" w:cs="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E110C3" w:rsidRPr="00E110C3" w:rsidTr="00661088">
        <w:tc>
          <w:tcPr>
            <w:tcW w:w="5107"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keepNext/>
              <w:spacing w:after="0" w:line="240" w:lineRule="auto"/>
              <w:jc w:val="center"/>
              <w:outlineLvl w:val="0"/>
              <w:rPr>
                <w:rFonts w:ascii="Times New Roman" w:eastAsia="Times New Roman" w:hAnsi="Times New Roman" w:cs="Times New Roman"/>
                <w:b/>
                <w:bCs/>
                <w:sz w:val="20"/>
                <w:szCs w:val="20"/>
                <w:lang w:val="ru-RU" w:eastAsia="ru-RU"/>
              </w:rPr>
            </w:pPr>
            <w:r w:rsidRPr="00E110C3">
              <w:rPr>
                <w:rFonts w:ascii="Times New Roman" w:eastAsia="Times New Roman" w:hAnsi="Times New Roman" w:cs="Times New Roman"/>
                <w:b/>
                <w:bCs/>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b/>
                <w:bCs/>
                <w:sz w:val="20"/>
                <w:szCs w:val="20"/>
                <w:lang w:val="ru-RU" w:eastAsia="ru-RU"/>
              </w:rPr>
            </w:pPr>
            <w:r w:rsidRPr="00E110C3">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b/>
                <w:bCs/>
                <w:sz w:val="20"/>
                <w:szCs w:val="20"/>
                <w:lang w:eastAsia="ru-RU"/>
              </w:rPr>
            </w:pPr>
            <w:r w:rsidRPr="00E110C3">
              <w:rPr>
                <w:rFonts w:ascii="Times New Roman" w:eastAsia="Times New Roman" w:hAnsi="Times New Roman" w:cs="Times New Roman"/>
                <w:b/>
                <w:bCs/>
                <w:sz w:val="20"/>
                <w:szCs w:val="20"/>
                <w:lang w:val="ru-RU" w:eastAsia="ru-RU"/>
              </w:rPr>
              <w:t xml:space="preserve">На початок звітного </w:t>
            </w:r>
            <w:r w:rsidRPr="00E110C3">
              <w:rPr>
                <w:rFonts w:ascii="Times New Roman" w:eastAsia="Times New Roman" w:hAnsi="Times New Roman" w:cs="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b/>
                <w:bCs/>
                <w:sz w:val="20"/>
                <w:szCs w:val="20"/>
                <w:lang w:val="ru-RU" w:eastAsia="ru-RU"/>
              </w:rPr>
            </w:pPr>
            <w:r w:rsidRPr="00E110C3">
              <w:rPr>
                <w:rFonts w:ascii="Times New Roman" w:eastAsia="Times New Roman" w:hAnsi="Times New Roman" w:cs="Times New Roman"/>
                <w:b/>
                <w:bCs/>
                <w:sz w:val="20"/>
                <w:szCs w:val="20"/>
                <w:lang w:val="ru-RU" w:eastAsia="ru-RU"/>
              </w:rPr>
              <w:t>На кінець звітного періоду</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shd w:val="clear" w:color="auto" w:fill="E6E6E6"/>
          </w:tcPr>
          <w:p w:rsidR="00E110C3" w:rsidRPr="00E110C3" w:rsidRDefault="00E110C3" w:rsidP="00E110C3">
            <w:pPr>
              <w:widowControl w:val="0"/>
              <w:spacing w:after="0" w:line="240" w:lineRule="auto"/>
              <w:jc w:val="center"/>
              <w:rPr>
                <w:rFonts w:ascii="Times New Roman" w:eastAsia="Times New Roman" w:hAnsi="Times New Roman" w:cs="Times New Roman"/>
                <w:b/>
                <w:bCs/>
                <w:sz w:val="20"/>
                <w:szCs w:val="20"/>
                <w:lang w:val="ru-RU" w:eastAsia="ru-RU"/>
              </w:rPr>
            </w:pPr>
            <w:r w:rsidRPr="00E110C3">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E110C3" w:rsidRPr="00E110C3" w:rsidRDefault="00E110C3" w:rsidP="00E110C3">
            <w:pPr>
              <w:widowControl w:val="0"/>
              <w:spacing w:after="0" w:line="240" w:lineRule="auto"/>
              <w:jc w:val="center"/>
              <w:rPr>
                <w:rFonts w:ascii="Times New Roman" w:eastAsia="Times New Roman" w:hAnsi="Times New Roman" w:cs="Times New Roman"/>
                <w:b/>
                <w:bCs/>
                <w:sz w:val="20"/>
                <w:szCs w:val="20"/>
                <w:lang w:val="ru-RU" w:eastAsia="ru-RU"/>
              </w:rPr>
            </w:pPr>
            <w:r w:rsidRPr="00E110C3">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E110C3" w:rsidRPr="00E110C3" w:rsidRDefault="00E110C3" w:rsidP="00E110C3">
            <w:pPr>
              <w:widowControl w:val="0"/>
              <w:spacing w:after="0" w:line="240" w:lineRule="auto"/>
              <w:jc w:val="center"/>
              <w:rPr>
                <w:rFonts w:ascii="Times New Roman" w:eastAsia="Times New Roman" w:hAnsi="Times New Roman" w:cs="Times New Roman"/>
                <w:b/>
                <w:bCs/>
                <w:sz w:val="20"/>
                <w:szCs w:val="20"/>
                <w:lang w:val="ru-RU" w:eastAsia="ru-RU"/>
              </w:rPr>
            </w:pPr>
            <w:r w:rsidRPr="00E110C3">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E110C3" w:rsidRPr="00E110C3" w:rsidRDefault="00E110C3" w:rsidP="00E110C3">
            <w:pPr>
              <w:widowControl w:val="0"/>
              <w:spacing w:after="0" w:line="240" w:lineRule="auto"/>
              <w:jc w:val="center"/>
              <w:rPr>
                <w:rFonts w:ascii="Times New Roman" w:eastAsia="Times New Roman" w:hAnsi="Times New Roman" w:cs="Times New Roman"/>
                <w:b/>
                <w:bCs/>
                <w:sz w:val="20"/>
                <w:szCs w:val="20"/>
                <w:lang w:val="ru-RU" w:eastAsia="ru-RU"/>
              </w:rPr>
            </w:pPr>
            <w:r w:rsidRPr="00E110C3">
              <w:rPr>
                <w:rFonts w:ascii="Times New Roman" w:eastAsia="Times New Roman" w:hAnsi="Times New Roman" w:cs="Times New Roman"/>
                <w:b/>
                <w:bCs/>
                <w:sz w:val="20"/>
                <w:szCs w:val="20"/>
                <w:lang w:val="ru-RU" w:eastAsia="ru-RU"/>
              </w:rPr>
              <w:t>4</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keepNext/>
              <w:widowControl w:val="0"/>
              <w:spacing w:after="0" w:line="240" w:lineRule="auto"/>
              <w:outlineLvl w:val="1"/>
              <w:rPr>
                <w:rFonts w:ascii="Times New Roman" w:eastAsia="Times New Roman" w:hAnsi="Times New Roman" w:cs="Times New Roman"/>
                <w:b/>
                <w:bCs/>
                <w:sz w:val="20"/>
                <w:szCs w:val="20"/>
                <w:lang w:val="ru-RU" w:eastAsia="ru-RU"/>
              </w:rPr>
            </w:pPr>
            <w:r w:rsidRPr="00E110C3">
              <w:rPr>
                <w:rFonts w:ascii="Times New Roman" w:eastAsia="Times New Roman" w:hAnsi="Times New Roman" w:cs="Times New Roman"/>
                <w:b/>
                <w:bCs/>
                <w:sz w:val="20"/>
                <w:szCs w:val="20"/>
                <w:lang w:val="en-US" w:eastAsia="ru-RU"/>
              </w:rPr>
              <w:t xml:space="preserve">               </w:t>
            </w:r>
            <w:r w:rsidRPr="00E110C3">
              <w:rPr>
                <w:rFonts w:ascii="Times New Roman" w:eastAsia="Times New Roman" w:hAnsi="Times New Roman" w:cs="Times New Roman"/>
                <w:b/>
                <w:bCs/>
                <w:sz w:val="20"/>
                <w:szCs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ind w:firstLine="567"/>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ind w:firstLine="567"/>
              <w:rPr>
                <w:rFonts w:ascii="Times New Roman" w:eastAsia="Times New Roman" w:hAnsi="Times New Roman" w:cs="Times New Roman"/>
                <w:sz w:val="20"/>
                <w:szCs w:val="20"/>
                <w:lang w:val="ru-RU" w:eastAsia="ru-RU"/>
              </w:rPr>
            </w:pP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bCs/>
                <w:sz w:val="20"/>
                <w:szCs w:val="20"/>
                <w:lang w:val="ru-RU" w:eastAsia="ru-RU"/>
              </w:rPr>
            </w:pPr>
            <w:r w:rsidRPr="00E110C3">
              <w:rPr>
                <w:rFonts w:ascii="Times New Roman" w:eastAsia="Times New Roman" w:hAnsi="Times New Roman" w:cs="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358.2</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358.2</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199.4</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196.9</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ind w:firstLine="527"/>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366.0</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366.0</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ind w:firstLine="527"/>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( 166.6 )</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( 169.1 )</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b/>
                <w:bCs/>
                <w:sz w:val="20"/>
                <w:szCs w:val="20"/>
                <w:lang w:val="ru-RU" w:eastAsia="ru-RU"/>
              </w:rPr>
            </w:pPr>
            <w:r w:rsidRPr="00E110C3">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557.6</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555.1</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b/>
                <w:bCs/>
                <w:sz w:val="20"/>
                <w:szCs w:val="20"/>
                <w:lang w:val="ru-RU" w:eastAsia="ru-RU"/>
              </w:rPr>
            </w:pPr>
            <w:r w:rsidRPr="00E110C3">
              <w:rPr>
                <w:rFonts w:ascii="Times New Roman" w:eastAsia="Times New Roman" w:hAnsi="Times New Roman" w:cs="Times New Roman"/>
                <w:b/>
                <w:bCs/>
                <w:sz w:val="20"/>
                <w:szCs w:val="20"/>
                <w:lang w:val="en-US" w:eastAsia="ru-RU"/>
              </w:rPr>
              <w:t xml:space="preserve">              </w:t>
            </w:r>
            <w:r w:rsidRPr="00E110C3">
              <w:rPr>
                <w:rFonts w:ascii="Times New Roman" w:eastAsia="Times New Roman" w:hAnsi="Times New Roman" w:cs="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455.2</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455.2</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у</w:t>
            </w:r>
            <w:r w:rsidRPr="00E110C3">
              <w:rPr>
                <w:rFonts w:ascii="Times New Roman" w:eastAsia="Times New Roman" w:hAnsi="Times New Roman" w:cs="Times New Roman"/>
                <w:sz w:val="20"/>
                <w:szCs w:val="20"/>
                <w:lang w:val="ru-RU" w:eastAsia="ru-RU"/>
              </w:rPr>
              <w:t xml:space="preserve"> тому числі</w:t>
            </w:r>
            <w:r w:rsidRPr="00E110C3">
              <w:rPr>
                <w:rFonts w:ascii="Times New Roman" w:eastAsia="Times New Roman" w:hAnsi="Times New Roman" w:cs="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446.4</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463.1</w:t>
            </w:r>
          </w:p>
        </w:tc>
      </w:tr>
      <w:tr w:rsidR="00E110C3" w:rsidRPr="00E110C3" w:rsidTr="00661088">
        <w:trPr>
          <w:cantSplit/>
        </w:trPr>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0.2</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0.2</w:t>
            </w:r>
          </w:p>
        </w:tc>
      </w:tr>
      <w:tr w:rsidR="00E110C3" w:rsidRPr="00E110C3" w:rsidTr="00661088">
        <w:trPr>
          <w:cantSplit/>
        </w:trPr>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w:t>
            </w:r>
          </w:p>
        </w:tc>
      </w:tr>
      <w:tr w:rsidR="00E110C3" w:rsidRPr="00E110C3" w:rsidTr="00661088">
        <w:trPr>
          <w:cantSplit/>
        </w:trPr>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16.7</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61.3</w:t>
            </w:r>
          </w:p>
        </w:tc>
      </w:tr>
      <w:tr w:rsidR="00E110C3" w:rsidRPr="00E110C3" w:rsidTr="00661088">
        <w:trPr>
          <w:cantSplit/>
        </w:trPr>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21.4</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62.3</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ind w:hanging="40"/>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3.6</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b/>
                <w:bCs/>
                <w:sz w:val="20"/>
                <w:szCs w:val="20"/>
                <w:lang w:val="ru-RU" w:eastAsia="ru-RU"/>
              </w:rPr>
            </w:pPr>
            <w:r w:rsidRPr="00E110C3">
              <w:rPr>
                <w:rFonts w:ascii="Times New Roman" w:eastAsia="Times New Roman" w:hAnsi="Times New Roman" w:cs="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943.5</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1042.1</w:t>
            </w:r>
          </w:p>
        </w:tc>
      </w:tr>
      <w:tr w:rsidR="00E110C3" w:rsidRPr="00E110C3" w:rsidTr="00661088">
        <w:trPr>
          <w:trHeight w:val="59"/>
        </w:trPr>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b/>
                <w:bCs/>
                <w:sz w:val="20"/>
                <w:szCs w:val="20"/>
                <w:lang w:val="ru-RU" w:eastAsia="ru-RU"/>
              </w:rPr>
            </w:pPr>
            <w:r w:rsidRPr="00E110C3">
              <w:rPr>
                <w:rFonts w:ascii="Times New Roman" w:eastAsia="Times New Roman" w:hAnsi="Times New Roman" w:cs="Times New Roman"/>
                <w:b/>
                <w:bCs/>
                <w:color w:val="000000"/>
                <w:sz w:val="20"/>
                <w:szCs w:val="20"/>
                <w:lang w:val="en-US" w:eastAsia="ru-RU"/>
              </w:rPr>
              <w:t>I</w:t>
            </w:r>
            <w:r w:rsidRPr="00E110C3">
              <w:rPr>
                <w:rFonts w:ascii="Times New Roman" w:eastAsia="Times New Roman" w:hAnsi="Times New Roman" w:cs="Times New Roman"/>
                <w:b/>
                <w:bCs/>
                <w:color w:val="000000"/>
                <w:sz w:val="20"/>
                <w:szCs w:val="20"/>
                <w:lang w:eastAsia="ru-RU"/>
              </w:rPr>
              <w:t>ІІ</w:t>
            </w:r>
            <w:r w:rsidRPr="00E110C3">
              <w:rPr>
                <w:rFonts w:ascii="Times New Roman" w:eastAsia="Times New Roman" w:hAnsi="Times New Roman" w:cs="Times New Roman"/>
                <w:b/>
                <w:bCs/>
                <w:color w:val="000000"/>
                <w:sz w:val="20"/>
                <w:szCs w:val="20"/>
                <w:lang w:val="ru-RU" w:eastAsia="ru-RU"/>
              </w:rPr>
              <w:t xml:space="preserve">. </w:t>
            </w:r>
            <w:r w:rsidRPr="00E110C3">
              <w:rPr>
                <w:rFonts w:ascii="Times New Roman" w:eastAsia="Times New Roman" w:hAnsi="Times New Roman" w:cs="Times New Roman"/>
                <w:b/>
                <w:bCs/>
                <w:color w:val="000000"/>
                <w:sz w:val="20"/>
                <w:szCs w:val="20"/>
                <w:lang w:eastAsia="ru-RU"/>
              </w:rPr>
              <w:t>Необоротні</w:t>
            </w:r>
            <w:r w:rsidRPr="00E110C3">
              <w:rPr>
                <w:rFonts w:ascii="Times New Roman" w:eastAsia="Times New Roman" w:hAnsi="Times New Roman" w:cs="Times New Roman"/>
                <w:b/>
                <w:bCs/>
                <w:color w:val="000000"/>
                <w:sz w:val="20"/>
                <w:szCs w:val="20"/>
                <w:lang w:val="ru-RU" w:eastAsia="ru-RU"/>
              </w:rPr>
              <w:t xml:space="preserve"> </w:t>
            </w:r>
            <w:r w:rsidRPr="00E110C3">
              <w:rPr>
                <w:rFonts w:ascii="Times New Roman" w:eastAsia="Times New Roman" w:hAnsi="Times New Roman" w:cs="Times New Roman"/>
                <w:b/>
                <w:bCs/>
                <w:color w:val="000000"/>
                <w:sz w:val="20"/>
                <w:szCs w:val="20"/>
                <w:lang w:eastAsia="ru-RU"/>
              </w:rPr>
              <w:t>активи, утримані для продажу,</w:t>
            </w:r>
            <w:r w:rsidRPr="00E110C3">
              <w:rPr>
                <w:rFonts w:ascii="Times New Roman" w:eastAsia="Times New Roman" w:hAnsi="Times New Roman" w:cs="Times New Roman"/>
                <w:b/>
                <w:bCs/>
                <w:color w:val="000000"/>
                <w:sz w:val="20"/>
                <w:szCs w:val="20"/>
                <w:lang w:val="ru-RU" w:eastAsia="ru-RU"/>
              </w:rPr>
              <w:t xml:space="preserve"> та </w:t>
            </w:r>
            <w:r w:rsidRPr="00E110C3">
              <w:rPr>
                <w:rFonts w:ascii="Times New Roman" w:eastAsia="Times New Roman" w:hAnsi="Times New Roman" w:cs="Times New Roman"/>
                <w:b/>
                <w:bCs/>
                <w:color w:val="000000"/>
                <w:sz w:val="20"/>
                <w:szCs w:val="20"/>
                <w:lang w:eastAsia="ru-RU"/>
              </w:rPr>
              <w:t>групи</w:t>
            </w:r>
            <w:r w:rsidRPr="00E110C3">
              <w:rPr>
                <w:rFonts w:ascii="Times New Roman" w:eastAsia="Times New Roman" w:hAnsi="Times New Roman" w:cs="Times New Roman"/>
                <w:b/>
                <w:bCs/>
                <w:color w:val="000000"/>
                <w:sz w:val="20"/>
                <w:szCs w:val="20"/>
                <w:lang w:val="ru-RU" w:eastAsia="ru-RU"/>
              </w:rPr>
              <w:t xml:space="preserve"> </w:t>
            </w:r>
            <w:r w:rsidRPr="00E110C3">
              <w:rPr>
                <w:rFonts w:ascii="Times New Roman" w:eastAsia="Times New Roman" w:hAnsi="Times New Roman" w:cs="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E110C3">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1501.1</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1597.2</w:t>
            </w:r>
          </w:p>
        </w:tc>
      </w:tr>
    </w:tbl>
    <w:p w:rsidR="00E110C3" w:rsidRPr="00E110C3" w:rsidRDefault="00E110C3" w:rsidP="00E110C3">
      <w:pPr>
        <w:widowControl w:val="0"/>
        <w:spacing w:after="0" w:line="240" w:lineRule="auto"/>
        <w:ind w:firstLine="567"/>
        <w:rPr>
          <w:rFonts w:ascii="Times New Roman" w:eastAsia="Times New Roman" w:hAnsi="Times New Roman" w:cs="Times New Roman"/>
          <w:sz w:val="10"/>
          <w:szCs w:val="10"/>
          <w:lang w:val="ru-RU" w:eastAsia="ru-RU"/>
        </w:rPr>
      </w:pPr>
    </w:p>
    <w:p w:rsidR="00E110C3" w:rsidRPr="00E110C3" w:rsidRDefault="00E110C3" w:rsidP="00E110C3">
      <w:pPr>
        <w:widowControl w:val="0"/>
        <w:spacing w:after="0" w:line="240" w:lineRule="auto"/>
        <w:ind w:firstLine="567"/>
        <w:rPr>
          <w:rFonts w:ascii="Times New Roman" w:eastAsia="Times New Roman" w:hAnsi="Times New Roman" w:cs="Times New Roman"/>
          <w:sz w:val="10"/>
          <w:szCs w:val="10"/>
          <w:lang w:val="ru-RU" w:eastAsia="ru-RU"/>
        </w:rPr>
      </w:pPr>
    </w:p>
    <w:p w:rsidR="00E110C3" w:rsidRPr="00E110C3" w:rsidRDefault="00E110C3" w:rsidP="00E110C3">
      <w:pPr>
        <w:widowControl w:val="0"/>
        <w:spacing w:after="0" w:line="240" w:lineRule="auto"/>
        <w:ind w:firstLine="567"/>
        <w:rPr>
          <w:rFonts w:ascii="Times New Roman" w:eastAsia="Times New Roman" w:hAnsi="Times New Roman" w:cs="Times New Roman"/>
          <w:sz w:val="10"/>
          <w:szCs w:val="10"/>
          <w:lang w:eastAsia="ru-RU"/>
        </w:rPr>
      </w:pPr>
      <w:r w:rsidRPr="00E110C3">
        <w:rPr>
          <w:rFonts w:ascii="Times New Roman" w:eastAsia="Times New Roman" w:hAnsi="Times New Roman" w:cs="Times New Roman"/>
          <w:sz w:val="10"/>
          <w:szCs w:val="10"/>
          <w:lang w:eastAsia="ru-RU"/>
        </w:rPr>
        <w:br w:type="page"/>
      </w:r>
    </w:p>
    <w:p w:rsidR="00E110C3" w:rsidRPr="00E110C3" w:rsidRDefault="00E110C3" w:rsidP="00E110C3">
      <w:pPr>
        <w:widowControl w:val="0"/>
        <w:spacing w:after="0" w:line="240" w:lineRule="auto"/>
        <w:ind w:firstLine="567"/>
        <w:rPr>
          <w:rFonts w:ascii="Times New Roman" w:eastAsia="Times New Roman" w:hAnsi="Times New Roman" w:cs="Times New Roman"/>
          <w:sz w:val="10"/>
          <w:szCs w:val="10"/>
          <w:lang w:eastAsia="ru-RU"/>
        </w:rPr>
      </w:pPr>
    </w:p>
    <w:p w:rsidR="00E110C3" w:rsidRPr="00E110C3" w:rsidRDefault="00E110C3" w:rsidP="00E110C3">
      <w:pPr>
        <w:widowControl w:val="0"/>
        <w:spacing w:after="0" w:line="240" w:lineRule="auto"/>
        <w:ind w:firstLine="567"/>
        <w:rPr>
          <w:rFonts w:ascii="Times New Roman" w:eastAsia="Times New Roman" w:hAnsi="Times New Roman" w:cs="Times New Roman"/>
          <w:sz w:val="10"/>
          <w:szCs w:val="10"/>
          <w:lang w:eastAsia="ru-RU"/>
        </w:rPr>
      </w:pPr>
    </w:p>
    <w:p w:rsidR="00E110C3" w:rsidRPr="00E110C3" w:rsidRDefault="00E110C3" w:rsidP="00E110C3">
      <w:pPr>
        <w:widowControl w:val="0"/>
        <w:spacing w:after="0" w:line="240" w:lineRule="auto"/>
        <w:ind w:firstLine="567"/>
        <w:rPr>
          <w:rFonts w:ascii="Times New Roman" w:eastAsia="Times New Roman" w:hAnsi="Times New Roman" w:cs="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E110C3" w:rsidRPr="00E110C3" w:rsidTr="00661088">
        <w:tc>
          <w:tcPr>
            <w:tcW w:w="5107"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keepNext/>
              <w:widowControl w:val="0"/>
              <w:spacing w:after="0" w:line="240" w:lineRule="auto"/>
              <w:jc w:val="center"/>
              <w:outlineLvl w:val="2"/>
              <w:rPr>
                <w:rFonts w:ascii="Times New Roman" w:eastAsia="Times New Roman" w:hAnsi="Times New Roman" w:cs="Times New Roman"/>
                <w:b/>
                <w:bCs/>
                <w:sz w:val="20"/>
                <w:szCs w:val="20"/>
                <w:lang w:val="ru-RU" w:eastAsia="ru-RU"/>
              </w:rPr>
            </w:pPr>
            <w:r w:rsidRPr="00E110C3">
              <w:rPr>
                <w:rFonts w:ascii="Times New Roman" w:eastAsia="Times New Roman" w:hAnsi="Times New Roman" w:cs="Times New Roman"/>
                <w:b/>
                <w:bCs/>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b/>
                <w:bCs/>
                <w:sz w:val="20"/>
                <w:szCs w:val="20"/>
                <w:lang w:val="ru-RU" w:eastAsia="ru-RU"/>
              </w:rPr>
            </w:pPr>
            <w:r w:rsidRPr="00E110C3">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b/>
                <w:bCs/>
                <w:sz w:val="20"/>
                <w:szCs w:val="20"/>
                <w:lang w:val="ru-RU" w:eastAsia="ru-RU"/>
              </w:rPr>
            </w:pPr>
            <w:r w:rsidRPr="00E110C3">
              <w:rPr>
                <w:rFonts w:ascii="Times New Roman" w:eastAsia="Times New Roman" w:hAnsi="Times New Roman" w:cs="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b/>
                <w:bCs/>
                <w:sz w:val="20"/>
                <w:szCs w:val="20"/>
                <w:lang w:val="ru-RU" w:eastAsia="ru-RU"/>
              </w:rPr>
            </w:pPr>
            <w:r w:rsidRPr="00E110C3">
              <w:rPr>
                <w:rFonts w:ascii="Times New Roman" w:eastAsia="Times New Roman" w:hAnsi="Times New Roman" w:cs="Times New Roman"/>
                <w:b/>
                <w:bCs/>
                <w:sz w:val="20"/>
                <w:szCs w:val="20"/>
                <w:lang w:val="ru-RU" w:eastAsia="ru-RU"/>
              </w:rPr>
              <w:t>На кінець звітного періоду</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shd w:val="clear" w:color="auto" w:fill="E6E6E6"/>
          </w:tcPr>
          <w:p w:rsidR="00E110C3" w:rsidRPr="00E110C3" w:rsidRDefault="00E110C3" w:rsidP="00E110C3">
            <w:pPr>
              <w:widowControl w:val="0"/>
              <w:spacing w:after="0" w:line="240" w:lineRule="auto"/>
              <w:jc w:val="center"/>
              <w:rPr>
                <w:rFonts w:ascii="Times New Roman" w:eastAsia="Times New Roman" w:hAnsi="Times New Roman" w:cs="Times New Roman"/>
                <w:b/>
                <w:bCs/>
                <w:sz w:val="20"/>
                <w:szCs w:val="20"/>
                <w:lang w:val="ru-RU" w:eastAsia="ru-RU"/>
              </w:rPr>
            </w:pPr>
            <w:r w:rsidRPr="00E110C3">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E110C3" w:rsidRPr="00E110C3" w:rsidRDefault="00E110C3" w:rsidP="00E110C3">
            <w:pPr>
              <w:widowControl w:val="0"/>
              <w:spacing w:after="0" w:line="240" w:lineRule="auto"/>
              <w:jc w:val="center"/>
              <w:rPr>
                <w:rFonts w:ascii="Times New Roman" w:eastAsia="Times New Roman" w:hAnsi="Times New Roman" w:cs="Times New Roman"/>
                <w:b/>
                <w:bCs/>
                <w:sz w:val="20"/>
                <w:szCs w:val="20"/>
                <w:lang w:val="ru-RU" w:eastAsia="ru-RU"/>
              </w:rPr>
            </w:pPr>
            <w:r w:rsidRPr="00E110C3">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E110C3" w:rsidRPr="00E110C3" w:rsidRDefault="00E110C3" w:rsidP="00E110C3">
            <w:pPr>
              <w:widowControl w:val="0"/>
              <w:spacing w:after="0" w:line="240" w:lineRule="auto"/>
              <w:jc w:val="center"/>
              <w:rPr>
                <w:rFonts w:ascii="Times New Roman" w:eastAsia="Times New Roman" w:hAnsi="Times New Roman" w:cs="Times New Roman"/>
                <w:b/>
                <w:bCs/>
                <w:sz w:val="20"/>
                <w:szCs w:val="20"/>
                <w:lang w:val="ru-RU" w:eastAsia="ru-RU"/>
              </w:rPr>
            </w:pPr>
            <w:r w:rsidRPr="00E110C3">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E110C3" w:rsidRPr="00E110C3" w:rsidRDefault="00E110C3" w:rsidP="00E110C3">
            <w:pPr>
              <w:widowControl w:val="0"/>
              <w:spacing w:after="0" w:line="240" w:lineRule="auto"/>
              <w:jc w:val="center"/>
              <w:rPr>
                <w:rFonts w:ascii="Times New Roman" w:eastAsia="Times New Roman" w:hAnsi="Times New Roman" w:cs="Times New Roman"/>
                <w:b/>
                <w:bCs/>
                <w:sz w:val="20"/>
                <w:szCs w:val="20"/>
                <w:lang w:val="ru-RU" w:eastAsia="ru-RU"/>
              </w:rPr>
            </w:pPr>
            <w:r w:rsidRPr="00E110C3">
              <w:rPr>
                <w:rFonts w:ascii="Times New Roman" w:eastAsia="Times New Roman" w:hAnsi="Times New Roman" w:cs="Times New Roman"/>
                <w:b/>
                <w:bCs/>
                <w:sz w:val="20"/>
                <w:szCs w:val="20"/>
                <w:lang w:val="ru-RU" w:eastAsia="ru-RU"/>
              </w:rPr>
              <w:t>4</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b/>
                <w:bCs/>
                <w:sz w:val="20"/>
                <w:szCs w:val="20"/>
                <w:lang w:val="ru-RU" w:eastAsia="ru-RU"/>
              </w:rPr>
            </w:pPr>
            <w:r w:rsidRPr="00E110C3">
              <w:rPr>
                <w:rFonts w:ascii="Times New Roman" w:eastAsia="Times New Roman" w:hAnsi="Times New Roman" w:cs="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val="ru-RU" w:eastAsia="ru-RU"/>
              </w:rPr>
            </w:pP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 xml:space="preserve">Зареєстрований (пайовий) </w:t>
            </w:r>
            <w:r w:rsidRPr="00E110C3">
              <w:rPr>
                <w:rFonts w:ascii="Times New Roman" w:eastAsia="Times New Roman" w:hAnsi="Times New Roman" w:cs="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104.0</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104.0</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465.7</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465.7</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49.1</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49.1</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57.3</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124.5</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    --    )</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b/>
                <w:bCs/>
                <w:sz w:val="20"/>
                <w:szCs w:val="20"/>
                <w:lang w:val="ru-RU" w:eastAsia="ru-RU"/>
              </w:rPr>
            </w:pPr>
            <w:r w:rsidRPr="00E110C3">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676.1</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743.3</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b/>
                <w:bCs/>
                <w:sz w:val="20"/>
                <w:szCs w:val="20"/>
                <w:lang w:eastAsia="ru-RU"/>
              </w:rPr>
            </w:pPr>
            <w:r w:rsidRPr="00E110C3">
              <w:rPr>
                <w:rFonts w:ascii="Times New Roman" w:eastAsia="Times New Roman" w:hAnsi="Times New Roman" w:cs="Times New Roman"/>
                <w:b/>
                <w:bCs/>
                <w:sz w:val="20"/>
                <w:szCs w:val="20"/>
                <w:lang w:val="ru-RU" w:eastAsia="ru-RU"/>
              </w:rPr>
              <w:t>II. Довгострокові зобов'язання</w:t>
            </w:r>
            <w:r w:rsidRPr="00E110C3">
              <w:rPr>
                <w:rFonts w:ascii="Times New Roman" w:eastAsia="Times New Roman" w:hAnsi="Times New Roman" w:cs="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b/>
                <w:bCs/>
                <w:sz w:val="20"/>
                <w:szCs w:val="20"/>
                <w:lang w:val="ru-RU" w:eastAsia="ru-RU"/>
              </w:rPr>
            </w:pPr>
            <w:r w:rsidRPr="00E110C3">
              <w:rPr>
                <w:rFonts w:ascii="Times New Roman" w:eastAsia="Times New Roman" w:hAnsi="Times New Roman" w:cs="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val="ru-RU" w:eastAsia="ru-RU"/>
              </w:rPr>
            </w:pP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val="ru-RU" w:eastAsia="ru-RU"/>
              </w:rPr>
              <w:t xml:space="preserve">Поточна </w:t>
            </w:r>
            <w:r w:rsidRPr="00E110C3">
              <w:rPr>
                <w:rFonts w:ascii="Times New Roman" w:eastAsia="Times New Roman" w:hAnsi="Times New Roman" w:cs="Times New Roman"/>
                <w:sz w:val="20"/>
                <w:szCs w:val="20"/>
                <w:lang w:eastAsia="ru-RU"/>
              </w:rPr>
              <w:t xml:space="preserve">кредиторська </w:t>
            </w:r>
            <w:r w:rsidRPr="00E110C3">
              <w:rPr>
                <w:rFonts w:ascii="Times New Roman" w:eastAsia="Times New Roman" w:hAnsi="Times New Roman" w:cs="Times New Roman"/>
                <w:sz w:val="20"/>
                <w:szCs w:val="20"/>
                <w:lang w:val="ru-RU" w:eastAsia="ru-RU"/>
              </w:rPr>
              <w:t>заборгованість за</w:t>
            </w:r>
            <w:r w:rsidRPr="00E110C3">
              <w:rPr>
                <w:rFonts w:ascii="Times New Roman" w:eastAsia="Times New Roman" w:hAnsi="Times New Roman" w:cs="Times New Roman"/>
                <w:sz w:val="20"/>
                <w:szCs w:val="20"/>
                <w:lang w:eastAsia="ru-RU"/>
              </w:rPr>
              <w:t xml:space="preserve"> :</w:t>
            </w:r>
          </w:p>
          <w:p w:rsidR="00E110C3" w:rsidRPr="00E110C3" w:rsidRDefault="00E110C3" w:rsidP="00E110C3">
            <w:pPr>
              <w:widowControl w:val="0"/>
              <w:spacing w:after="0" w:line="240" w:lineRule="auto"/>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 xml:space="preserve">      </w:t>
            </w:r>
            <w:r w:rsidRPr="00E110C3">
              <w:rPr>
                <w:rFonts w:ascii="Times New Roman" w:eastAsia="Times New Roman" w:hAnsi="Times New Roman" w:cs="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 xml:space="preserve">      </w:t>
            </w:r>
            <w:r w:rsidRPr="00E110C3">
              <w:rPr>
                <w:rFonts w:ascii="Times New Roman" w:eastAsia="Times New Roman" w:hAnsi="Times New Roman" w:cs="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358.2</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358.2</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32.9</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29.8</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ind w:hanging="40"/>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 xml:space="preserve">       розрахунками </w:t>
            </w:r>
            <w:r w:rsidRPr="00E110C3">
              <w:rPr>
                <w:rFonts w:ascii="Times New Roman" w:eastAsia="Times New Roman" w:hAnsi="Times New Roman" w:cs="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0.9</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2.2</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 xml:space="preserve">      розрахунками </w:t>
            </w:r>
            <w:r w:rsidRPr="00E110C3">
              <w:rPr>
                <w:rFonts w:ascii="Times New Roman" w:eastAsia="Times New Roman" w:hAnsi="Times New Roman" w:cs="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9.5</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8.1</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ind w:hanging="40"/>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423.5</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455.6</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b/>
                <w:bCs/>
                <w:sz w:val="20"/>
                <w:szCs w:val="20"/>
                <w:lang w:eastAsia="ru-RU"/>
              </w:rPr>
            </w:pPr>
            <w:r w:rsidRPr="00E110C3">
              <w:rPr>
                <w:rFonts w:ascii="Times New Roman" w:eastAsia="Times New Roman" w:hAnsi="Times New Roman" w:cs="Times New Roman"/>
                <w:b/>
                <w:bCs/>
                <w:sz w:val="20"/>
                <w:szCs w:val="20"/>
                <w:lang w:val="ru-RU" w:eastAsia="ru-RU"/>
              </w:rPr>
              <w:t>Усього за розділом I</w:t>
            </w:r>
            <w:r w:rsidRPr="00E110C3">
              <w:rPr>
                <w:rFonts w:ascii="Times New Roman" w:eastAsia="Times New Roman" w:hAnsi="Times New Roman" w:cs="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825.0</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853.9</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rPr>
                <w:rFonts w:ascii="Times New Roman" w:eastAsia="Times New Roman" w:hAnsi="Times New Roman" w:cs="Times New Roman"/>
                <w:b/>
                <w:bCs/>
                <w:sz w:val="20"/>
                <w:szCs w:val="20"/>
                <w:lang w:eastAsia="ru-RU"/>
              </w:rPr>
            </w:pPr>
            <w:r w:rsidRPr="00E110C3">
              <w:rPr>
                <w:rFonts w:ascii="Times New Roman" w:eastAsia="Times New Roman" w:hAnsi="Times New Roman" w:cs="Times New Roman"/>
                <w:b/>
                <w:bCs/>
                <w:sz w:val="20"/>
                <w:szCs w:val="20"/>
                <w:lang w:eastAsia="ru-RU"/>
              </w:rPr>
              <w:t>І</w:t>
            </w:r>
            <w:r w:rsidRPr="00E110C3">
              <w:rPr>
                <w:rFonts w:ascii="Times New Roman" w:eastAsia="Times New Roman" w:hAnsi="Times New Roman" w:cs="Times New Roman"/>
                <w:b/>
                <w:bCs/>
                <w:sz w:val="20"/>
                <w:szCs w:val="20"/>
                <w:lang w:val="ru-RU" w:eastAsia="ru-RU"/>
              </w:rPr>
              <w:t xml:space="preserve">V. </w:t>
            </w:r>
            <w:r w:rsidRPr="00E110C3">
              <w:rPr>
                <w:rFonts w:ascii="Times New Roman" w:eastAsia="Times New Roman" w:hAnsi="Times New Roman" w:cs="Times New Roman"/>
                <w:b/>
                <w:bCs/>
                <w:sz w:val="20"/>
                <w:szCs w:val="20"/>
                <w:lang w:eastAsia="ru-RU"/>
              </w:rPr>
              <w:t>Зобов’</w:t>
            </w:r>
            <w:r w:rsidRPr="00E110C3">
              <w:rPr>
                <w:rFonts w:ascii="Times New Roman" w:eastAsia="Times New Roman" w:hAnsi="Times New Roman" w:cs="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w:t>
            </w:r>
          </w:p>
        </w:tc>
      </w:tr>
      <w:tr w:rsidR="00E110C3" w:rsidRPr="00E110C3" w:rsidTr="00661088">
        <w:tc>
          <w:tcPr>
            <w:tcW w:w="5107"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E110C3">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eastAsia="ru-RU"/>
              </w:rPr>
              <w:t>1501.1</w:t>
            </w:r>
          </w:p>
        </w:tc>
        <w:tc>
          <w:tcPr>
            <w:tcW w:w="1986" w:type="dxa"/>
            <w:tcBorders>
              <w:top w:val="single" w:sz="6" w:space="0" w:color="auto"/>
              <w:left w:val="single" w:sz="6" w:space="0" w:color="auto"/>
              <w:bottom w:val="single" w:sz="6" w:space="0" w:color="auto"/>
              <w:right w:val="single" w:sz="6" w:space="0" w:color="auto"/>
            </w:tcBorders>
            <w:vAlign w:val="center"/>
          </w:tcPr>
          <w:p w:rsidR="00E110C3" w:rsidRPr="00E110C3" w:rsidRDefault="00E110C3" w:rsidP="00E110C3">
            <w:pPr>
              <w:widowControl w:val="0"/>
              <w:spacing w:after="0" w:line="240" w:lineRule="auto"/>
              <w:ind w:firstLine="567"/>
              <w:jc w:val="center"/>
              <w:rPr>
                <w:rFonts w:ascii="Times New Roman" w:eastAsia="Times New Roman" w:hAnsi="Times New Roman" w:cs="Times New Roman"/>
                <w:sz w:val="20"/>
                <w:szCs w:val="20"/>
                <w:lang w:val="ru-RU" w:eastAsia="ru-RU"/>
              </w:rPr>
            </w:pPr>
            <w:r w:rsidRPr="00E110C3">
              <w:rPr>
                <w:rFonts w:ascii="Times New Roman" w:eastAsia="Times New Roman" w:hAnsi="Times New Roman" w:cs="Times New Roman"/>
                <w:sz w:val="20"/>
                <w:szCs w:val="20"/>
                <w:lang w:eastAsia="ru-RU"/>
              </w:rPr>
              <w:t>1597.2</w:t>
            </w:r>
          </w:p>
        </w:tc>
      </w:tr>
    </w:tbl>
    <w:p w:rsidR="00E110C3" w:rsidRPr="00E110C3" w:rsidRDefault="00E110C3" w:rsidP="00E110C3">
      <w:pPr>
        <w:widowControl w:val="0"/>
        <w:spacing w:after="0" w:line="240" w:lineRule="auto"/>
        <w:ind w:firstLine="567"/>
        <w:jc w:val="right"/>
        <w:rPr>
          <w:rFonts w:ascii="Times New Roman" w:eastAsia="Times New Roman" w:hAnsi="Times New Roman" w:cs="Times New Roman"/>
          <w:b/>
          <w:lang w:eastAsia="ru-RU"/>
        </w:rPr>
      </w:pPr>
    </w:p>
    <w:p w:rsidR="00E110C3" w:rsidRPr="00E110C3" w:rsidRDefault="00E110C3" w:rsidP="00E110C3">
      <w:pPr>
        <w:widowControl w:val="0"/>
        <w:spacing w:after="0" w:line="240" w:lineRule="auto"/>
        <w:jc w:val="both"/>
        <w:rPr>
          <w:rFonts w:ascii="Times New Roman" w:eastAsia="Times New Roman" w:hAnsi="Times New Roman" w:cs="Times New Roman"/>
          <w:sz w:val="20"/>
          <w:szCs w:val="20"/>
          <w:lang w:val="en-US" w:eastAsia="ru-RU"/>
        </w:rPr>
      </w:pPr>
    </w:p>
    <w:p w:rsidR="00E110C3" w:rsidRPr="00E110C3" w:rsidRDefault="00E110C3" w:rsidP="00E110C3">
      <w:pPr>
        <w:widowControl w:val="0"/>
        <w:spacing w:after="0" w:line="240" w:lineRule="auto"/>
        <w:jc w:val="both"/>
        <w:rPr>
          <w:rFonts w:ascii="Courier New" w:eastAsia="Times New Roman" w:hAnsi="Courier New" w:cs="Courier New"/>
          <w:color w:val="000000"/>
          <w:sz w:val="20"/>
          <w:szCs w:val="20"/>
          <w:lang w:val="en-US" w:eastAsia="ru-RU"/>
        </w:rPr>
      </w:pPr>
      <w:r w:rsidRPr="00E110C3">
        <w:rPr>
          <w:rFonts w:ascii="Courier New" w:eastAsia="Times New Roman" w:hAnsi="Courier New" w:cs="Courier New"/>
          <w:color w:val="000000"/>
          <w:sz w:val="20"/>
          <w:szCs w:val="20"/>
          <w:lang w:eastAsia="ru-RU"/>
        </w:rPr>
        <w:t>д/н</w:t>
      </w:r>
    </w:p>
    <w:p w:rsidR="00E110C3" w:rsidRPr="00E110C3" w:rsidRDefault="00E110C3" w:rsidP="00E11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E110C3" w:rsidRDefault="00E110C3">
      <w:pPr>
        <w:sectPr w:rsidR="00E110C3" w:rsidSect="00E110C3">
          <w:pgSz w:w="11906" w:h="16838"/>
          <w:pgMar w:top="363" w:right="567" w:bottom="363" w:left="1417" w:header="708" w:footer="708" w:gutter="0"/>
          <w:cols w:space="708"/>
          <w:docGrid w:linePitch="360"/>
        </w:sectPr>
      </w:pPr>
    </w:p>
    <w:p w:rsidR="00E110C3" w:rsidRPr="00E110C3" w:rsidRDefault="00E110C3" w:rsidP="00E110C3">
      <w:pPr>
        <w:widowControl w:val="0"/>
        <w:spacing w:after="0" w:line="240" w:lineRule="auto"/>
        <w:jc w:val="center"/>
        <w:rPr>
          <w:rFonts w:ascii="Times New Roman" w:eastAsia="Times New Roman" w:hAnsi="Times New Roman" w:cs="Times New Roman"/>
          <w:b/>
          <w:bCs/>
          <w:lang w:val="ru-RU" w:eastAsia="ru-RU"/>
        </w:rPr>
      </w:pPr>
      <w:r w:rsidRPr="00E110C3">
        <w:rPr>
          <w:rFonts w:ascii="Times New Roman" w:eastAsia="Times New Roman" w:hAnsi="Times New Roman" w:cs="Times New Roman"/>
          <w:b/>
          <w:bCs/>
          <w:lang w:val="ru-RU" w:eastAsia="ru-RU"/>
        </w:rPr>
        <w:lastRenderedPageBreak/>
        <w:t xml:space="preserve">2. ЗВІТ ПРО ФІНАНСОВІ РЕЗУЛЬТАТИ </w:t>
      </w:r>
    </w:p>
    <w:p w:rsidR="00E110C3" w:rsidRPr="00E110C3" w:rsidRDefault="00E110C3" w:rsidP="00E110C3">
      <w:pPr>
        <w:widowControl w:val="0"/>
        <w:spacing w:after="0" w:line="240" w:lineRule="auto"/>
        <w:jc w:val="center"/>
        <w:rPr>
          <w:rFonts w:ascii="Times New Roman" w:eastAsia="Times New Roman" w:hAnsi="Times New Roman" w:cs="Times New Roman"/>
          <w:b/>
          <w:bCs/>
          <w:color w:val="000000"/>
          <w:lang w:val="ru-RU" w:eastAsia="ru-RU"/>
        </w:rPr>
      </w:pPr>
      <w:r w:rsidRPr="00E110C3">
        <w:rPr>
          <w:rFonts w:ascii="Times New Roman" w:eastAsia="Times New Roman" w:hAnsi="Times New Roman" w:cs="Times New Roman"/>
          <w:b/>
          <w:bCs/>
          <w:color w:val="000000"/>
          <w:lang w:eastAsia="ru-RU"/>
        </w:rPr>
        <w:t xml:space="preserve"> </w:t>
      </w:r>
      <w:r w:rsidRPr="00E110C3">
        <w:rPr>
          <w:rFonts w:ascii="Times New Roman" w:eastAsia="Times New Roman" w:hAnsi="Times New Roman" w:cs="Times New Roman"/>
          <w:b/>
          <w:bCs/>
          <w:color w:val="000000"/>
          <w:lang w:val="en-US" w:eastAsia="ru-RU"/>
        </w:rPr>
        <w:t>за рік 2020</w:t>
      </w:r>
      <w:r w:rsidRPr="00E110C3">
        <w:rPr>
          <w:rFonts w:ascii="Times New Roman" w:eastAsia="Times New Roman" w:hAnsi="Times New Roman" w:cs="Times New Roman"/>
          <w:b/>
          <w:bCs/>
          <w:color w:val="000000"/>
          <w:lang w:val="ru-RU" w:eastAsia="ru-RU"/>
        </w:rPr>
        <w:t xml:space="preserve"> </w:t>
      </w:r>
      <w:r w:rsidRPr="00E110C3">
        <w:rPr>
          <w:rFonts w:ascii="Times New Roman" w:eastAsia="Times New Roman" w:hAnsi="Times New Roman" w:cs="Times New Roman"/>
          <w:b/>
          <w:bCs/>
          <w:color w:val="000000"/>
          <w:lang w:eastAsia="ru-RU"/>
        </w:rPr>
        <w:t xml:space="preserve"> </w:t>
      </w:r>
      <w:r w:rsidRPr="00E110C3">
        <w:rPr>
          <w:rFonts w:ascii="Times New Roman" w:eastAsia="Times New Roman" w:hAnsi="Times New Roman" w:cs="Times New Roman"/>
          <w:b/>
          <w:bCs/>
          <w:color w:val="000000"/>
          <w:lang w:val="ru-RU" w:eastAsia="ru-RU"/>
        </w:rPr>
        <w:t>рік</w:t>
      </w:r>
    </w:p>
    <w:p w:rsidR="00E110C3" w:rsidRPr="00E110C3" w:rsidRDefault="00E110C3" w:rsidP="00E110C3">
      <w:pPr>
        <w:widowControl w:val="0"/>
        <w:spacing w:after="0" w:line="240" w:lineRule="auto"/>
        <w:ind w:firstLine="567"/>
        <w:jc w:val="right"/>
        <w:rPr>
          <w:rFonts w:ascii="Arial Narrow" w:eastAsia="Times New Roman" w:hAnsi="Arial Narrow" w:cs="Arial Narrow"/>
          <w:b/>
          <w:lang w:val="ru-RU" w:eastAsia="ru-RU"/>
        </w:rPr>
      </w:pPr>
      <w:r w:rsidRPr="00E110C3">
        <w:rPr>
          <w:rFonts w:ascii="Arial Narrow" w:eastAsia="Times New Roman" w:hAnsi="Arial Narrow" w:cs="Arial Narrow"/>
          <w:b/>
          <w:lang w:val="ru-RU"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E110C3" w:rsidRPr="00E110C3" w:rsidTr="00661088">
        <w:trPr>
          <w:trHeight w:val="190"/>
        </w:trPr>
        <w:tc>
          <w:tcPr>
            <w:tcW w:w="2158" w:type="dxa"/>
          </w:tcPr>
          <w:p w:rsidR="00E110C3" w:rsidRPr="00E110C3" w:rsidRDefault="00E110C3" w:rsidP="00E110C3">
            <w:pPr>
              <w:widowControl w:val="0"/>
              <w:spacing w:after="0" w:line="240" w:lineRule="auto"/>
              <w:jc w:val="center"/>
              <w:rPr>
                <w:rFonts w:ascii="Arial Narrow" w:eastAsia="Times New Roman" w:hAnsi="Arial Narrow" w:cs="Arial Narrow"/>
                <w:lang w:eastAsia="ru-RU"/>
              </w:rPr>
            </w:pPr>
            <w:r w:rsidRPr="00E110C3">
              <w:rPr>
                <w:rFonts w:ascii="Arial Narrow" w:eastAsia="Times New Roman" w:hAnsi="Arial Narrow" w:cs="Arial Narrow"/>
                <w:lang w:eastAsia="ru-RU"/>
              </w:rPr>
              <w:t>Код за ДКУД</w:t>
            </w:r>
          </w:p>
        </w:tc>
        <w:tc>
          <w:tcPr>
            <w:tcW w:w="1044" w:type="dxa"/>
          </w:tcPr>
          <w:p w:rsidR="00E110C3" w:rsidRPr="00E110C3" w:rsidRDefault="00E110C3" w:rsidP="00E110C3">
            <w:pPr>
              <w:widowControl w:val="0"/>
              <w:spacing w:after="0" w:line="240" w:lineRule="auto"/>
              <w:rPr>
                <w:rFonts w:ascii="Arial Narrow" w:eastAsia="Times New Roman" w:hAnsi="Arial Narrow" w:cs="Arial Narrow"/>
                <w:lang w:eastAsia="ru-RU"/>
              </w:rPr>
            </w:pPr>
            <w:r w:rsidRPr="00E110C3">
              <w:rPr>
                <w:rFonts w:ascii="Arial Narrow" w:eastAsia="Times New Roman" w:hAnsi="Arial Narrow" w:cs="Arial Narrow"/>
                <w:lang w:eastAsia="ru-RU"/>
              </w:rPr>
              <w:t>1801007</w:t>
            </w:r>
          </w:p>
        </w:tc>
      </w:tr>
    </w:tbl>
    <w:p w:rsidR="00E110C3" w:rsidRPr="00E110C3" w:rsidRDefault="00E110C3" w:rsidP="00E110C3">
      <w:pPr>
        <w:widowControl w:val="0"/>
        <w:spacing w:after="0" w:line="240" w:lineRule="auto"/>
        <w:jc w:val="center"/>
        <w:rPr>
          <w:rFonts w:ascii="Arial Narrow" w:eastAsia="Times New Roman"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E110C3" w:rsidRPr="00E110C3" w:rsidTr="00661088">
        <w:tc>
          <w:tcPr>
            <w:tcW w:w="5670"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b/>
                <w:bCs/>
                <w:sz w:val="20"/>
                <w:szCs w:val="20"/>
                <w:lang w:eastAsia="ru-RU"/>
              </w:rPr>
            </w:pPr>
            <w:r w:rsidRPr="00E110C3">
              <w:rPr>
                <w:rFonts w:ascii="Times New Roman" w:eastAsia="Times New Roman" w:hAnsi="Times New Roman" w:cs="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b/>
                <w:bCs/>
                <w:sz w:val="20"/>
                <w:szCs w:val="20"/>
                <w:lang w:eastAsia="ru-RU"/>
              </w:rPr>
            </w:pPr>
            <w:r w:rsidRPr="00E110C3">
              <w:rPr>
                <w:rFonts w:ascii="Times New Roman" w:eastAsia="Times New Roman" w:hAnsi="Times New Roman" w:cs="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b/>
                <w:bCs/>
                <w:sz w:val="20"/>
                <w:szCs w:val="20"/>
                <w:lang w:eastAsia="ru-RU"/>
              </w:rPr>
            </w:pPr>
            <w:r w:rsidRPr="00E110C3">
              <w:rPr>
                <w:rFonts w:ascii="Times New Roman" w:eastAsia="Times New Roman" w:hAnsi="Times New Roman" w:cs="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b/>
                <w:bCs/>
                <w:sz w:val="20"/>
                <w:szCs w:val="20"/>
                <w:lang w:eastAsia="ru-RU"/>
              </w:rPr>
            </w:pPr>
            <w:r w:rsidRPr="00E110C3">
              <w:rPr>
                <w:rFonts w:ascii="Times New Roman" w:eastAsia="Times New Roman" w:hAnsi="Times New Roman" w:cs="Times New Roman"/>
                <w:b/>
                <w:bCs/>
                <w:sz w:val="20"/>
                <w:szCs w:val="20"/>
                <w:lang w:eastAsia="ru-RU"/>
              </w:rPr>
              <w:t>За аналогічний період попереднього року</w:t>
            </w:r>
          </w:p>
        </w:tc>
      </w:tr>
      <w:tr w:rsidR="00E110C3" w:rsidRPr="00E110C3" w:rsidTr="00661088">
        <w:tc>
          <w:tcPr>
            <w:tcW w:w="5670" w:type="dxa"/>
            <w:tcBorders>
              <w:top w:val="single" w:sz="4" w:space="0" w:color="auto"/>
              <w:left w:val="single" w:sz="4" w:space="0" w:color="auto"/>
              <w:bottom w:val="single" w:sz="4" w:space="0" w:color="auto"/>
              <w:right w:val="single" w:sz="4"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b/>
                <w:bCs/>
                <w:sz w:val="20"/>
                <w:szCs w:val="20"/>
                <w:lang w:eastAsia="ru-RU"/>
              </w:rPr>
            </w:pPr>
            <w:r w:rsidRPr="00E110C3">
              <w:rPr>
                <w:rFonts w:ascii="Times New Roman" w:eastAsia="Times New Roman" w:hAnsi="Times New Roman" w:cs="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b/>
                <w:bCs/>
                <w:sz w:val="20"/>
                <w:szCs w:val="20"/>
                <w:lang w:eastAsia="ru-RU"/>
              </w:rPr>
            </w:pPr>
            <w:r w:rsidRPr="00E110C3">
              <w:rPr>
                <w:rFonts w:ascii="Times New Roman" w:eastAsia="Times New Roman" w:hAnsi="Times New Roman" w:cs="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b/>
                <w:bCs/>
                <w:sz w:val="20"/>
                <w:szCs w:val="20"/>
                <w:lang w:eastAsia="ru-RU"/>
              </w:rPr>
            </w:pPr>
            <w:r w:rsidRPr="00E110C3">
              <w:rPr>
                <w:rFonts w:ascii="Times New Roman" w:eastAsia="Times New Roman" w:hAnsi="Times New Roman" w:cs="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b/>
                <w:bCs/>
                <w:sz w:val="20"/>
                <w:szCs w:val="20"/>
                <w:lang w:eastAsia="ru-RU"/>
              </w:rPr>
            </w:pPr>
            <w:r w:rsidRPr="00E110C3">
              <w:rPr>
                <w:rFonts w:ascii="Times New Roman" w:eastAsia="Times New Roman" w:hAnsi="Times New Roman" w:cs="Times New Roman"/>
                <w:b/>
                <w:bCs/>
                <w:sz w:val="20"/>
                <w:szCs w:val="20"/>
                <w:lang w:eastAsia="ru-RU"/>
              </w:rPr>
              <w:t>4</w:t>
            </w:r>
          </w:p>
        </w:tc>
      </w:tr>
      <w:tr w:rsidR="00E110C3" w:rsidRPr="00E110C3" w:rsidTr="00661088">
        <w:tc>
          <w:tcPr>
            <w:tcW w:w="5670" w:type="dxa"/>
            <w:tcBorders>
              <w:top w:val="single" w:sz="4" w:space="0" w:color="auto"/>
              <w:left w:val="single" w:sz="4" w:space="0" w:color="auto"/>
              <w:bottom w:val="single" w:sz="4" w:space="0" w:color="auto"/>
              <w:right w:val="single" w:sz="4"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779.1</w:t>
            </w:r>
          </w:p>
        </w:tc>
        <w:tc>
          <w:tcPr>
            <w:tcW w:w="1559"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val="en-US" w:eastAsia="ru-RU"/>
              </w:rPr>
              <w:t>823.0</w:t>
            </w:r>
          </w:p>
        </w:tc>
      </w:tr>
      <w:tr w:rsidR="00E110C3" w:rsidRPr="00E110C3" w:rsidTr="00661088">
        <w:tc>
          <w:tcPr>
            <w:tcW w:w="5670" w:type="dxa"/>
            <w:tcBorders>
              <w:top w:val="single" w:sz="4" w:space="0" w:color="auto"/>
              <w:left w:val="single" w:sz="4" w:space="0" w:color="auto"/>
              <w:bottom w:val="single" w:sz="4" w:space="0" w:color="auto"/>
              <w:right w:val="single" w:sz="4"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val="en-US" w:eastAsia="ru-RU"/>
              </w:rPr>
              <w:t>--</w:t>
            </w:r>
          </w:p>
        </w:tc>
      </w:tr>
      <w:tr w:rsidR="00E110C3" w:rsidRPr="00E110C3" w:rsidTr="00661088">
        <w:tc>
          <w:tcPr>
            <w:tcW w:w="5670" w:type="dxa"/>
            <w:tcBorders>
              <w:top w:val="single" w:sz="4" w:space="0" w:color="auto"/>
              <w:left w:val="single" w:sz="4" w:space="0" w:color="auto"/>
              <w:bottom w:val="single" w:sz="4" w:space="0" w:color="auto"/>
              <w:right w:val="single" w:sz="4"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val="en-US" w:eastAsia="ru-RU"/>
              </w:rPr>
              <w:t>--</w:t>
            </w:r>
          </w:p>
        </w:tc>
      </w:tr>
      <w:tr w:rsidR="00E110C3" w:rsidRPr="00E110C3" w:rsidTr="00661088">
        <w:tc>
          <w:tcPr>
            <w:tcW w:w="5670" w:type="dxa"/>
            <w:tcBorders>
              <w:top w:val="single" w:sz="4" w:space="0" w:color="auto"/>
              <w:left w:val="single" w:sz="4" w:space="0" w:color="auto"/>
              <w:bottom w:val="single" w:sz="4" w:space="0" w:color="auto"/>
              <w:right w:val="single" w:sz="4"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eastAsia="ru-RU"/>
              </w:rPr>
            </w:pPr>
            <w:r w:rsidRPr="00E110C3">
              <w:rPr>
                <w:rFonts w:ascii="Times New Roman" w:eastAsia="Times New Roman" w:hAnsi="Times New Roman" w:cs="Times New Roman"/>
                <w:b/>
                <w:sz w:val="20"/>
                <w:szCs w:val="20"/>
                <w:lang w:eastAsia="ru-RU"/>
              </w:rPr>
              <w:t>Разом доходи</w:t>
            </w:r>
            <w:r w:rsidRPr="00E110C3">
              <w:rPr>
                <w:rFonts w:ascii="Times New Roman" w:eastAsia="Times New Roman" w:hAnsi="Times New Roman" w:cs="Times New Roman"/>
                <w:sz w:val="20"/>
                <w:szCs w:val="20"/>
                <w:lang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779.1</w:t>
            </w:r>
          </w:p>
        </w:tc>
        <w:tc>
          <w:tcPr>
            <w:tcW w:w="1559"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val="en-US" w:eastAsia="ru-RU"/>
              </w:rPr>
              <w:t>823.0</w:t>
            </w:r>
          </w:p>
        </w:tc>
      </w:tr>
      <w:tr w:rsidR="00E110C3" w:rsidRPr="00E110C3" w:rsidTr="00661088">
        <w:tc>
          <w:tcPr>
            <w:tcW w:w="5670" w:type="dxa"/>
            <w:tcBorders>
              <w:top w:val="single" w:sz="4" w:space="0" w:color="auto"/>
              <w:left w:val="single" w:sz="4" w:space="0" w:color="auto"/>
              <w:bottom w:val="single" w:sz="4" w:space="0" w:color="auto"/>
              <w:right w:val="single" w:sz="4" w:space="0" w:color="auto"/>
            </w:tcBorders>
          </w:tcPr>
          <w:p w:rsidR="00E110C3" w:rsidRPr="00E110C3" w:rsidRDefault="00E110C3" w:rsidP="00E11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E110C3">
              <w:rPr>
                <w:rFonts w:ascii="Times New Roman" w:eastAsia="Times New Roman" w:hAnsi="Times New Roman" w:cs="Times New Roman"/>
                <w:color w:val="000000"/>
                <w:sz w:val="20"/>
                <w:szCs w:val="20"/>
                <w:lang w:val="ru-RU" w:eastAsia="ru-RU"/>
              </w:rPr>
              <w:t>Собівартість реалізованої</w:t>
            </w:r>
            <w:r w:rsidRPr="00E110C3">
              <w:rPr>
                <w:rFonts w:ascii="Times New Roman" w:eastAsia="Times New Roman" w:hAnsi="Times New Roman" w:cs="Times New Roman"/>
                <w:color w:val="000000"/>
                <w:sz w:val="20"/>
                <w:szCs w:val="20"/>
                <w:lang w:eastAsia="ru-RU"/>
              </w:rPr>
              <w:t xml:space="preserve"> </w:t>
            </w:r>
            <w:r w:rsidRPr="00E110C3">
              <w:rPr>
                <w:rFonts w:ascii="Times New Roman" w:eastAsia="Times New Roman" w:hAnsi="Times New Roman" w:cs="Times New Roman"/>
                <w:color w:val="000000"/>
                <w:sz w:val="20"/>
                <w:szCs w:val="20"/>
                <w:lang w:val="ru-RU" w:eastAsia="ru-RU"/>
              </w:rPr>
              <w:t>продукції (товарів, робіт,</w:t>
            </w:r>
            <w:r w:rsidRPr="00E110C3">
              <w:rPr>
                <w:rFonts w:ascii="Times New Roman" w:eastAsia="Times New Roman" w:hAnsi="Times New Roman" w:cs="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val="en-US" w:eastAsia="ru-RU"/>
              </w:rPr>
              <w:t>(    --    )</w:t>
            </w:r>
          </w:p>
        </w:tc>
      </w:tr>
      <w:tr w:rsidR="00E110C3" w:rsidRPr="00E110C3" w:rsidTr="00661088">
        <w:tc>
          <w:tcPr>
            <w:tcW w:w="5670" w:type="dxa"/>
            <w:tcBorders>
              <w:top w:val="single" w:sz="4" w:space="0" w:color="auto"/>
              <w:left w:val="single" w:sz="4" w:space="0" w:color="auto"/>
              <w:bottom w:val="single" w:sz="4" w:space="0" w:color="auto"/>
              <w:right w:val="single" w:sz="4"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( 711.9 )</w:t>
            </w:r>
          </w:p>
        </w:tc>
        <w:tc>
          <w:tcPr>
            <w:tcW w:w="1559"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val="en-US" w:eastAsia="ru-RU"/>
              </w:rPr>
              <w:t>( 821.4 )</w:t>
            </w:r>
          </w:p>
        </w:tc>
      </w:tr>
      <w:tr w:rsidR="00E110C3" w:rsidRPr="00E110C3" w:rsidTr="00661088">
        <w:tc>
          <w:tcPr>
            <w:tcW w:w="5670" w:type="dxa"/>
            <w:tcBorders>
              <w:top w:val="single" w:sz="4" w:space="0" w:color="auto"/>
              <w:left w:val="single" w:sz="4" w:space="0" w:color="auto"/>
              <w:bottom w:val="single" w:sz="4" w:space="0" w:color="auto"/>
              <w:right w:val="single" w:sz="4"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val="en-US" w:eastAsia="ru-RU"/>
              </w:rPr>
              <w:t>(    --    )</w:t>
            </w:r>
          </w:p>
        </w:tc>
      </w:tr>
      <w:tr w:rsidR="00E110C3" w:rsidRPr="00E110C3" w:rsidTr="00661088">
        <w:tc>
          <w:tcPr>
            <w:tcW w:w="5670" w:type="dxa"/>
            <w:tcBorders>
              <w:top w:val="single" w:sz="4" w:space="0" w:color="auto"/>
              <w:left w:val="single" w:sz="4" w:space="0" w:color="auto"/>
              <w:bottom w:val="single" w:sz="4" w:space="0" w:color="auto"/>
              <w:right w:val="single" w:sz="4" w:space="0" w:color="auto"/>
            </w:tcBorders>
          </w:tcPr>
          <w:p w:rsidR="00E110C3" w:rsidRPr="00E110C3" w:rsidRDefault="00E110C3" w:rsidP="00E11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E110C3">
              <w:rPr>
                <w:rFonts w:ascii="Times New Roman" w:eastAsia="Times New Roman" w:hAnsi="Times New Roman" w:cs="Times New Roman"/>
                <w:b/>
                <w:color w:val="000000"/>
                <w:sz w:val="20"/>
                <w:szCs w:val="20"/>
                <w:lang w:val="ru-RU" w:eastAsia="ru-RU"/>
              </w:rPr>
              <w:t>Разом витрати (</w:t>
            </w:r>
            <w:r w:rsidRPr="00E110C3">
              <w:rPr>
                <w:rFonts w:ascii="Times New Roman" w:eastAsia="Times New Roman" w:hAnsi="Times New Roman" w:cs="Times New Roman"/>
                <w:b/>
                <w:color w:val="000000"/>
                <w:sz w:val="20"/>
                <w:szCs w:val="20"/>
                <w:lang w:eastAsia="ru-RU"/>
              </w:rPr>
              <w:t>2</w:t>
            </w:r>
            <w:r w:rsidRPr="00E110C3">
              <w:rPr>
                <w:rFonts w:ascii="Times New Roman" w:eastAsia="Times New Roman" w:hAnsi="Times New Roman" w:cs="Times New Roman"/>
                <w:b/>
                <w:color w:val="000000"/>
                <w:sz w:val="20"/>
                <w:szCs w:val="20"/>
                <w:lang w:val="ru-RU" w:eastAsia="ru-RU"/>
              </w:rPr>
              <w:t>0</w:t>
            </w:r>
            <w:r w:rsidRPr="00E110C3">
              <w:rPr>
                <w:rFonts w:ascii="Times New Roman" w:eastAsia="Times New Roman" w:hAnsi="Times New Roman" w:cs="Times New Roman"/>
                <w:b/>
                <w:color w:val="000000"/>
                <w:sz w:val="20"/>
                <w:szCs w:val="20"/>
                <w:lang w:eastAsia="ru-RU"/>
              </w:rPr>
              <w:t>5</w:t>
            </w:r>
            <w:r w:rsidRPr="00E110C3">
              <w:rPr>
                <w:rFonts w:ascii="Times New Roman" w:eastAsia="Times New Roman" w:hAnsi="Times New Roman" w:cs="Times New Roman"/>
                <w:b/>
                <w:color w:val="000000"/>
                <w:sz w:val="20"/>
                <w:szCs w:val="20"/>
                <w:lang w:val="ru-RU" w:eastAsia="ru-RU"/>
              </w:rPr>
              <w:t xml:space="preserve">0 + </w:t>
            </w:r>
            <w:r w:rsidRPr="00E110C3">
              <w:rPr>
                <w:rFonts w:ascii="Times New Roman" w:eastAsia="Times New Roman" w:hAnsi="Times New Roman" w:cs="Times New Roman"/>
                <w:b/>
                <w:color w:val="000000"/>
                <w:sz w:val="20"/>
                <w:szCs w:val="20"/>
                <w:lang w:eastAsia="ru-RU"/>
              </w:rPr>
              <w:t>2180</w:t>
            </w:r>
            <w:r w:rsidRPr="00E110C3">
              <w:rPr>
                <w:rFonts w:ascii="Times New Roman" w:eastAsia="Times New Roman" w:hAnsi="Times New Roman" w:cs="Times New Roman"/>
                <w:b/>
                <w:color w:val="000000"/>
                <w:sz w:val="20"/>
                <w:szCs w:val="20"/>
                <w:lang w:val="ru-RU" w:eastAsia="ru-RU"/>
              </w:rPr>
              <w:t xml:space="preserve">+ </w:t>
            </w:r>
            <w:r w:rsidRPr="00E110C3">
              <w:rPr>
                <w:rFonts w:ascii="Times New Roman" w:eastAsia="Times New Roman" w:hAnsi="Times New Roman" w:cs="Times New Roman"/>
                <w:b/>
                <w:color w:val="000000"/>
                <w:sz w:val="20"/>
                <w:szCs w:val="20"/>
                <w:lang w:eastAsia="ru-RU"/>
              </w:rPr>
              <w:t>2270</w:t>
            </w:r>
            <w:r w:rsidRPr="00E110C3">
              <w:rPr>
                <w:rFonts w:ascii="Times New Roman" w:eastAsia="Times New Roman" w:hAnsi="Times New Roman" w:cs="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( 711.9 )</w:t>
            </w:r>
          </w:p>
        </w:tc>
        <w:tc>
          <w:tcPr>
            <w:tcW w:w="1559"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val="en-US" w:eastAsia="ru-RU"/>
              </w:rPr>
              <w:t>( 821.4 )</w:t>
            </w:r>
          </w:p>
        </w:tc>
      </w:tr>
      <w:tr w:rsidR="00E110C3" w:rsidRPr="00E110C3" w:rsidTr="00661088">
        <w:tc>
          <w:tcPr>
            <w:tcW w:w="5670" w:type="dxa"/>
            <w:tcBorders>
              <w:top w:val="single" w:sz="4" w:space="0" w:color="auto"/>
              <w:left w:val="single" w:sz="4" w:space="0" w:color="auto"/>
              <w:bottom w:val="single" w:sz="4" w:space="0" w:color="auto"/>
              <w:right w:val="single" w:sz="4" w:space="0" w:color="auto"/>
            </w:tcBorders>
          </w:tcPr>
          <w:p w:rsidR="00E110C3" w:rsidRPr="00E110C3" w:rsidRDefault="00E110C3" w:rsidP="00E11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E110C3">
              <w:rPr>
                <w:rFonts w:ascii="Times New Roman" w:eastAsia="Times New Roman" w:hAnsi="Times New Roman" w:cs="Times New Roman"/>
                <w:b/>
                <w:color w:val="000000"/>
                <w:sz w:val="20"/>
                <w:szCs w:val="20"/>
                <w:lang w:val="ru-RU" w:eastAsia="ru-RU"/>
              </w:rPr>
              <w:t>Фінансовий результат до оподаткування (</w:t>
            </w:r>
            <w:r w:rsidRPr="00E110C3">
              <w:rPr>
                <w:rFonts w:ascii="Times New Roman" w:eastAsia="Times New Roman" w:hAnsi="Times New Roman" w:cs="Times New Roman"/>
                <w:b/>
                <w:color w:val="000000"/>
                <w:sz w:val="20"/>
                <w:szCs w:val="20"/>
                <w:lang w:val="en-US" w:eastAsia="ru-RU"/>
              </w:rPr>
              <w:t xml:space="preserve">2280 </w:t>
            </w:r>
            <w:r w:rsidRPr="00E110C3">
              <w:rPr>
                <w:rFonts w:ascii="Times New Roman" w:eastAsia="Times New Roman" w:hAnsi="Times New Roman" w:cs="Times New Roman"/>
                <w:b/>
                <w:color w:val="000000"/>
                <w:sz w:val="20"/>
                <w:szCs w:val="20"/>
                <w:lang w:val="ru-RU" w:eastAsia="ru-RU"/>
              </w:rPr>
              <w:t xml:space="preserve">– </w:t>
            </w:r>
            <w:r w:rsidRPr="00E110C3">
              <w:rPr>
                <w:rFonts w:ascii="Times New Roman" w:eastAsia="Times New Roman" w:hAnsi="Times New Roman" w:cs="Times New Roman"/>
                <w:b/>
                <w:color w:val="000000"/>
                <w:sz w:val="20"/>
                <w:szCs w:val="20"/>
                <w:lang w:val="en-US" w:eastAsia="ru-RU"/>
              </w:rPr>
              <w:t>2285</w:t>
            </w:r>
            <w:r w:rsidRPr="00E110C3">
              <w:rPr>
                <w:rFonts w:ascii="Times New Roman" w:eastAsia="Times New Roman" w:hAnsi="Times New Roman" w:cs="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67.2</w:t>
            </w:r>
          </w:p>
        </w:tc>
        <w:tc>
          <w:tcPr>
            <w:tcW w:w="1559"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val="en-US" w:eastAsia="ru-RU"/>
              </w:rPr>
              <w:t>1.6</w:t>
            </w:r>
          </w:p>
        </w:tc>
      </w:tr>
      <w:tr w:rsidR="00E110C3" w:rsidRPr="00E110C3" w:rsidTr="00661088">
        <w:tc>
          <w:tcPr>
            <w:tcW w:w="5670" w:type="dxa"/>
            <w:tcBorders>
              <w:top w:val="single" w:sz="4" w:space="0" w:color="auto"/>
              <w:left w:val="single" w:sz="4" w:space="0" w:color="auto"/>
              <w:bottom w:val="single" w:sz="4" w:space="0" w:color="auto"/>
              <w:right w:val="single" w:sz="4"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val="en-US" w:eastAsia="ru-RU"/>
              </w:rPr>
              <w:t>(    --    )</w:t>
            </w:r>
          </w:p>
        </w:tc>
      </w:tr>
      <w:tr w:rsidR="00E110C3" w:rsidRPr="00E110C3" w:rsidTr="00661088">
        <w:tc>
          <w:tcPr>
            <w:tcW w:w="5670" w:type="dxa"/>
            <w:tcBorders>
              <w:top w:val="single" w:sz="4" w:space="0" w:color="auto"/>
              <w:left w:val="single" w:sz="4" w:space="0" w:color="auto"/>
              <w:bottom w:val="single" w:sz="4" w:space="0" w:color="auto"/>
              <w:right w:val="single" w:sz="4" w:space="0" w:color="auto"/>
            </w:tcBorders>
          </w:tcPr>
          <w:p w:rsidR="00E110C3" w:rsidRPr="00E110C3" w:rsidRDefault="00E110C3" w:rsidP="00E110C3">
            <w:pPr>
              <w:widowControl w:val="0"/>
              <w:spacing w:after="0" w:line="240" w:lineRule="auto"/>
              <w:rPr>
                <w:rFonts w:ascii="Times New Roman" w:eastAsia="Times New Roman" w:hAnsi="Times New Roman" w:cs="Times New Roman"/>
                <w:sz w:val="20"/>
                <w:szCs w:val="20"/>
                <w:lang w:eastAsia="ru-RU"/>
              </w:rPr>
            </w:pPr>
            <w:r w:rsidRPr="00E110C3">
              <w:rPr>
                <w:rFonts w:ascii="Times New Roman" w:eastAsia="Times New Roman" w:hAnsi="Times New Roman" w:cs="Times New Roman"/>
                <w:b/>
                <w:sz w:val="20"/>
                <w:szCs w:val="20"/>
                <w:lang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val="en-US" w:eastAsia="ru-RU"/>
              </w:rPr>
            </w:pPr>
            <w:r w:rsidRPr="00E110C3">
              <w:rPr>
                <w:rFonts w:ascii="Times New Roman" w:eastAsia="Times New Roman" w:hAnsi="Times New Roman" w:cs="Times New Roman"/>
                <w:sz w:val="20"/>
                <w:szCs w:val="20"/>
                <w:lang w:val="en-US" w:eastAsia="ru-RU"/>
              </w:rPr>
              <w:t>67.2</w:t>
            </w:r>
          </w:p>
        </w:tc>
        <w:tc>
          <w:tcPr>
            <w:tcW w:w="1559" w:type="dxa"/>
            <w:tcBorders>
              <w:top w:val="single" w:sz="4" w:space="0" w:color="auto"/>
              <w:left w:val="single" w:sz="4" w:space="0" w:color="auto"/>
              <w:bottom w:val="single" w:sz="4" w:space="0" w:color="auto"/>
              <w:right w:val="single" w:sz="4" w:space="0" w:color="auto"/>
            </w:tcBorders>
            <w:vAlign w:val="center"/>
          </w:tcPr>
          <w:p w:rsidR="00E110C3" w:rsidRPr="00E110C3" w:rsidRDefault="00E110C3" w:rsidP="00E110C3">
            <w:pPr>
              <w:widowControl w:val="0"/>
              <w:spacing w:after="0" w:line="240" w:lineRule="auto"/>
              <w:jc w:val="center"/>
              <w:rPr>
                <w:rFonts w:ascii="Times New Roman" w:eastAsia="Times New Roman" w:hAnsi="Times New Roman" w:cs="Times New Roman"/>
                <w:sz w:val="20"/>
                <w:szCs w:val="20"/>
                <w:lang w:eastAsia="ru-RU"/>
              </w:rPr>
            </w:pPr>
            <w:r w:rsidRPr="00E110C3">
              <w:rPr>
                <w:rFonts w:ascii="Times New Roman" w:eastAsia="Times New Roman" w:hAnsi="Times New Roman" w:cs="Times New Roman"/>
                <w:sz w:val="20"/>
                <w:szCs w:val="20"/>
                <w:lang w:val="en-US" w:eastAsia="ru-RU"/>
              </w:rPr>
              <w:t>1.6</w:t>
            </w:r>
          </w:p>
        </w:tc>
      </w:tr>
    </w:tbl>
    <w:p w:rsidR="00E110C3" w:rsidRPr="00E110C3" w:rsidRDefault="00E110C3" w:rsidP="00E110C3">
      <w:pPr>
        <w:widowControl w:val="0"/>
        <w:spacing w:after="0" w:line="240" w:lineRule="auto"/>
        <w:jc w:val="both"/>
        <w:rPr>
          <w:rFonts w:ascii="Arial Narrow" w:eastAsia="Times New Roman" w:hAnsi="Arial Narrow" w:cs="Arial Narrow"/>
          <w:sz w:val="20"/>
          <w:szCs w:val="20"/>
          <w:lang w:val="ru-RU" w:eastAsia="ru-RU"/>
        </w:rPr>
      </w:pPr>
    </w:p>
    <w:p w:rsidR="00E110C3" w:rsidRPr="00E110C3" w:rsidRDefault="00E110C3" w:rsidP="00E110C3">
      <w:pPr>
        <w:widowControl w:val="0"/>
        <w:spacing w:after="0" w:line="240" w:lineRule="auto"/>
        <w:jc w:val="both"/>
        <w:rPr>
          <w:rFonts w:ascii="Courier New" w:eastAsia="Times New Roman" w:hAnsi="Courier New" w:cs="Courier New"/>
          <w:b/>
          <w:color w:val="000000"/>
          <w:sz w:val="20"/>
          <w:szCs w:val="20"/>
          <w:lang w:val="ru-RU" w:eastAsia="ru-RU"/>
        </w:rPr>
      </w:pPr>
      <w:r w:rsidRPr="00E110C3">
        <w:rPr>
          <w:rFonts w:ascii="Courier New" w:eastAsia="Times New Roman" w:hAnsi="Courier New" w:cs="Courier New"/>
          <w:color w:val="000000"/>
          <w:sz w:val="20"/>
          <w:szCs w:val="20"/>
          <w:lang w:val="en-US" w:eastAsia="ru-RU"/>
        </w:rPr>
        <w:t>д/н</w:t>
      </w:r>
    </w:p>
    <w:p w:rsidR="00E110C3" w:rsidRPr="00E110C3" w:rsidRDefault="00E110C3" w:rsidP="00E11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ru-RU" w:eastAsia="ru-RU"/>
        </w:rPr>
      </w:pPr>
    </w:p>
    <w:tbl>
      <w:tblPr>
        <w:tblW w:w="10173" w:type="dxa"/>
        <w:tblLook w:val="01E0" w:firstRow="1" w:lastRow="1" w:firstColumn="1" w:lastColumn="1" w:noHBand="0" w:noVBand="0"/>
      </w:tblPr>
      <w:tblGrid>
        <w:gridCol w:w="2943"/>
        <w:gridCol w:w="2765"/>
        <w:gridCol w:w="4465"/>
      </w:tblGrid>
      <w:tr w:rsidR="00E110C3" w:rsidRPr="00E110C3" w:rsidTr="00661088">
        <w:tc>
          <w:tcPr>
            <w:tcW w:w="2943" w:type="dxa"/>
            <w:shd w:val="clear" w:color="auto" w:fill="auto"/>
          </w:tcPr>
          <w:p w:rsidR="00E110C3" w:rsidRPr="00E110C3" w:rsidRDefault="00E110C3" w:rsidP="00E11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E110C3">
              <w:rPr>
                <w:rFonts w:ascii="Times New Roman" w:eastAsia="Times New Roman" w:hAnsi="Times New Roman" w:cs="Times New Roman"/>
                <w:b/>
                <w:sz w:val="20"/>
                <w:szCs w:val="20"/>
                <w:lang w:val="en-US" w:eastAsia="ru-RU"/>
              </w:rPr>
              <w:t>Директор</w:t>
            </w:r>
          </w:p>
        </w:tc>
        <w:tc>
          <w:tcPr>
            <w:tcW w:w="2765" w:type="dxa"/>
            <w:shd w:val="clear" w:color="auto" w:fill="auto"/>
            <w:vAlign w:val="center"/>
          </w:tcPr>
          <w:p w:rsidR="00E110C3" w:rsidRPr="00E110C3" w:rsidRDefault="00E110C3" w:rsidP="00E11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110C3">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E110C3" w:rsidRPr="00E110C3" w:rsidRDefault="00E110C3" w:rsidP="00E11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E110C3">
              <w:rPr>
                <w:rFonts w:ascii="Times New Roman" w:eastAsia="Times New Roman" w:hAnsi="Times New Roman" w:cs="Times New Roman"/>
                <w:b/>
                <w:sz w:val="20"/>
                <w:szCs w:val="20"/>
                <w:lang w:val="en-US" w:eastAsia="ru-RU"/>
              </w:rPr>
              <w:t>Матей Юрій Густавович</w:t>
            </w:r>
          </w:p>
        </w:tc>
      </w:tr>
      <w:tr w:rsidR="00E110C3" w:rsidRPr="00E110C3" w:rsidTr="00661088">
        <w:tc>
          <w:tcPr>
            <w:tcW w:w="2943" w:type="dxa"/>
            <w:shd w:val="clear" w:color="auto" w:fill="auto"/>
          </w:tcPr>
          <w:p w:rsidR="00E110C3" w:rsidRPr="00E110C3" w:rsidRDefault="00E110C3" w:rsidP="00E11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E110C3" w:rsidRPr="00E110C3" w:rsidRDefault="00E110C3" w:rsidP="00E11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110C3">
              <w:rPr>
                <w:rFonts w:ascii="Times New Roman" w:eastAsia="Times New Roman" w:hAnsi="Times New Roman" w:cs="Times New Roman"/>
                <w:b/>
                <w:color w:val="000000"/>
                <w:sz w:val="16"/>
                <w:szCs w:val="16"/>
                <w:lang w:val="en-US" w:eastAsia="ru-RU"/>
              </w:rPr>
              <w:t>(</w:t>
            </w:r>
            <w:r w:rsidRPr="00E110C3">
              <w:rPr>
                <w:rFonts w:ascii="Times New Roman" w:eastAsia="Times New Roman" w:hAnsi="Times New Roman" w:cs="Times New Roman"/>
                <w:b/>
                <w:color w:val="000000"/>
                <w:sz w:val="16"/>
                <w:szCs w:val="16"/>
                <w:lang w:val="ru-RU" w:eastAsia="ru-RU"/>
              </w:rPr>
              <w:t>підпис</w:t>
            </w:r>
            <w:r w:rsidRPr="00E110C3">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E110C3" w:rsidRPr="00E110C3" w:rsidRDefault="00E110C3" w:rsidP="00E11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E110C3" w:rsidRPr="00E110C3" w:rsidTr="00661088">
        <w:tc>
          <w:tcPr>
            <w:tcW w:w="2943" w:type="dxa"/>
            <w:shd w:val="clear" w:color="auto" w:fill="auto"/>
          </w:tcPr>
          <w:p w:rsidR="00E110C3" w:rsidRPr="00E110C3" w:rsidRDefault="00E110C3" w:rsidP="00E11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E110C3" w:rsidRPr="00E110C3" w:rsidRDefault="00E110C3" w:rsidP="00E11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465" w:type="dxa"/>
            <w:shd w:val="clear" w:color="auto" w:fill="auto"/>
          </w:tcPr>
          <w:p w:rsidR="00E110C3" w:rsidRPr="00E110C3" w:rsidRDefault="00E110C3" w:rsidP="00E11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E110C3" w:rsidRPr="00E110C3" w:rsidTr="00661088">
        <w:trPr>
          <w:trHeight w:val="70"/>
        </w:trPr>
        <w:tc>
          <w:tcPr>
            <w:tcW w:w="2943" w:type="dxa"/>
            <w:shd w:val="clear" w:color="auto" w:fill="auto"/>
          </w:tcPr>
          <w:p w:rsidR="00E110C3" w:rsidRPr="00E110C3" w:rsidRDefault="00E110C3" w:rsidP="00E11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E110C3">
              <w:rPr>
                <w:rFonts w:ascii="Times New Roman" w:eastAsia="Times New Roman" w:hAnsi="Times New Roman" w:cs="Times New Roman"/>
                <w:b/>
                <w:sz w:val="20"/>
                <w:szCs w:val="20"/>
                <w:lang w:val="ru-RU" w:eastAsia="ru-RU"/>
              </w:rPr>
              <w:t>Головний бухгалтер</w:t>
            </w:r>
            <w:r w:rsidRPr="00E110C3">
              <w:rPr>
                <w:rFonts w:ascii="Times New Roman" w:eastAsia="Times New Roman" w:hAnsi="Times New Roman" w:cs="Times New Roman"/>
                <w:b/>
                <w:color w:val="000000"/>
                <w:sz w:val="20"/>
                <w:szCs w:val="20"/>
                <w:lang w:val="ru-RU" w:eastAsia="ru-RU"/>
              </w:rPr>
              <w:t xml:space="preserve"> </w:t>
            </w:r>
            <w:r w:rsidRPr="00E110C3">
              <w:rPr>
                <w:rFonts w:ascii="Times New Roman" w:eastAsia="Times New Roman" w:hAnsi="Times New Roman" w:cs="Times New Roman"/>
                <w:b/>
                <w:color w:val="000000"/>
                <w:sz w:val="20"/>
                <w:szCs w:val="20"/>
                <w:lang w:eastAsia="ru-RU"/>
              </w:rPr>
              <w:t xml:space="preserve">   </w:t>
            </w:r>
          </w:p>
        </w:tc>
        <w:tc>
          <w:tcPr>
            <w:tcW w:w="2765" w:type="dxa"/>
            <w:shd w:val="clear" w:color="auto" w:fill="auto"/>
            <w:vAlign w:val="center"/>
          </w:tcPr>
          <w:p w:rsidR="00E110C3" w:rsidRPr="00E110C3" w:rsidRDefault="00E110C3" w:rsidP="00E11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110C3">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E110C3" w:rsidRPr="00E110C3" w:rsidRDefault="00E110C3" w:rsidP="00E11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E110C3">
              <w:rPr>
                <w:rFonts w:ascii="Times New Roman" w:eastAsia="Times New Roman" w:hAnsi="Times New Roman" w:cs="Times New Roman"/>
                <w:b/>
                <w:sz w:val="20"/>
                <w:szCs w:val="20"/>
                <w:lang w:val="en-US" w:eastAsia="ru-RU"/>
              </w:rPr>
              <w:t>Матей Юрій Густавович</w:t>
            </w:r>
          </w:p>
        </w:tc>
      </w:tr>
      <w:tr w:rsidR="00E110C3" w:rsidRPr="00E110C3" w:rsidTr="00661088">
        <w:tc>
          <w:tcPr>
            <w:tcW w:w="2943" w:type="dxa"/>
            <w:shd w:val="clear" w:color="auto" w:fill="auto"/>
          </w:tcPr>
          <w:p w:rsidR="00E110C3" w:rsidRPr="00E110C3" w:rsidRDefault="00E110C3" w:rsidP="00E11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E110C3" w:rsidRPr="00E110C3" w:rsidRDefault="00E110C3" w:rsidP="00E11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110C3">
              <w:rPr>
                <w:rFonts w:ascii="Times New Roman" w:eastAsia="Times New Roman" w:hAnsi="Times New Roman" w:cs="Times New Roman"/>
                <w:b/>
                <w:color w:val="000000"/>
                <w:sz w:val="16"/>
                <w:szCs w:val="16"/>
                <w:lang w:val="en-US" w:eastAsia="ru-RU"/>
              </w:rPr>
              <w:t>(</w:t>
            </w:r>
            <w:r w:rsidRPr="00E110C3">
              <w:rPr>
                <w:rFonts w:ascii="Times New Roman" w:eastAsia="Times New Roman" w:hAnsi="Times New Roman" w:cs="Times New Roman"/>
                <w:b/>
                <w:color w:val="000000"/>
                <w:sz w:val="16"/>
                <w:szCs w:val="16"/>
                <w:lang w:val="ru-RU" w:eastAsia="ru-RU"/>
              </w:rPr>
              <w:t>підпис</w:t>
            </w:r>
            <w:r w:rsidRPr="00E110C3">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E110C3" w:rsidRPr="00E110C3" w:rsidRDefault="00E110C3" w:rsidP="00E11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E110C3" w:rsidRPr="00E110C3" w:rsidRDefault="00E110C3" w:rsidP="00E110C3">
      <w:pPr>
        <w:widowControl w:val="0"/>
        <w:spacing w:after="0" w:line="240" w:lineRule="auto"/>
        <w:ind w:firstLine="567"/>
        <w:rPr>
          <w:rFonts w:ascii="Arial Narrow" w:eastAsia="Times New Roman" w:hAnsi="Arial Narrow" w:cs="Arial Narrow"/>
          <w:lang w:val="ru-RU" w:eastAsia="ru-RU"/>
        </w:rPr>
      </w:pPr>
    </w:p>
    <w:p w:rsidR="00E110C3" w:rsidRDefault="00E110C3">
      <w:pPr>
        <w:sectPr w:rsidR="00E110C3" w:rsidSect="00E110C3">
          <w:pgSz w:w="11906" w:h="16838"/>
          <w:pgMar w:top="363" w:right="567" w:bottom="363" w:left="1417" w:header="708" w:footer="708" w:gutter="0"/>
          <w:cols w:space="708"/>
          <w:docGrid w:linePitch="360"/>
        </w:sectPr>
      </w:pPr>
    </w:p>
    <w:p w:rsidR="00E110C3" w:rsidRPr="00E110C3" w:rsidRDefault="00E110C3" w:rsidP="00E110C3">
      <w:pPr>
        <w:spacing w:after="0" w:line="240" w:lineRule="auto"/>
        <w:rPr>
          <w:rFonts w:ascii="Times New Roman" w:eastAsia="Times New Roman" w:hAnsi="Times New Roman" w:cs="Times New Roman"/>
          <w:sz w:val="24"/>
          <w:szCs w:val="24"/>
          <w:u w:val="single"/>
          <w:lang w:val="en-US" w:eastAsia="uk-UA"/>
        </w:rPr>
      </w:pPr>
    </w:p>
    <w:p w:rsidR="00E110C3" w:rsidRPr="00E110C3" w:rsidRDefault="00E110C3" w:rsidP="00E110C3">
      <w:pPr>
        <w:spacing w:after="0" w:line="240" w:lineRule="auto"/>
        <w:jc w:val="center"/>
        <w:rPr>
          <w:rFonts w:ascii="Times New Roman" w:eastAsia="Times New Roman" w:hAnsi="Times New Roman" w:cs="Times New Roman"/>
          <w:b/>
          <w:sz w:val="28"/>
          <w:szCs w:val="28"/>
          <w:lang w:val="ru-RU" w:eastAsia="uk-UA"/>
        </w:rPr>
      </w:pPr>
      <w:r w:rsidRPr="00E110C3">
        <w:rPr>
          <w:rFonts w:ascii="Times New Roman" w:eastAsia="Times New Roman" w:hAnsi="Times New Roman" w:cs="Times New Roman"/>
          <w:b/>
          <w:sz w:val="28"/>
          <w:szCs w:val="28"/>
          <w:lang w:val="en-US" w:eastAsia="uk-UA"/>
        </w:rPr>
        <w:t>XV</w:t>
      </w:r>
      <w:r w:rsidRPr="00E110C3">
        <w:rPr>
          <w:rFonts w:ascii="Times New Roman" w:eastAsia="Times New Roman" w:hAnsi="Times New Roman" w:cs="Times New Roman"/>
          <w:b/>
          <w:sz w:val="28"/>
          <w:szCs w:val="28"/>
          <w:lang w:val="ru-RU" w:eastAsia="uk-UA"/>
        </w:rPr>
        <w:t xml:space="preserve">. </w:t>
      </w:r>
      <w:r w:rsidRPr="00E110C3">
        <w:rPr>
          <w:rFonts w:ascii="Times New Roman" w:eastAsia="Times New Roman" w:hAnsi="Times New Roman" w:cs="Times New Roman"/>
          <w:b/>
          <w:bCs/>
          <w:sz w:val="28"/>
          <w:szCs w:val="28"/>
          <w:lang w:val="ru-RU" w:eastAsia="uk-UA"/>
        </w:rPr>
        <w:t>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p w:rsidR="00E110C3" w:rsidRPr="00E110C3" w:rsidRDefault="00E110C3" w:rsidP="00E110C3">
      <w:pPr>
        <w:spacing w:after="0" w:line="240" w:lineRule="auto"/>
        <w:rPr>
          <w:rFonts w:ascii="Times New Roman" w:eastAsia="Times New Roman" w:hAnsi="Times New Roman" w:cs="Times New Roman"/>
          <w:sz w:val="24"/>
          <w:szCs w:val="24"/>
          <w:u w:val="single"/>
          <w:lang w:val="ru-RU" w:eastAsia="uk-UA"/>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34"/>
        <w:gridCol w:w="5890"/>
        <w:gridCol w:w="3431"/>
      </w:tblGrid>
      <w:tr w:rsidR="00E110C3" w:rsidRPr="00E110C3" w:rsidTr="00661088">
        <w:trPr>
          <w:trHeight w:val="397"/>
        </w:trPr>
        <w:tc>
          <w:tcPr>
            <w:tcW w:w="534" w:type="dxa"/>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val="en-US" w:eastAsia="uk-UA"/>
              </w:rPr>
            </w:pPr>
            <w:r w:rsidRPr="00E110C3">
              <w:rPr>
                <w:rFonts w:ascii="Times New Roman" w:eastAsia="Times New Roman" w:hAnsi="Times New Roman" w:cs="Times New Roman"/>
                <w:b/>
                <w:sz w:val="20"/>
                <w:szCs w:val="20"/>
                <w:lang w:val="en-US" w:eastAsia="uk-UA"/>
              </w:rPr>
              <w:t>1</w:t>
            </w:r>
          </w:p>
        </w:tc>
        <w:tc>
          <w:tcPr>
            <w:tcW w:w="5890" w:type="dxa"/>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Найменування аудиторської фірми (П. І. Б. аудитора - фізичної особи - підприємця)</w:t>
            </w:r>
          </w:p>
        </w:tc>
        <w:tc>
          <w:tcPr>
            <w:tcW w:w="3431" w:type="dxa"/>
            <w:vAlign w:val="center"/>
          </w:tcPr>
          <w:p w:rsidR="00E110C3" w:rsidRPr="00E110C3" w:rsidRDefault="00E110C3" w:rsidP="00E110C3">
            <w:pPr>
              <w:spacing w:after="0" w:line="240" w:lineRule="auto"/>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Товариство з обмеженою відповідальністю - аудиторська фірма "ІФ-АУДИТ"</w:t>
            </w:r>
          </w:p>
        </w:tc>
      </w:tr>
      <w:tr w:rsidR="00E110C3" w:rsidRPr="00E110C3" w:rsidTr="00661088">
        <w:trPr>
          <w:trHeight w:val="397"/>
        </w:trPr>
        <w:tc>
          <w:tcPr>
            <w:tcW w:w="534" w:type="dxa"/>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2</w:t>
            </w:r>
          </w:p>
        </w:tc>
        <w:tc>
          <w:tcPr>
            <w:tcW w:w="5890" w:type="dxa"/>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Розділ Реєстру аудиторів та суб'єктів аудиторської діяльності (1 - аудитори, 2 - суб'єкти аудиторської діяльності, 3 - суб'єкти аудиторської діяльності, які мають право проводити обов'язковий аудит фінансової звітності, 4 - суб'єкти аудиторської діяльності, які мають право проводити обов'язковий аудит фінансової звітності підприємств, що становлять суспільний інтерес.</w:t>
            </w:r>
          </w:p>
        </w:tc>
        <w:tc>
          <w:tcPr>
            <w:tcW w:w="3431" w:type="dxa"/>
            <w:vAlign w:val="center"/>
          </w:tcPr>
          <w:p w:rsidR="00E110C3" w:rsidRPr="00E110C3" w:rsidRDefault="00E110C3" w:rsidP="00E110C3">
            <w:pPr>
              <w:spacing w:after="0" w:line="240" w:lineRule="auto"/>
              <w:rPr>
                <w:rFonts w:ascii="Times New Roman" w:eastAsia="Times New Roman" w:hAnsi="Times New Roman" w:cs="Times New Roman"/>
                <w:sz w:val="20"/>
                <w:szCs w:val="20"/>
                <w:lang w:val="en-US" w:eastAsia="uk-UA"/>
              </w:rPr>
            </w:pPr>
            <w:r w:rsidRPr="00E110C3">
              <w:rPr>
                <w:rFonts w:ascii="Times New Roman" w:eastAsia="Times New Roman" w:hAnsi="Times New Roman" w:cs="Times New Roman"/>
                <w:sz w:val="20"/>
                <w:szCs w:val="20"/>
                <w:lang w:eastAsia="uk-UA"/>
              </w:rPr>
              <w:t>3</w:t>
            </w:r>
          </w:p>
        </w:tc>
      </w:tr>
      <w:tr w:rsidR="00E110C3" w:rsidRPr="00E110C3" w:rsidTr="00661088">
        <w:trPr>
          <w:trHeight w:val="397"/>
        </w:trPr>
        <w:tc>
          <w:tcPr>
            <w:tcW w:w="534" w:type="dxa"/>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3</w:t>
            </w:r>
          </w:p>
        </w:tc>
        <w:tc>
          <w:tcPr>
            <w:tcW w:w="5890" w:type="dxa"/>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Ідентифікаційний код юридичної особи (реєстраційний номер облікової картки* платника податків - фізичної особи)</w:t>
            </w:r>
          </w:p>
        </w:tc>
        <w:tc>
          <w:tcPr>
            <w:tcW w:w="3431" w:type="dxa"/>
            <w:vAlign w:val="center"/>
          </w:tcPr>
          <w:p w:rsidR="00E110C3" w:rsidRPr="00E110C3" w:rsidRDefault="00E110C3" w:rsidP="00E110C3">
            <w:pPr>
              <w:spacing w:after="0" w:line="240" w:lineRule="auto"/>
              <w:rPr>
                <w:rFonts w:ascii="Times New Roman" w:eastAsia="Times New Roman" w:hAnsi="Times New Roman" w:cs="Times New Roman"/>
                <w:sz w:val="20"/>
                <w:szCs w:val="20"/>
                <w:lang w:val="en-US" w:eastAsia="uk-UA"/>
              </w:rPr>
            </w:pPr>
            <w:r w:rsidRPr="00E110C3">
              <w:rPr>
                <w:rFonts w:ascii="Times New Roman" w:eastAsia="Times New Roman" w:hAnsi="Times New Roman" w:cs="Times New Roman"/>
                <w:sz w:val="20"/>
                <w:szCs w:val="20"/>
                <w:lang w:val="en-US" w:eastAsia="uk-UA"/>
              </w:rPr>
              <w:t>22196268</w:t>
            </w:r>
          </w:p>
        </w:tc>
      </w:tr>
      <w:tr w:rsidR="00E110C3" w:rsidRPr="00E110C3" w:rsidTr="00661088">
        <w:trPr>
          <w:trHeight w:val="397"/>
        </w:trPr>
        <w:tc>
          <w:tcPr>
            <w:tcW w:w="534" w:type="dxa"/>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4</w:t>
            </w:r>
          </w:p>
        </w:tc>
        <w:tc>
          <w:tcPr>
            <w:tcW w:w="5890" w:type="dxa"/>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Місцезнаходження аудиторської фірми, аудитора</w:t>
            </w:r>
          </w:p>
        </w:tc>
        <w:tc>
          <w:tcPr>
            <w:tcW w:w="3431" w:type="dxa"/>
            <w:vAlign w:val="center"/>
          </w:tcPr>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76019, Івано-Франківська обл., м.Івано-Франківськ, вул.П.Мирного, 8</w:t>
            </w:r>
          </w:p>
        </w:tc>
      </w:tr>
      <w:tr w:rsidR="00E110C3" w:rsidRPr="00E110C3" w:rsidTr="00661088">
        <w:trPr>
          <w:trHeight w:val="397"/>
        </w:trPr>
        <w:tc>
          <w:tcPr>
            <w:tcW w:w="534" w:type="dxa"/>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5</w:t>
            </w:r>
          </w:p>
        </w:tc>
        <w:tc>
          <w:tcPr>
            <w:tcW w:w="5890" w:type="dxa"/>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Номер реєстрації аудиторської фірми (аудитора) в Реєстрі аудиторів та суб'єктів аудиторської діяльності</w:t>
            </w:r>
          </w:p>
        </w:tc>
        <w:tc>
          <w:tcPr>
            <w:tcW w:w="3431" w:type="dxa"/>
            <w:vAlign w:val="center"/>
          </w:tcPr>
          <w:p w:rsidR="00E110C3" w:rsidRPr="00E110C3" w:rsidRDefault="00E110C3" w:rsidP="00E110C3">
            <w:pPr>
              <w:spacing w:after="0" w:line="240" w:lineRule="auto"/>
              <w:rPr>
                <w:rFonts w:ascii="Times New Roman" w:eastAsia="Times New Roman" w:hAnsi="Times New Roman" w:cs="Times New Roman"/>
                <w:sz w:val="20"/>
                <w:szCs w:val="20"/>
                <w:lang w:val="en-US" w:eastAsia="uk-UA"/>
              </w:rPr>
            </w:pPr>
            <w:r w:rsidRPr="00E110C3">
              <w:rPr>
                <w:rFonts w:ascii="Times New Roman" w:eastAsia="Times New Roman" w:hAnsi="Times New Roman" w:cs="Times New Roman"/>
                <w:sz w:val="20"/>
                <w:szCs w:val="20"/>
                <w:lang w:val="en-US" w:eastAsia="uk-UA"/>
              </w:rPr>
              <w:t>001060</w:t>
            </w:r>
          </w:p>
        </w:tc>
      </w:tr>
      <w:tr w:rsidR="00E110C3" w:rsidRPr="00E110C3" w:rsidTr="00661088">
        <w:trPr>
          <w:trHeight w:val="397"/>
        </w:trPr>
        <w:tc>
          <w:tcPr>
            <w:tcW w:w="534" w:type="dxa"/>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6</w:t>
            </w:r>
          </w:p>
        </w:tc>
        <w:tc>
          <w:tcPr>
            <w:tcW w:w="5890" w:type="dxa"/>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Дата і номер рішення про проходження перевірки системи контролю якості аудиторських послуг (за наявності)</w:t>
            </w:r>
          </w:p>
        </w:tc>
        <w:tc>
          <w:tcPr>
            <w:tcW w:w="3431" w:type="dxa"/>
            <w:vAlign w:val="center"/>
          </w:tcPr>
          <w:p w:rsidR="00E110C3" w:rsidRPr="00E110C3" w:rsidRDefault="00E110C3" w:rsidP="00E110C3">
            <w:pPr>
              <w:spacing w:after="0" w:line="240" w:lineRule="auto"/>
              <w:rPr>
                <w:rFonts w:ascii="Times New Roman" w:eastAsia="Times New Roman" w:hAnsi="Times New Roman" w:cs="Times New Roman"/>
                <w:sz w:val="20"/>
                <w:szCs w:val="20"/>
                <w:lang w:val="en-US" w:eastAsia="uk-UA"/>
              </w:rPr>
            </w:pPr>
            <w:r w:rsidRPr="00E110C3">
              <w:rPr>
                <w:rFonts w:ascii="Times New Roman" w:eastAsia="Times New Roman" w:hAnsi="Times New Roman" w:cs="Times New Roman"/>
                <w:sz w:val="20"/>
                <w:szCs w:val="20"/>
                <w:lang w:val="en-US" w:eastAsia="uk-UA"/>
              </w:rPr>
              <w:t>0597</w:t>
            </w:r>
          </w:p>
          <w:p w:rsidR="00E110C3" w:rsidRPr="00E110C3" w:rsidRDefault="00E110C3" w:rsidP="00E110C3">
            <w:pPr>
              <w:spacing w:after="0" w:line="240" w:lineRule="auto"/>
              <w:rPr>
                <w:rFonts w:ascii="Times New Roman" w:eastAsia="Times New Roman" w:hAnsi="Times New Roman" w:cs="Times New Roman"/>
                <w:sz w:val="20"/>
                <w:szCs w:val="20"/>
                <w:lang w:val="en-US" w:eastAsia="uk-UA"/>
              </w:rPr>
            </w:pPr>
            <w:r w:rsidRPr="00E110C3">
              <w:rPr>
                <w:rFonts w:ascii="Times New Roman" w:eastAsia="Times New Roman" w:hAnsi="Times New Roman" w:cs="Times New Roman"/>
                <w:sz w:val="20"/>
                <w:szCs w:val="20"/>
                <w:lang w:val="en-US" w:eastAsia="uk-UA"/>
              </w:rPr>
              <w:t>31.03.2016</w:t>
            </w:r>
          </w:p>
        </w:tc>
      </w:tr>
      <w:tr w:rsidR="00E110C3" w:rsidRPr="00E110C3" w:rsidTr="00661088">
        <w:trPr>
          <w:trHeight w:val="397"/>
        </w:trPr>
        <w:tc>
          <w:tcPr>
            <w:tcW w:w="534" w:type="dxa"/>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7</w:t>
            </w:r>
          </w:p>
        </w:tc>
        <w:tc>
          <w:tcPr>
            <w:tcW w:w="5890" w:type="dxa"/>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ru-RU"/>
              </w:rPr>
              <w:t>Звітний період, за який проведено аудит фінансової звітності</w:t>
            </w:r>
          </w:p>
        </w:tc>
        <w:tc>
          <w:tcPr>
            <w:tcW w:w="3431" w:type="dxa"/>
            <w:vAlign w:val="center"/>
          </w:tcPr>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01.01.2020 - 31.12.2020</w:t>
            </w:r>
          </w:p>
        </w:tc>
      </w:tr>
      <w:tr w:rsidR="00E110C3" w:rsidRPr="00E110C3" w:rsidTr="00661088">
        <w:trPr>
          <w:trHeight w:val="397"/>
        </w:trPr>
        <w:tc>
          <w:tcPr>
            <w:tcW w:w="534" w:type="dxa"/>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8</w:t>
            </w:r>
          </w:p>
        </w:tc>
        <w:tc>
          <w:tcPr>
            <w:tcW w:w="5890" w:type="dxa"/>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Думка аудитора (01 - немодифікована; 02 - із застереженням; 03 - негативна; 04 - відмова від висловлення думки)</w:t>
            </w:r>
          </w:p>
        </w:tc>
        <w:tc>
          <w:tcPr>
            <w:tcW w:w="3431" w:type="dxa"/>
            <w:vAlign w:val="center"/>
          </w:tcPr>
          <w:p w:rsidR="00E110C3" w:rsidRPr="00E110C3" w:rsidRDefault="00E110C3" w:rsidP="00E110C3">
            <w:pPr>
              <w:spacing w:after="0" w:line="240" w:lineRule="auto"/>
              <w:rPr>
                <w:rFonts w:ascii="Times New Roman" w:eastAsia="Times New Roman" w:hAnsi="Times New Roman" w:cs="Times New Roman"/>
                <w:sz w:val="20"/>
                <w:szCs w:val="20"/>
                <w:lang w:val="en-US" w:eastAsia="uk-UA"/>
              </w:rPr>
            </w:pPr>
            <w:r w:rsidRPr="00E110C3">
              <w:rPr>
                <w:rFonts w:ascii="Times New Roman" w:eastAsia="Times New Roman" w:hAnsi="Times New Roman" w:cs="Times New Roman"/>
                <w:sz w:val="20"/>
                <w:szCs w:val="20"/>
                <w:lang w:val="en-US" w:eastAsia="uk-UA"/>
              </w:rPr>
              <w:t>01</w:t>
            </w:r>
          </w:p>
        </w:tc>
      </w:tr>
      <w:tr w:rsidR="00E110C3" w:rsidRPr="00E110C3" w:rsidTr="00661088">
        <w:trPr>
          <w:trHeight w:val="397"/>
        </w:trPr>
        <w:tc>
          <w:tcPr>
            <w:tcW w:w="534" w:type="dxa"/>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9</w:t>
            </w:r>
          </w:p>
        </w:tc>
        <w:tc>
          <w:tcPr>
            <w:tcW w:w="5890" w:type="dxa"/>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ru-RU"/>
              </w:rPr>
              <w:t>Пояснювальний параграф (у разі наявності)</w:t>
            </w:r>
          </w:p>
        </w:tc>
        <w:tc>
          <w:tcPr>
            <w:tcW w:w="3431" w:type="dxa"/>
            <w:vAlign w:val="center"/>
          </w:tcPr>
          <w:p w:rsidR="00E110C3" w:rsidRPr="00E110C3" w:rsidRDefault="00E110C3" w:rsidP="00E110C3">
            <w:pPr>
              <w:spacing w:after="0" w:line="240" w:lineRule="auto"/>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На нашу думку, фінансова звітність, що додається, відображає достовірно, в усіх суттєвих аспектах  фінансовий стан Товариства на 31 грудня 2020 року та її фінансові результати і грошові потоки за рік, що закінчився зазначеною датою, відповідно до Міжнародних стандартів фінансової звітності (МСФЗ) та відповідає вимогам Закону України "Про бухгалтерський облік та фінансову звітність в Україні" від 16.07.1999 № 996-</w:t>
            </w:r>
            <w:r w:rsidRPr="00E110C3">
              <w:rPr>
                <w:rFonts w:ascii="Times New Roman" w:eastAsia="Times New Roman" w:hAnsi="Times New Roman" w:cs="Times New Roman"/>
                <w:sz w:val="20"/>
                <w:szCs w:val="20"/>
                <w:lang w:val="en-US" w:eastAsia="uk-UA"/>
              </w:rPr>
              <w:t>XIV</w:t>
            </w:r>
            <w:r w:rsidRPr="00E110C3">
              <w:rPr>
                <w:rFonts w:ascii="Times New Roman" w:eastAsia="Times New Roman" w:hAnsi="Times New Roman" w:cs="Times New Roman"/>
                <w:sz w:val="20"/>
                <w:szCs w:val="20"/>
                <w:lang w:eastAsia="uk-UA"/>
              </w:rPr>
              <w:t xml:space="preserve"> щодо складання фінансової звітності".</w:t>
            </w:r>
          </w:p>
          <w:p w:rsidR="00E110C3" w:rsidRPr="00E110C3" w:rsidRDefault="00E110C3" w:rsidP="00E110C3">
            <w:pPr>
              <w:spacing w:after="0" w:line="240" w:lineRule="auto"/>
              <w:rPr>
                <w:rFonts w:ascii="Times New Roman" w:eastAsia="Times New Roman" w:hAnsi="Times New Roman" w:cs="Times New Roman"/>
                <w:sz w:val="20"/>
                <w:szCs w:val="20"/>
                <w:lang w:eastAsia="uk-UA"/>
              </w:rPr>
            </w:pPr>
            <w:r w:rsidRPr="00E110C3">
              <w:rPr>
                <w:rFonts w:ascii="Times New Roman" w:eastAsia="Times New Roman" w:hAnsi="Times New Roman" w:cs="Times New Roman"/>
                <w:sz w:val="20"/>
                <w:szCs w:val="20"/>
                <w:lang w:eastAsia="uk-UA"/>
              </w:rPr>
              <w:t xml:space="preserve">      У відповідності з проведеними в процесі аудиту процедурами ми вважаємо, що проведений нами аудит дає обґрунтовану підставу для висловлення нашої думки щодо здатності Товариства безперервно продовжувати діяльність та його платоспроможності в наступних періодах, згідно з вимогами МСА 570 "Безперервність".</w:t>
            </w:r>
          </w:p>
          <w:p w:rsidR="00E110C3" w:rsidRPr="00E110C3" w:rsidRDefault="00E110C3" w:rsidP="00E110C3">
            <w:pPr>
              <w:spacing w:after="0" w:line="240" w:lineRule="auto"/>
              <w:rPr>
                <w:rFonts w:ascii="Times New Roman" w:eastAsia="Times New Roman" w:hAnsi="Times New Roman" w:cs="Times New Roman"/>
                <w:sz w:val="20"/>
                <w:szCs w:val="20"/>
                <w:lang w:eastAsia="uk-UA"/>
              </w:rPr>
            </w:pPr>
          </w:p>
          <w:p w:rsidR="00E110C3" w:rsidRPr="00E110C3" w:rsidRDefault="00E110C3" w:rsidP="00E110C3">
            <w:pPr>
              <w:spacing w:after="0" w:line="240" w:lineRule="auto"/>
              <w:rPr>
                <w:rFonts w:ascii="Times New Roman" w:eastAsia="Times New Roman" w:hAnsi="Times New Roman" w:cs="Times New Roman"/>
                <w:sz w:val="20"/>
                <w:szCs w:val="20"/>
                <w:lang w:eastAsia="uk-UA"/>
              </w:rPr>
            </w:pPr>
          </w:p>
        </w:tc>
      </w:tr>
      <w:tr w:rsidR="00E110C3" w:rsidRPr="00E110C3" w:rsidTr="00661088">
        <w:trPr>
          <w:trHeight w:val="397"/>
        </w:trPr>
        <w:tc>
          <w:tcPr>
            <w:tcW w:w="534" w:type="dxa"/>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10</w:t>
            </w:r>
          </w:p>
        </w:tc>
        <w:tc>
          <w:tcPr>
            <w:tcW w:w="5890" w:type="dxa"/>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ru-RU"/>
              </w:rPr>
              <w:t>Номер та дата договору на проведення аудиту</w:t>
            </w:r>
          </w:p>
        </w:tc>
        <w:tc>
          <w:tcPr>
            <w:tcW w:w="3431" w:type="dxa"/>
            <w:vAlign w:val="center"/>
          </w:tcPr>
          <w:p w:rsidR="00E110C3" w:rsidRPr="00E110C3" w:rsidRDefault="00E110C3" w:rsidP="00E110C3">
            <w:pPr>
              <w:spacing w:after="0" w:line="240" w:lineRule="auto"/>
              <w:rPr>
                <w:rFonts w:ascii="Times New Roman" w:eastAsia="Times New Roman" w:hAnsi="Times New Roman" w:cs="Times New Roman"/>
                <w:sz w:val="20"/>
                <w:szCs w:val="20"/>
                <w:lang w:val="en-US" w:eastAsia="uk-UA"/>
              </w:rPr>
            </w:pPr>
            <w:r w:rsidRPr="00E110C3">
              <w:rPr>
                <w:rFonts w:ascii="Times New Roman" w:eastAsia="Times New Roman" w:hAnsi="Times New Roman" w:cs="Times New Roman"/>
                <w:sz w:val="20"/>
                <w:szCs w:val="20"/>
                <w:lang w:val="en-US" w:eastAsia="uk-UA"/>
              </w:rPr>
              <w:t>63</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18.03.2020</w:t>
            </w:r>
          </w:p>
        </w:tc>
      </w:tr>
      <w:tr w:rsidR="00E110C3" w:rsidRPr="00E110C3" w:rsidTr="00661088">
        <w:trPr>
          <w:trHeight w:val="397"/>
        </w:trPr>
        <w:tc>
          <w:tcPr>
            <w:tcW w:w="534" w:type="dxa"/>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val="en-US" w:eastAsia="uk-UA"/>
              </w:rPr>
              <w:t>1</w:t>
            </w:r>
            <w:r w:rsidRPr="00E110C3">
              <w:rPr>
                <w:rFonts w:ascii="Times New Roman" w:eastAsia="Times New Roman" w:hAnsi="Times New Roman" w:cs="Times New Roman"/>
                <w:b/>
                <w:sz w:val="20"/>
                <w:szCs w:val="20"/>
                <w:lang w:eastAsia="uk-UA"/>
              </w:rPr>
              <w:t>1</w:t>
            </w:r>
          </w:p>
        </w:tc>
        <w:tc>
          <w:tcPr>
            <w:tcW w:w="5890" w:type="dxa"/>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ru-RU"/>
              </w:rPr>
              <w:t>Дата початку та дата закінчення аудиту</w:t>
            </w:r>
          </w:p>
        </w:tc>
        <w:tc>
          <w:tcPr>
            <w:tcW w:w="3431" w:type="dxa"/>
            <w:vAlign w:val="center"/>
          </w:tcPr>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29.03.2021 - 08.04.2021</w:t>
            </w:r>
          </w:p>
        </w:tc>
      </w:tr>
      <w:tr w:rsidR="00E110C3" w:rsidRPr="00E110C3" w:rsidTr="00661088">
        <w:trPr>
          <w:trHeight w:val="397"/>
        </w:trPr>
        <w:tc>
          <w:tcPr>
            <w:tcW w:w="534" w:type="dxa"/>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val="en-US" w:eastAsia="uk-UA"/>
              </w:rPr>
              <w:t>1</w:t>
            </w:r>
            <w:r w:rsidRPr="00E110C3">
              <w:rPr>
                <w:rFonts w:ascii="Times New Roman" w:eastAsia="Times New Roman" w:hAnsi="Times New Roman" w:cs="Times New Roman"/>
                <w:b/>
                <w:sz w:val="20"/>
                <w:szCs w:val="20"/>
                <w:lang w:eastAsia="uk-UA"/>
              </w:rPr>
              <w:t>2</w:t>
            </w:r>
          </w:p>
        </w:tc>
        <w:tc>
          <w:tcPr>
            <w:tcW w:w="5890" w:type="dxa"/>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ru-RU"/>
              </w:rPr>
            </w:pPr>
            <w:r w:rsidRPr="00E110C3">
              <w:rPr>
                <w:rFonts w:ascii="Times New Roman" w:eastAsia="Times New Roman" w:hAnsi="Times New Roman" w:cs="Times New Roman"/>
                <w:b/>
                <w:sz w:val="20"/>
                <w:szCs w:val="20"/>
                <w:lang w:eastAsia="ru-RU"/>
              </w:rPr>
              <w:t>Дата аудиторського висновку</w:t>
            </w:r>
          </w:p>
        </w:tc>
        <w:tc>
          <w:tcPr>
            <w:tcW w:w="3431" w:type="dxa"/>
            <w:vAlign w:val="center"/>
          </w:tcPr>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08.04.2021</w:t>
            </w:r>
          </w:p>
        </w:tc>
      </w:tr>
      <w:tr w:rsidR="00E110C3" w:rsidRPr="00E110C3" w:rsidTr="00661088">
        <w:trPr>
          <w:trHeight w:val="397"/>
        </w:trPr>
        <w:tc>
          <w:tcPr>
            <w:tcW w:w="534" w:type="dxa"/>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val="en-US" w:eastAsia="uk-UA"/>
              </w:rPr>
              <w:t>1</w:t>
            </w:r>
            <w:r w:rsidRPr="00E110C3">
              <w:rPr>
                <w:rFonts w:ascii="Times New Roman" w:eastAsia="Times New Roman" w:hAnsi="Times New Roman" w:cs="Times New Roman"/>
                <w:b/>
                <w:sz w:val="20"/>
                <w:szCs w:val="20"/>
                <w:lang w:eastAsia="uk-UA"/>
              </w:rPr>
              <w:t>3</w:t>
            </w:r>
          </w:p>
        </w:tc>
        <w:tc>
          <w:tcPr>
            <w:tcW w:w="5890" w:type="dxa"/>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ru-RU"/>
              </w:rPr>
            </w:pPr>
            <w:r w:rsidRPr="00E110C3">
              <w:rPr>
                <w:rFonts w:ascii="Times New Roman" w:eastAsia="Times New Roman" w:hAnsi="Times New Roman" w:cs="Times New Roman"/>
                <w:b/>
                <w:sz w:val="20"/>
                <w:szCs w:val="20"/>
                <w:lang w:eastAsia="ru-RU"/>
              </w:rPr>
              <w:t>Розмір винагороди за проведення річного аудиту, грн</w:t>
            </w:r>
          </w:p>
        </w:tc>
        <w:tc>
          <w:tcPr>
            <w:tcW w:w="3431" w:type="dxa"/>
            <w:vAlign w:val="center"/>
          </w:tcPr>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en-US" w:eastAsia="uk-UA"/>
              </w:rPr>
              <w:t>16000.00</w:t>
            </w:r>
          </w:p>
        </w:tc>
      </w:tr>
      <w:tr w:rsidR="00E110C3" w:rsidRPr="00E110C3" w:rsidTr="00661088">
        <w:trPr>
          <w:trHeight w:val="397"/>
        </w:trPr>
        <w:tc>
          <w:tcPr>
            <w:tcW w:w="534" w:type="dxa"/>
            <w:vAlign w:val="center"/>
          </w:tcPr>
          <w:p w:rsidR="00E110C3" w:rsidRPr="00E110C3" w:rsidRDefault="00E110C3" w:rsidP="00E110C3">
            <w:pPr>
              <w:spacing w:after="0" w:line="240" w:lineRule="auto"/>
              <w:jc w:val="center"/>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val="en-US" w:eastAsia="uk-UA"/>
              </w:rPr>
              <w:t>1</w:t>
            </w:r>
            <w:r w:rsidRPr="00E110C3">
              <w:rPr>
                <w:rFonts w:ascii="Times New Roman" w:eastAsia="Times New Roman" w:hAnsi="Times New Roman" w:cs="Times New Roman"/>
                <w:b/>
                <w:sz w:val="20"/>
                <w:szCs w:val="20"/>
                <w:lang w:eastAsia="uk-UA"/>
              </w:rPr>
              <w:t>4</w:t>
            </w:r>
          </w:p>
        </w:tc>
        <w:tc>
          <w:tcPr>
            <w:tcW w:w="9321" w:type="dxa"/>
            <w:gridSpan w:val="2"/>
            <w:vAlign w:val="center"/>
          </w:tcPr>
          <w:p w:rsidR="00E110C3" w:rsidRPr="00E110C3" w:rsidRDefault="00E110C3" w:rsidP="00E110C3">
            <w:pPr>
              <w:spacing w:after="0" w:line="240" w:lineRule="auto"/>
              <w:rPr>
                <w:rFonts w:ascii="Times New Roman" w:eastAsia="Times New Roman" w:hAnsi="Times New Roman" w:cs="Times New Roman"/>
                <w:b/>
                <w:sz w:val="20"/>
                <w:szCs w:val="20"/>
                <w:lang w:eastAsia="uk-UA"/>
              </w:rPr>
            </w:pPr>
            <w:r w:rsidRPr="00E110C3">
              <w:rPr>
                <w:rFonts w:ascii="Times New Roman" w:eastAsia="Times New Roman" w:hAnsi="Times New Roman" w:cs="Times New Roman"/>
                <w:b/>
                <w:sz w:val="20"/>
                <w:szCs w:val="20"/>
                <w:lang w:eastAsia="uk-UA"/>
              </w:rPr>
              <w:t>Текст аудиторського звіту</w:t>
            </w:r>
          </w:p>
        </w:tc>
      </w:tr>
      <w:tr w:rsidR="00E110C3" w:rsidRPr="00E110C3" w:rsidTr="00661088">
        <w:trPr>
          <w:trHeight w:val="397"/>
        </w:trPr>
        <w:tc>
          <w:tcPr>
            <w:tcW w:w="9855" w:type="dxa"/>
            <w:gridSpan w:val="3"/>
            <w:vAlign w:val="center"/>
          </w:tcPr>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ЗВІТ НЕЗАЛЕЖНОГО АУДИТОРА</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           Акціонерам та керівництву </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lastRenderedPageBreak/>
              <w:t>ПрАТ "Взуття-ІФ"</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ЗВІТ З АУДИТУ ФІНАНСОВОЇ ЗВІТНОСТІ</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Думка </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    Ми провели аудит фінансової звітності приватного  акціонерного товариства   "Взуття-ІФ" , що складається із балансу станом на 31 грудня 2020 року та звіту про фінансові результати за рік, що закінчився зазначеною датою. </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    </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      На нашу думку, фінансова звітність, що додається, відображає достовірно, в усіх суттєвих аспектах  фінансовий стан Товариства на 31 грудня 2020 року та її фінансові результати і грошові потоки за рік, що закінчився зазначеною датою, відповідно до Міжнародних стандартів фінансової звітності (МСФЗ) та відповідає вимогам Закону України "Про бухгалтерський облік та фінансову звітність в Україні" від 16.07.1999 № 996-</w:t>
            </w:r>
            <w:r w:rsidRPr="00E110C3">
              <w:rPr>
                <w:rFonts w:ascii="Courier New" w:eastAsia="Times New Roman" w:hAnsi="Courier New" w:cs="Courier New"/>
                <w:sz w:val="20"/>
                <w:szCs w:val="20"/>
                <w:lang w:val="en-US" w:eastAsia="uk-UA"/>
              </w:rPr>
              <w:t>XIV</w:t>
            </w:r>
            <w:r w:rsidRPr="00E110C3">
              <w:rPr>
                <w:rFonts w:ascii="Courier New" w:eastAsia="Times New Roman" w:hAnsi="Courier New" w:cs="Courier New"/>
                <w:sz w:val="20"/>
                <w:szCs w:val="20"/>
                <w:lang w:val="ru-RU" w:eastAsia="uk-UA"/>
              </w:rPr>
              <w:t xml:space="preserve"> щодо складання фінансової звітності".</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      У відповідності з проведеними в процесі аудиту процедурами ми вважаємо, що проведений нами аудит дає обґрунтовану підставу для висловлення нашої думки щодо здатності Товариства безперервно продовжувати діяльність та його платоспроможності в наступних періодах, згідно з вимогами МСА 570 "Безперервність".</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Основа для думки       </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Ми провели аудит відповідно до Міжнародних стандартів аудиту (МСА).Нашу відповідальність згідно з цими стандартами викладено в розділі "Відповідальність аудитора за аудит фінансової звітності" нашого звіту. Ми є незалежними по відношенню до Товариства згідно з етичними вимогами, застосовними в Україні до нашого аудиту фінансової звітності, а також виконали інші обов'язки з етики відповідно до цих вимог. Ми вважаємо, що отримані нами аудиторські докази є достатніми і прийнятними для використання їх як основи для нашої думки.</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Інформація, за винятком фінансової звітності та звіту аудитора</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щодо неї</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     Управлінський персонал  несе відповідальність за іншу інформацію яка надається у складі звіту до НКЦПФР, але не містить фінансової звітності та нашого звіту аудитора щодо неї.</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   </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     Наша думка щодо фінансової звітності не поширюється на іншу інформацію і ми не робимо висновок з будь-яким рівнем впевненості</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щодо цієї іншої інформації.</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     У зв'язку з нашим аудитом фінансової звітності нашою відповідальністю є ознайомитися з іншою інформацією та при цьому розглянути, чи існує суттєва невідповідність між іншою інформацією та фінансовою звітністю або нашими знаннями, отриманими під час аудиту, або чи ця інша інформація має вигляд такої, що містить суттєве викривлення(МСА) 720.</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    </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      Аудиторами не виявлено невідповідностей між представленою фінансовою звітністю, що підлягає аудиту, та іншою інформацією, що розкривається емітентом цінних паперів в складі особливої інформації, тощо. </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Ключові питання аудиту</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       Ключові питання аудиту - це питання, що, на наше професійне судження, були значущими під час нашого аудиту фінансової звітності за поточний період. Ці питання розглядалися в контексті нашого аудиту фінансової звітності в цілому та при формуванні думки щодо неї; при цьому ми не висловлюємо окремої думки щодо цих питань.</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       При здійсненні оцінки ключових питань аудиторами використовувалися різноманітні прийнятні методи, включаючи дані подібних інструментів, історичні дані і методи екстраполяції, аналіз інших наявних ринкових даних, обговорення з управлінським персоналом методики оцінки та ключових припущень, що були використані управлінським персоналом.</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      Ми визначили, що нижче описані питання є ключовими питаннями аудиту, інформацію щодо яких слід відобразити у нашому звіті. </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Основні засоби:</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w:t>
            </w:r>
            <w:r w:rsidRPr="00E110C3">
              <w:rPr>
                <w:rFonts w:ascii="Courier New" w:eastAsia="Times New Roman" w:hAnsi="Courier New" w:cs="Courier New"/>
                <w:sz w:val="20"/>
                <w:szCs w:val="20"/>
                <w:lang w:val="ru-RU" w:eastAsia="uk-UA"/>
              </w:rPr>
              <w:tab/>
              <w:t>відповідність оцінки та класифікації основних засобів чинним П(С)БО;</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w:t>
            </w:r>
            <w:r w:rsidRPr="00E110C3">
              <w:rPr>
                <w:rFonts w:ascii="Courier New" w:eastAsia="Times New Roman" w:hAnsi="Courier New" w:cs="Courier New"/>
                <w:sz w:val="20"/>
                <w:szCs w:val="20"/>
                <w:lang w:val="ru-RU" w:eastAsia="uk-UA"/>
              </w:rPr>
              <w:tab/>
              <w:t xml:space="preserve">правильність визначення строку корисної експлуатації (використання) основних засобів; </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w:t>
            </w:r>
            <w:r w:rsidRPr="00E110C3">
              <w:rPr>
                <w:rFonts w:ascii="Courier New" w:eastAsia="Times New Roman" w:hAnsi="Courier New" w:cs="Courier New"/>
                <w:sz w:val="20"/>
                <w:szCs w:val="20"/>
                <w:lang w:val="ru-RU" w:eastAsia="uk-UA"/>
              </w:rPr>
              <w:tab/>
              <w:t>відповідність нарахування та відображення в обліку зносу основних засобів згідно П(С)БО 7 "Основні засоби" та обраній обліковій політиці;</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w:t>
            </w:r>
            <w:r w:rsidRPr="00E110C3">
              <w:rPr>
                <w:rFonts w:ascii="Courier New" w:eastAsia="Times New Roman" w:hAnsi="Courier New" w:cs="Courier New"/>
                <w:sz w:val="20"/>
                <w:szCs w:val="20"/>
                <w:lang w:val="ru-RU" w:eastAsia="uk-UA"/>
              </w:rPr>
              <w:tab/>
              <w:t>достовірність відображення вартості основних засобів у фінансовій звітності Товариства.</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        Дебіторська заборгованість та поточні зобов'язання: </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w:t>
            </w:r>
            <w:r w:rsidRPr="00E110C3">
              <w:rPr>
                <w:rFonts w:ascii="Courier New" w:eastAsia="Times New Roman" w:hAnsi="Courier New" w:cs="Courier New"/>
                <w:sz w:val="20"/>
                <w:szCs w:val="20"/>
                <w:lang w:val="ru-RU" w:eastAsia="uk-UA"/>
              </w:rPr>
              <w:tab/>
              <w:t xml:space="preserve">своєчасність та повноту відображення в обліку дебіторської заборгованості та зобов'язань Товариства; </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w:t>
            </w:r>
            <w:r w:rsidRPr="00E110C3">
              <w:rPr>
                <w:rFonts w:ascii="Courier New" w:eastAsia="Times New Roman" w:hAnsi="Courier New" w:cs="Courier New"/>
                <w:sz w:val="20"/>
                <w:szCs w:val="20"/>
                <w:lang w:val="ru-RU" w:eastAsia="uk-UA"/>
              </w:rPr>
              <w:tab/>
              <w:t>правильність визначення, оцінки та класифікації заборгованості;</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w:t>
            </w:r>
            <w:r w:rsidRPr="00E110C3">
              <w:rPr>
                <w:rFonts w:ascii="Courier New" w:eastAsia="Times New Roman" w:hAnsi="Courier New" w:cs="Courier New"/>
                <w:sz w:val="20"/>
                <w:szCs w:val="20"/>
                <w:lang w:val="ru-RU" w:eastAsia="uk-UA"/>
              </w:rPr>
              <w:tab/>
              <w:t>достовірність відображення заборгованості у обліку та фінансовій у звітності Товариства.</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    </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   За результатами проведених процедур не було виявлено невідповідностей даних бухгалтерського обліку та фінансової звітності Товариства чинному законодавству та обраній обліковій політиці.   </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Відповідальність управлінського персоналу та тих, кого наділено найвищими повноваження, за фінансову звітність</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    Управлінський персонал несе відповідальність за складання фінансової звітності, що надає правдиву та неупереджену інформацію відповідно до національних стандартів фінансової звітності, і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    При складанні фінансової звітності управлінський персонал несе відпові-</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дальність за оцінку здатності товариства продовжувати свою діяльність на</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безперервній основі, розкриваючи, де це застосовно, питання, що стосуються</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безперервності діяльності, та використовуючи припущення про безперервність діяльності як основи для бухгалтерського обліку, крім випадків, якщо управлінський персонал або планує ліквідувати товариство чи припинити діяльність,або не має інших реальних альтернатив цьому.</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    </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    Ті, кого наділено найвищими повноваженнями, несуть відповідальність за</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нагляд за процесом фінансового звітування товариства.</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Відповідальність аудитора за аудит фінансової звітності</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     Нашими цілями є отримання обґрунтованої впевненості, що фінансова звітність у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коли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      Виконуючи аудит відповідно до вимог МСА, ми використовуємо професійне судження та професійний скептицизм протягом усього завдання з аудиту. Крім того, ми:</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en-US" w:eastAsia="uk-UA"/>
              </w:rPr>
              <w:t>o</w:t>
            </w:r>
            <w:r w:rsidRPr="00E110C3">
              <w:rPr>
                <w:rFonts w:ascii="Courier New" w:eastAsia="Times New Roman" w:hAnsi="Courier New" w:cs="Courier New"/>
                <w:sz w:val="20"/>
                <w:szCs w:val="20"/>
                <w:lang w:val="ru-RU" w:eastAsia="uk-UA"/>
              </w:rPr>
              <w:tab/>
              <w:t>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невиявлення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en-US" w:eastAsia="uk-UA"/>
              </w:rPr>
              <w:t>o</w:t>
            </w:r>
            <w:r w:rsidRPr="00E110C3">
              <w:rPr>
                <w:rFonts w:ascii="Courier New" w:eastAsia="Times New Roman" w:hAnsi="Courier New" w:cs="Courier New"/>
                <w:sz w:val="20"/>
                <w:szCs w:val="20"/>
                <w:lang w:val="ru-RU" w:eastAsia="uk-UA"/>
              </w:rPr>
              <w:tab/>
              <w:t>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en-US" w:eastAsia="uk-UA"/>
              </w:rPr>
              <w:lastRenderedPageBreak/>
              <w:t>o</w:t>
            </w:r>
            <w:r w:rsidRPr="00E110C3">
              <w:rPr>
                <w:rFonts w:ascii="Courier New" w:eastAsia="Times New Roman" w:hAnsi="Courier New" w:cs="Courier New"/>
                <w:sz w:val="20"/>
                <w:szCs w:val="20"/>
                <w:lang w:val="ru-RU" w:eastAsia="uk-UA"/>
              </w:rPr>
              <w:tab/>
              <w:t>оцінюємо прийнятність застосованих облікових політик та обґрунтованість облікових оцінок і відповідних розкриттів інформації, зроблених управлінським персоналом;</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en-US" w:eastAsia="uk-UA"/>
              </w:rPr>
              <w:t>o</w:t>
            </w:r>
            <w:r w:rsidRPr="00E110C3">
              <w:rPr>
                <w:rFonts w:ascii="Courier New" w:eastAsia="Times New Roman" w:hAnsi="Courier New" w:cs="Courier New"/>
                <w:sz w:val="20"/>
                <w:szCs w:val="20"/>
                <w:lang w:val="ru-RU" w:eastAsia="uk-UA"/>
              </w:rPr>
              <w:tab/>
              <w:t>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що може поставити під значний сумнів здатність Компанії продовжити свою діяльність на безперервній основі. Якщо ми доходимо висновку щодо існування такої суттєвої невизначеності, ми повинні привернути увагу в нашому звіті аудитора до відповідних розкриттів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компанію припинити свою діяльність на безперервній основі.</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en-US" w:eastAsia="uk-UA"/>
              </w:rPr>
              <w:t>o</w:t>
            </w:r>
            <w:r w:rsidRPr="00E110C3">
              <w:rPr>
                <w:rFonts w:ascii="Courier New" w:eastAsia="Times New Roman" w:hAnsi="Courier New" w:cs="Courier New"/>
                <w:sz w:val="20"/>
                <w:szCs w:val="20"/>
                <w:lang w:val="ru-RU" w:eastAsia="uk-UA"/>
              </w:rPr>
              <w:t xml:space="preserve"> 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покладені в основу її складання, так, щоб досягти достовірного подання.</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Ми повідомляємо тим, кого наділено найвищими повноваженнями, разом з іншими питаннями інформацію про запланований обсяг і час проведення аудиту та суттєві аудиторські результати, включаючи будь-які значні недоліки заходів внутрішнього контролю, виявлені нами під час аудиту.</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ЗВІТ ЩОДО ІНШИХ ЗАКОНОДАВЧИХ І НОРМАТИВНИХ ВИМОГ</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     У відповідності з МСА 720 "Відповідальність аудитора щодо іншої інформації в документах, що містять перевірену аудитором фінансову звітність", під час виконання завдання з аудиту, аудитор здійснює аудиторські процедури щодо виявлення наявності суттєвих невідповідностей між фінансовою звітністю, що підлягала аудиту, та іншою інформацією, що розкривається емітентом у відповідності з вищевказаними  законодавчими та нормативними актами, і за наслідками цих процедур в розділі аудиторського звіту "Звіт щодо вимог інших законодавчих і нормативних актів", аудитор висловлює думку щодо: </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Стану корпоративного управління </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ab/>
              <w:t>Метою виконання процедур щодо стану корпоративного управління, у тому числі системи внутрішнього контролю, відповідно до Закону України "Про акціонерні товариства" було отримання доказів, які дозволяють сформувати судження, щодо відповідності системи корпоративного управління у Товаристві, вимогам п.3 ст.401 Закону України "Про цінні папери та фондовий ринок" та вимогам Статуту, а саме:</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w:t>
            </w:r>
            <w:r w:rsidRPr="00E110C3">
              <w:rPr>
                <w:rFonts w:ascii="Courier New" w:eastAsia="Times New Roman" w:hAnsi="Courier New" w:cs="Courier New"/>
                <w:sz w:val="20"/>
                <w:szCs w:val="20"/>
                <w:lang w:val="ru-RU" w:eastAsia="uk-UA"/>
              </w:rPr>
              <w:tab/>
              <w:t>в процесах корпоративного управління Товариство користується принципами корпоративного управління затвердженими Національною комісією з цінних паперів та фондового ринку( рішення№ 955 від 22.07.2014 року). Принципи корпоративного управління мають рекомендаційний характер та розраховані на добровільне застосування. Головним стимулом щодо їх дотримання товариством є економічна доцільність та об'єктивно існуючі вимоги ринку щодо залучення інвестицій. У Товаристві  відсутній власний кодекс корпоративного управління проте управлінський апарат Товариства впроваджує принципи корпоративного управління шляхом:</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w:t>
            </w:r>
            <w:r w:rsidRPr="00E110C3">
              <w:rPr>
                <w:rFonts w:ascii="Courier New" w:eastAsia="Times New Roman" w:hAnsi="Courier New" w:cs="Courier New"/>
                <w:sz w:val="20"/>
                <w:szCs w:val="20"/>
                <w:lang w:val="ru-RU" w:eastAsia="uk-UA"/>
              </w:rPr>
              <w:tab/>
              <w:t>повсякденного добровільного застосування принципів та рекомендацій щодо ефективного корпоративного управління;</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w:t>
            </w:r>
            <w:r w:rsidRPr="00E110C3">
              <w:rPr>
                <w:rFonts w:ascii="Courier New" w:eastAsia="Times New Roman" w:hAnsi="Courier New" w:cs="Courier New"/>
                <w:sz w:val="20"/>
                <w:szCs w:val="20"/>
                <w:lang w:val="ru-RU" w:eastAsia="uk-UA"/>
              </w:rPr>
              <w:tab/>
              <w:t>включення до внутрішніх документів товариства положень Принципів;</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w:t>
            </w:r>
            <w:r w:rsidRPr="00E110C3">
              <w:rPr>
                <w:rFonts w:ascii="Courier New" w:eastAsia="Times New Roman" w:hAnsi="Courier New" w:cs="Courier New"/>
                <w:sz w:val="20"/>
                <w:szCs w:val="20"/>
                <w:lang w:val="ru-RU" w:eastAsia="uk-UA"/>
              </w:rPr>
              <w:tab/>
              <w:t>розкриття на рівні річного звіту інформації щодо дотримання положень Принципів або аргументування причин відхилення від викладених у них рекомендацій.</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  Товариство забезпечує захист прав, законних інтересів акціонерів та рівне ставлення до всіх акціонерів незалежно від кількості акцій, якими він володіє, та інших факторів.</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w:t>
            </w:r>
            <w:r w:rsidRPr="00E110C3">
              <w:rPr>
                <w:rFonts w:ascii="Courier New" w:eastAsia="Times New Roman" w:hAnsi="Courier New" w:cs="Courier New"/>
                <w:sz w:val="20"/>
                <w:szCs w:val="20"/>
                <w:lang w:val="ru-RU" w:eastAsia="uk-UA"/>
              </w:rPr>
              <w:tab/>
              <w:t>у звіті про корпоративне управління за 2020 рік достовірно надано інформацію про проведення загальних зборів акціонерів та про персональний склад наглядової ради та виконавчого органу Товариства. У звітному періоді загальні збори акціонерів не проводились, повноваження членів наглядової ради та виконавчого органу Товариства чинні відповідно до ст.11 Закону України №540-</w:t>
            </w:r>
            <w:r w:rsidRPr="00E110C3">
              <w:rPr>
                <w:rFonts w:ascii="Courier New" w:eastAsia="Times New Roman" w:hAnsi="Courier New" w:cs="Courier New"/>
                <w:sz w:val="20"/>
                <w:szCs w:val="20"/>
                <w:lang w:val="en-US" w:eastAsia="uk-UA"/>
              </w:rPr>
              <w:t>IX</w:t>
            </w:r>
            <w:r w:rsidRPr="00E110C3">
              <w:rPr>
                <w:rFonts w:ascii="Courier New" w:eastAsia="Times New Roman" w:hAnsi="Courier New" w:cs="Courier New"/>
                <w:sz w:val="20"/>
                <w:szCs w:val="20"/>
                <w:lang w:val="ru-RU" w:eastAsia="uk-UA"/>
              </w:rPr>
              <w:t xml:space="preserve"> "Про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коронавірусної хвороби (</w:t>
            </w:r>
            <w:r w:rsidRPr="00E110C3">
              <w:rPr>
                <w:rFonts w:ascii="Courier New" w:eastAsia="Times New Roman" w:hAnsi="Courier New" w:cs="Courier New"/>
                <w:sz w:val="20"/>
                <w:szCs w:val="20"/>
                <w:lang w:val="en-US" w:eastAsia="uk-UA"/>
              </w:rPr>
              <w:t>COVID</w:t>
            </w:r>
            <w:r w:rsidRPr="00E110C3">
              <w:rPr>
                <w:rFonts w:ascii="Courier New" w:eastAsia="Times New Roman" w:hAnsi="Courier New" w:cs="Courier New"/>
                <w:sz w:val="20"/>
                <w:szCs w:val="20"/>
                <w:lang w:val="ru-RU" w:eastAsia="uk-UA"/>
              </w:rPr>
              <w:t>-19)";</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lastRenderedPageBreak/>
              <w:t>"</w:t>
            </w:r>
            <w:r w:rsidRPr="00E110C3">
              <w:rPr>
                <w:rFonts w:ascii="Courier New" w:eastAsia="Times New Roman" w:hAnsi="Courier New" w:cs="Courier New"/>
                <w:sz w:val="20"/>
                <w:szCs w:val="20"/>
                <w:lang w:val="ru-RU" w:eastAsia="uk-UA"/>
              </w:rPr>
              <w:tab/>
              <w:t>у Товаристві відсутній комітет з внутрішнього аудиту або посада  внутрішнього аудитора. Контроль за фінансово-господарською діяльністю Товариства може здійснювати ревізор, що обирається Загальними зборами акціонерів.У звіті про корпоративне управління за 2020 рік описано основні характеристики систем внутрішнього контролю і управління ризиками. Оскільки  ревізор зборами не обраний, відповідно звіту  не надано,аудитори висловлюють думку із застереженням, щодо системи внутрішнього контролю, так як дана робота у Товаристві не проводиться;</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w:t>
            </w:r>
            <w:r w:rsidRPr="00E110C3">
              <w:rPr>
                <w:rFonts w:ascii="Courier New" w:eastAsia="Times New Roman" w:hAnsi="Courier New" w:cs="Courier New"/>
                <w:sz w:val="20"/>
                <w:szCs w:val="20"/>
                <w:lang w:val="ru-RU" w:eastAsia="uk-UA"/>
              </w:rPr>
              <w:tab/>
              <w:t>на нашу думку інформація щодо переліку осіб, які прямо або опосередковано є власниками значного пакета акцій емітента, щодо будь-яких обмежень прав участі та голосування акціонерів на загальних зборах, а також порядок призначення, звільнення та повноваження посадових осіб у звіті про корпоративне управління за 2020 рік в усіх суттєвих аспектах відображена достовірно.</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Відповідність вартості чистих активів вимогам чинного законодавства</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Вартість чистих активів Товариства станом на 31 грудня 2020 року     743,3 тис. грн. Даний показник розрахований у відповідності до Методичних рекомендацій щодо визначення вартості чистих активів акціонерних товариств, схвалений рішенням Державної комісії з цінних паперів та фондового ринку від 17.11.2004 року № 485. Вартість чистих активів є більшою за розмір зареєстрованого статутного капіталу Товариства, що забезпечує дотримання вимог статті 155 Цивільного кодексу України. </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Статутний капітал на звітну дату сформовано у повному обсязі та відображено у фінансовій звітності відповідно до установчих документів Товариства. </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Виконання Товариством значних правочинів відповідно до Закону України "Про акціонерні товариства"</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Аудиторами виконані процедури щодо перевірки дотримання Товариством вимог законодавства стосовно виконання значних правочинів, які відповідно до статті 70 Закону України "Про акціонерні товариства" визнано значними, що складають 10 і більше відсотків вартості активів Товариства за даними останньої річної фінансової звітності. </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За результатами проведеної перевірки у звітному періоді аудиторами не виявлено порушень дотримання вимог законодавства про виконання значних правочинів.</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    На підставі даних фінансової звітності станом на 31 грудня 2020 року розраховані  показники, які характеризують фінансовий, майновий стан та рентабельність Товариства:</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Показники</w:t>
            </w:r>
            <w:r w:rsidRPr="00E110C3">
              <w:rPr>
                <w:rFonts w:ascii="Courier New" w:eastAsia="Times New Roman" w:hAnsi="Courier New" w:cs="Courier New"/>
                <w:sz w:val="20"/>
                <w:szCs w:val="20"/>
                <w:lang w:val="ru-RU" w:eastAsia="uk-UA"/>
              </w:rPr>
              <w:tab/>
              <w:t>Формула розрахунку показника фінансового стану акціонерного товариства</w:t>
            </w:r>
            <w:r w:rsidRPr="00E110C3">
              <w:rPr>
                <w:rFonts w:ascii="Courier New" w:eastAsia="Times New Roman" w:hAnsi="Courier New" w:cs="Courier New"/>
                <w:sz w:val="20"/>
                <w:szCs w:val="20"/>
                <w:lang w:val="ru-RU" w:eastAsia="uk-UA"/>
              </w:rPr>
              <w:tab/>
              <w:t>Нормативне позитивне значення показника</w:t>
            </w:r>
            <w:r w:rsidRPr="00E110C3">
              <w:rPr>
                <w:rFonts w:ascii="Courier New" w:eastAsia="Times New Roman" w:hAnsi="Courier New" w:cs="Courier New"/>
                <w:sz w:val="20"/>
                <w:szCs w:val="20"/>
                <w:lang w:val="ru-RU" w:eastAsia="uk-UA"/>
              </w:rPr>
              <w:tab/>
              <w:t>Розрахункове значення</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ab/>
            </w:r>
            <w:r w:rsidRPr="00E110C3">
              <w:rPr>
                <w:rFonts w:ascii="Courier New" w:eastAsia="Times New Roman" w:hAnsi="Courier New" w:cs="Courier New"/>
                <w:sz w:val="20"/>
                <w:szCs w:val="20"/>
                <w:lang w:val="ru-RU" w:eastAsia="uk-UA"/>
              </w:rPr>
              <w:tab/>
            </w:r>
            <w:r w:rsidRPr="00E110C3">
              <w:rPr>
                <w:rFonts w:ascii="Courier New" w:eastAsia="Times New Roman" w:hAnsi="Courier New" w:cs="Courier New"/>
                <w:sz w:val="20"/>
                <w:szCs w:val="20"/>
                <w:lang w:val="ru-RU" w:eastAsia="uk-UA"/>
              </w:rPr>
              <w:tab/>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Коефіцієнт абсолютної ліквідності</w:t>
            </w:r>
            <w:r w:rsidRPr="00E110C3">
              <w:rPr>
                <w:rFonts w:ascii="Courier New" w:eastAsia="Times New Roman" w:hAnsi="Courier New" w:cs="Courier New"/>
                <w:sz w:val="20"/>
                <w:szCs w:val="20"/>
                <w:lang w:val="ru-RU" w:eastAsia="uk-UA"/>
              </w:rPr>
              <w:tab/>
              <w:t>ф. 1-м (ряд. 1160 + ряд. 1165) /</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ф.1-м ряд. 1695</w:t>
            </w:r>
            <w:r w:rsidRPr="00E110C3">
              <w:rPr>
                <w:rFonts w:ascii="Courier New" w:eastAsia="Times New Roman" w:hAnsi="Courier New" w:cs="Courier New"/>
                <w:sz w:val="20"/>
                <w:szCs w:val="20"/>
                <w:lang w:val="ru-RU" w:eastAsia="uk-UA"/>
              </w:rPr>
              <w:tab/>
              <w:t>?0,25 - 0,5</w:t>
            </w:r>
            <w:r w:rsidRPr="00E110C3">
              <w:rPr>
                <w:rFonts w:ascii="Courier New" w:eastAsia="Times New Roman" w:hAnsi="Courier New" w:cs="Courier New"/>
                <w:sz w:val="20"/>
                <w:szCs w:val="20"/>
                <w:lang w:val="ru-RU" w:eastAsia="uk-UA"/>
              </w:rPr>
              <w:tab/>
              <w:t>0,07</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Коефіцієнт загальної ліквідності (покриття)</w:t>
            </w:r>
            <w:r w:rsidRPr="00E110C3">
              <w:rPr>
                <w:rFonts w:ascii="Courier New" w:eastAsia="Times New Roman" w:hAnsi="Courier New" w:cs="Courier New"/>
                <w:sz w:val="20"/>
                <w:szCs w:val="20"/>
                <w:lang w:val="ru-RU" w:eastAsia="uk-UA"/>
              </w:rPr>
              <w:tab/>
              <w:t>ф.1-м ряд. 1195</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ф.1-м ряд. 1695</w:t>
            </w:r>
            <w:r w:rsidRPr="00E110C3">
              <w:rPr>
                <w:rFonts w:ascii="Courier New" w:eastAsia="Times New Roman" w:hAnsi="Courier New" w:cs="Courier New"/>
                <w:sz w:val="20"/>
                <w:szCs w:val="20"/>
                <w:lang w:val="ru-RU" w:eastAsia="uk-UA"/>
              </w:rPr>
              <w:tab/>
              <w:t>?1,0 - 2,0</w:t>
            </w:r>
            <w:r w:rsidRPr="00E110C3">
              <w:rPr>
                <w:rFonts w:ascii="Courier New" w:eastAsia="Times New Roman" w:hAnsi="Courier New" w:cs="Courier New"/>
                <w:sz w:val="20"/>
                <w:szCs w:val="20"/>
                <w:lang w:val="ru-RU" w:eastAsia="uk-UA"/>
              </w:rPr>
              <w:tab/>
              <w:t>1,22</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Коефіцієнт фінансової стійкості (або платоспроможності, або автономії)</w:t>
            </w:r>
            <w:r w:rsidRPr="00E110C3">
              <w:rPr>
                <w:rFonts w:ascii="Courier New" w:eastAsia="Times New Roman" w:hAnsi="Courier New" w:cs="Courier New"/>
                <w:sz w:val="20"/>
                <w:szCs w:val="20"/>
                <w:lang w:val="ru-RU" w:eastAsia="uk-UA"/>
              </w:rPr>
              <w:tab/>
              <w:t>ф.1-м ряд. 1495</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ф.1-м ряд. 1900</w:t>
            </w:r>
            <w:r w:rsidRPr="00E110C3">
              <w:rPr>
                <w:rFonts w:ascii="Courier New" w:eastAsia="Times New Roman" w:hAnsi="Courier New" w:cs="Courier New"/>
                <w:sz w:val="20"/>
                <w:szCs w:val="20"/>
                <w:lang w:val="ru-RU" w:eastAsia="uk-UA"/>
              </w:rPr>
              <w:tab/>
              <w:t>?  0,5</w:t>
            </w:r>
            <w:r w:rsidRPr="00E110C3">
              <w:rPr>
                <w:rFonts w:ascii="Courier New" w:eastAsia="Times New Roman" w:hAnsi="Courier New" w:cs="Courier New"/>
                <w:sz w:val="20"/>
                <w:szCs w:val="20"/>
                <w:lang w:val="ru-RU" w:eastAsia="uk-UA"/>
              </w:rPr>
              <w:tab/>
              <w:t>0,47</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Коефіцієнт структури капіталу (фінансування)</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ab/>
              <w:t>ф.1-м (ряд1595 + ряд. 1695)  /</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ф.1-м ряд. 1495</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 </w:t>
            </w:r>
            <w:r w:rsidRPr="00E110C3">
              <w:rPr>
                <w:rFonts w:ascii="Courier New" w:eastAsia="Times New Roman" w:hAnsi="Courier New" w:cs="Courier New"/>
                <w:sz w:val="20"/>
                <w:szCs w:val="20"/>
                <w:lang w:val="ru-RU" w:eastAsia="uk-UA"/>
              </w:rPr>
              <w:tab/>
              <w:t>? 0,5 - 1,0</w:t>
            </w:r>
            <w:r w:rsidRPr="00E110C3">
              <w:rPr>
                <w:rFonts w:ascii="Courier New" w:eastAsia="Times New Roman" w:hAnsi="Courier New" w:cs="Courier New"/>
                <w:sz w:val="20"/>
                <w:szCs w:val="20"/>
                <w:lang w:val="ru-RU" w:eastAsia="uk-UA"/>
              </w:rPr>
              <w:tab/>
              <w:t>1,15</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Коефіцієнт рентабельності активів</w:t>
            </w:r>
            <w:r w:rsidRPr="00E110C3">
              <w:rPr>
                <w:rFonts w:ascii="Courier New" w:eastAsia="Times New Roman" w:hAnsi="Courier New" w:cs="Courier New"/>
                <w:sz w:val="20"/>
                <w:szCs w:val="20"/>
                <w:lang w:val="ru-RU" w:eastAsia="uk-UA"/>
              </w:rPr>
              <w:tab/>
              <w:t>ф.2-м ряд. 2350 /</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ф.1-м (ряд. 1300 (гр. 3) + ряд. 1300 (гр. 4)) / 2</w:t>
            </w:r>
            <w:r w:rsidRPr="00E110C3">
              <w:rPr>
                <w:rFonts w:ascii="Courier New" w:eastAsia="Times New Roman" w:hAnsi="Courier New" w:cs="Courier New"/>
                <w:sz w:val="20"/>
                <w:szCs w:val="20"/>
                <w:lang w:val="ru-RU" w:eastAsia="uk-UA"/>
              </w:rPr>
              <w:tab/>
              <w:t>&gt; 0</w:t>
            </w:r>
            <w:r w:rsidRPr="00E110C3">
              <w:rPr>
                <w:rFonts w:ascii="Courier New" w:eastAsia="Times New Roman" w:hAnsi="Courier New" w:cs="Courier New"/>
                <w:sz w:val="20"/>
                <w:szCs w:val="20"/>
                <w:lang w:val="ru-RU" w:eastAsia="uk-UA"/>
              </w:rPr>
              <w:tab/>
              <w:t>0,04</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Коефіцієнт абсолютної ліквідності характеризує можливість підприємства виконувати свої поточні зобов'язання за рахунок ліквідних активів (грошові кошти). Одержане значення коефіцієнта свідчить про те, що Товариство не володіє достатньою кількістю ліквідних активів і у разі необхідності не може миттєво погасити усю свою короткострокову заборгованість.</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Коефіцієнт загальної ліквідності показує, якою мірою поточні зобов'язання можуть бути покриті поточними активами. Розраховане значення коефіцієнту говорить про те, що на кожну гривню своїх короткострокових зобов'язань Товариство має 1,22 грн. поточних активів. Тобто, в разі необхідності (короткострокова перспектива) Товариство зможе розрахуватися одночасно з усіма короткостроковими боргами.</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Коефіцієнт автономії характеризує незалежність фінансового стану Товариства  від позикових коштів. Він показує частку власних засобів у загальній сумі джерел. </w:t>
            </w:r>
            <w:r w:rsidRPr="00E110C3">
              <w:rPr>
                <w:rFonts w:ascii="Courier New" w:eastAsia="Times New Roman" w:hAnsi="Courier New" w:cs="Courier New"/>
                <w:sz w:val="20"/>
                <w:szCs w:val="20"/>
                <w:lang w:val="ru-RU" w:eastAsia="uk-UA"/>
              </w:rPr>
              <w:lastRenderedPageBreak/>
              <w:t>Товариство не володіє достатнім власним капіталом, тому є залежним від залучених коштів, тобто на 1 грн. залучених коштів власних коштів вкладено 0,47 грн.</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Коефіцієнт фінансування розраховується як співвідношення залучених та власних коштів характеризує залежність Товариства від залучених коштів. Сукупна вартість залучених поточних коштів у 1,15 разів більша ніж вартість вкладених власних коштів, тобто Товариством вкладено достатньо власних коштів для фінансування діяльності.</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Коефіцієнт ефективності використання активів дозволяє визначити ефективність використання активів Товариства тобто він показує, скільки гривень прибутку заробила кожна гривня активів Товариства, за підсумками 2020 року цей показник складає 0,04 грн.</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 </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Директор аудиторської фірми       </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"ІФ-аудит"(сертифікат № 001422)     _____________       М. Мосійчук  </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                                                                           </w:t>
            </w: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"08" квітня 2021 року                                                                     </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p w:rsidR="00E110C3" w:rsidRPr="00E110C3" w:rsidRDefault="00E110C3" w:rsidP="00E110C3">
            <w:pPr>
              <w:spacing w:after="0" w:line="240" w:lineRule="auto"/>
              <w:rPr>
                <w:rFonts w:ascii="Courier New" w:eastAsia="Times New Roman" w:hAnsi="Courier New" w:cs="Courier New"/>
                <w:sz w:val="20"/>
                <w:szCs w:val="20"/>
                <w:lang w:val="ru-RU" w:eastAsia="uk-UA"/>
              </w:rPr>
            </w:pPr>
            <w:r w:rsidRPr="00E110C3">
              <w:rPr>
                <w:rFonts w:ascii="Courier New" w:eastAsia="Times New Roman" w:hAnsi="Courier New" w:cs="Courier New"/>
                <w:sz w:val="20"/>
                <w:szCs w:val="20"/>
                <w:lang w:val="ru-RU" w:eastAsia="uk-UA"/>
              </w:rPr>
              <w:t xml:space="preserve">76019, м.Івано- Франківськ, вул.П.Мирного,8  </w:t>
            </w:r>
          </w:p>
          <w:p w:rsidR="00E110C3" w:rsidRPr="00E110C3" w:rsidRDefault="00E110C3" w:rsidP="00E110C3">
            <w:pPr>
              <w:spacing w:after="0" w:line="240" w:lineRule="auto"/>
              <w:rPr>
                <w:rFonts w:ascii="Courier New" w:eastAsia="Times New Roman" w:hAnsi="Courier New" w:cs="Courier New"/>
                <w:sz w:val="20"/>
                <w:szCs w:val="20"/>
                <w:lang w:val="ru-RU" w:eastAsia="uk-UA"/>
              </w:rPr>
            </w:pPr>
          </w:p>
        </w:tc>
      </w:tr>
    </w:tbl>
    <w:p w:rsidR="00E110C3" w:rsidRPr="00E110C3" w:rsidRDefault="00E110C3" w:rsidP="00E110C3">
      <w:pPr>
        <w:spacing w:after="0" w:line="240" w:lineRule="auto"/>
        <w:rPr>
          <w:rFonts w:ascii="Times New Roman" w:eastAsia="Times New Roman" w:hAnsi="Times New Roman" w:cs="Times New Roman"/>
          <w:sz w:val="24"/>
          <w:szCs w:val="24"/>
          <w:u w:val="single"/>
          <w:lang w:val="ru-RU" w:eastAsia="uk-UA"/>
        </w:rPr>
      </w:pPr>
    </w:p>
    <w:p w:rsidR="00E110C3" w:rsidRDefault="00E110C3">
      <w:pPr>
        <w:sectPr w:rsidR="00E110C3" w:rsidSect="00E110C3">
          <w:pgSz w:w="11906" w:h="16838"/>
          <w:pgMar w:top="363" w:right="567" w:bottom="363" w:left="1417" w:header="708" w:footer="708" w:gutter="0"/>
          <w:cols w:space="708"/>
          <w:docGrid w:linePitch="360"/>
        </w:sectPr>
      </w:pPr>
    </w:p>
    <w:p w:rsidR="00E110C3" w:rsidRPr="00E110C3" w:rsidRDefault="00E110C3" w:rsidP="00E110C3">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E110C3" w:rsidRPr="00E110C3" w:rsidRDefault="00E110C3" w:rsidP="00E110C3">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E110C3">
        <w:rPr>
          <w:rFonts w:ascii="Times New Roman" w:eastAsia="Times New Roman" w:hAnsi="Times New Roman" w:cs="Times New Roman"/>
          <w:b/>
          <w:bCs/>
          <w:color w:val="000000"/>
          <w:sz w:val="27"/>
          <w:szCs w:val="27"/>
          <w:lang w:eastAsia="uk-UA"/>
        </w:rPr>
        <w:t xml:space="preserve">XVI. Твердження щодо </w:t>
      </w:r>
      <w:r w:rsidRPr="00E110C3">
        <w:rPr>
          <w:rFonts w:ascii="Times New Roman" w:eastAsia="Times New Roman" w:hAnsi="Times New Roman" w:cs="Times New Roman"/>
          <w:b/>
          <w:bCs/>
          <w:color w:val="000000"/>
          <w:sz w:val="27"/>
          <w:szCs w:val="27"/>
          <w:lang w:val="ru-RU" w:eastAsia="uk-UA"/>
        </w:rPr>
        <w:t xml:space="preserve">річної </w:t>
      </w:r>
      <w:r w:rsidRPr="00E110C3">
        <w:rPr>
          <w:rFonts w:ascii="Times New Roman" w:eastAsia="Times New Roman" w:hAnsi="Times New Roman" w:cs="Times New Roman"/>
          <w:b/>
          <w:bCs/>
          <w:color w:val="000000"/>
          <w:sz w:val="27"/>
          <w:szCs w:val="27"/>
          <w:lang w:eastAsia="uk-UA"/>
        </w:rPr>
        <w:t>інформації</w:t>
      </w:r>
    </w:p>
    <w:p w:rsidR="00E110C3" w:rsidRPr="00E110C3" w:rsidRDefault="00E110C3" w:rsidP="00E110C3">
      <w:pPr>
        <w:spacing w:after="0" w:line="240" w:lineRule="auto"/>
        <w:rPr>
          <w:rFonts w:ascii="Times New Roman" w:eastAsia="Times New Roman" w:hAnsi="Times New Roman" w:cs="Times New Roman"/>
          <w:sz w:val="20"/>
          <w:szCs w:val="20"/>
          <w:lang w:val="ru-RU" w:eastAsia="uk-UA"/>
        </w:rPr>
      </w:pPr>
      <w:r w:rsidRPr="00E110C3">
        <w:rPr>
          <w:rFonts w:ascii="Times New Roman" w:eastAsia="Times New Roman" w:hAnsi="Times New Roman" w:cs="Times New Roman"/>
          <w:sz w:val="20"/>
          <w:szCs w:val="20"/>
          <w:lang w:val="ru-RU" w:eastAsia="uk-UA"/>
        </w:rPr>
        <w:t>Посадові особи емітента, які здійснюють управлінські функції та підписують річну інформацію емітента, офіційно підтверджують, що, наскільки це їм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і юридичних осіб, які перебувають під його контролем, у рамках консолідованої фінансової звітності, а також про те, що звіт керівництва включає достовірне та об'єктивне подання інформації про розвиток і здійснення господарської діяльності та стан емітента і юридичних осіб, які перебувають під його контролем, у рамках консолідованої звітності разом з описом основних ризиків та невизначеностей, з якими вони стикаються у своїй господарській діяльності.</w:t>
      </w:r>
    </w:p>
    <w:p w:rsidR="00A46144" w:rsidRDefault="00A46144"/>
    <w:sectPr w:rsidR="00A46144" w:rsidSect="00E110C3">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229">
    <w:altName w:val="Times New Roman"/>
    <w:charset w:val="01"/>
    <w:family w:val="roman"/>
    <w:pitch w:val="variable"/>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0C3"/>
    <w:rsid w:val="006B0B75"/>
    <w:rsid w:val="00A46144"/>
    <w:rsid w:val="00E110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47F59-EBF6-4A04-8B66-52BCE375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10C3"/>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C0C0C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74753</Words>
  <Characters>42610</Characters>
  <Application>Microsoft Office Word</Application>
  <DocSecurity>0</DocSecurity>
  <Lines>355</Lines>
  <Paragraphs>234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SVM</dc:creator>
  <cp:keywords/>
  <dc:description/>
  <cp:lastModifiedBy>SVM</cp:lastModifiedBy>
  <cp:revision>2</cp:revision>
  <dcterms:created xsi:type="dcterms:W3CDTF">2021-04-25T20:47:00Z</dcterms:created>
  <dcterms:modified xsi:type="dcterms:W3CDTF">2021-04-25T20:47:00Z</dcterms:modified>
</cp:coreProperties>
</file>